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DC10F5" w14:textId="426E0559" w:rsidR="000D2B51" w:rsidRDefault="00795DE9" w:rsidP="000D2B51">
      <w:pPr>
        <w:pStyle w:val="TOCHeading"/>
      </w:pPr>
      <w:r>
        <w:t>Review tool</w:t>
      </w:r>
    </w:p>
    <w:p w14:paraId="02E1C202" w14:textId="0126346B" w:rsidR="003A5500" w:rsidRDefault="000D2B51" w:rsidP="00583E1D">
      <w:pPr>
        <w:pStyle w:val="Heading4"/>
        <w:rPr>
          <w:lang w:val="en-US"/>
        </w:rPr>
      </w:pPr>
      <w:r>
        <w:rPr>
          <w:lang w:val="en-US"/>
        </w:rPr>
        <w:t xml:space="preserve">Use this worksheet to </w:t>
      </w:r>
      <w:r w:rsidR="00DB46FE">
        <w:rPr>
          <w:lang w:val="en-US"/>
        </w:rPr>
        <w:t>review and reflect what you have sourced and what is still outstanding.</w:t>
      </w:r>
    </w:p>
    <w:tbl>
      <w:tblPr>
        <w:tblStyle w:val="TableGrid"/>
        <w:tblW w:w="0" w:type="auto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3434"/>
        <w:gridCol w:w="5582"/>
      </w:tblGrid>
      <w:tr w:rsidR="00583E1D" w14:paraId="3E5A094B" w14:textId="77777777" w:rsidTr="00C515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434" w:type="dxa"/>
            <w:tcBorders>
              <w:bottom w:val="none" w:sz="0" w:space="0" w:color="auto"/>
            </w:tcBorders>
          </w:tcPr>
          <w:p w14:paraId="47496AF6" w14:textId="13C37487" w:rsidR="00583E1D" w:rsidRPr="00583E1D" w:rsidRDefault="00583E1D" w:rsidP="00583E1D">
            <w:pPr>
              <w:pStyle w:val="TableHeading"/>
              <w:rPr>
                <w:rFonts w:ascii="Muli ExtraBold" w:hAnsi="Muli ExtraBold"/>
                <w:b/>
                <w:color w:val="auto"/>
                <w:sz w:val="20"/>
                <w:lang w:eastAsia="en-AU"/>
              </w:rPr>
            </w:pPr>
            <w:r>
              <w:rPr>
                <w:rStyle w:val="Bodybolditalics"/>
                <w:rFonts w:ascii="Muli ExtraBold" w:hAnsi="Muli ExtraBold"/>
                <w:i w:val="0"/>
                <w:sz w:val="20"/>
                <w:lang w:eastAsia="en-AU"/>
              </w:rPr>
              <w:t>Ancestor name</w:t>
            </w:r>
          </w:p>
        </w:tc>
        <w:tc>
          <w:tcPr>
            <w:tcW w:w="5582" w:type="dxa"/>
            <w:tcBorders>
              <w:bottom w:val="none" w:sz="0" w:space="0" w:color="auto"/>
            </w:tcBorders>
          </w:tcPr>
          <w:p w14:paraId="33512E04" w14:textId="77777777" w:rsidR="00583E1D" w:rsidRDefault="00583E1D" w:rsidP="00C5153A">
            <w:pPr>
              <w:pStyle w:val="TableText0"/>
            </w:pPr>
          </w:p>
          <w:p w14:paraId="2233F566" w14:textId="569F2B69" w:rsidR="00CC1230" w:rsidRDefault="00CC1230" w:rsidP="00C5153A">
            <w:pPr>
              <w:pStyle w:val="TableText0"/>
            </w:pPr>
          </w:p>
        </w:tc>
      </w:tr>
      <w:tr w:rsidR="00583E1D" w14:paraId="027217AA" w14:textId="77777777" w:rsidTr="00C5153A">
        <w:tc>
          <w:tcPr>
            <w:tcW w:w="3434" w:type="dxa"/>
          </w:tcPr>
          <w:p w14:paraId="1F2367C7" w14:textId="7EF3A6ED" w:rsidR="00583E1D" w:rsidRPr="00C706DB" w:rsidRDefault="00583E1D" w:rsidP="00C5153A">
            <w:pPr>
              <w:pStyle w:val="TableHeading"/>
              <w:rPr>
                <w:rStyle w:val="Bodybolditalics"/>
                <w:rFonts w:ascii="Muli ExtraBold" w:hAnsi="Muli ExtraBold"/>
                <w:i w:val="0"/>
                <w:sz w:val="20"/>
                <w:lang w:eastAsia="en-AU"/>
              </w:rPr>
            </w:pPr>
            <w:r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  <w:t>Still to locate</w:t>
            </w:r>
          </w:p>
          <w:p w14:paraId="2C50F57E" w14:textId="5250CDDA" w:rsidR="00583E1D" w:rsidRPr="003009CA" w:rsidRDefault="00583E1D" w:rsidP="00C5153A">
            <w:pPr>
              <w:pStyle w:val="TableHeading"/>
              <w:rPr>
                <w:rFonts w:ascii="Muli" w:hAnsi="Muli"/>
                <w:b w:val="0"/>
                <w:sz w:val="16"/>
                <w:szCs w:val="16"/>
              </w:rPr>
            </w:pPr>
          </w:p>
        </w:tc>
        <w:tc>
          <w:tcPr>
            <w:tcW w:w="5582" w:type="dxa"/>
          </w:tcPr>
          <w:p w14:paraId="749B5BAB" w14:textId="77777777" w:rsidR="00583E1D" w:rsidRDefault="00583E1D" w:rsidP="00C5153A">
            <w:pPr>
              <w:pStyle w:val="TableText0"/>
            </w:pPr>
          </w:p>
          <w:p w14:paraId="524003AF" w14:textId="77777777" w:rsidR="00CC1230" w:rsidRDefault="00CC1230" w:rsidP="00C5153A">
            <w:pPr>
              <w:pStyle w:val="TableText0"/>
            </w:pPr>
          </w:p>
          <w:p w14:paraId="76BB1A38" w14:textId="77777777" w:rsidR="00CC1230" w:rsidRDefault="00CC1230" w:rsidP="00C5153A">
            <w:pPr>
              <w:pStyle w:val="TableText0"/>
            </w:pPr>
          </w:p>
          <w:p w14:paraId="38E69F17" w14:textId="157CFB23" w:rsidR="00CC1230" w:rsidRDefault="00CC1230" w:rsidP="00C5153A">
            <w:pPr>
              <w:pStyle w:val="TableText0"/>
            </w:pPr>
          </w:p>
        </w:tc>
      </w:tr>
      <w:tr w:rsidR="00583E1D" w14:paraId="0BF68CEC" w14:textId="77777777" w:rsidTr="00C5153A">
        <w:trPr>
          <w:trHeight w:val="1789"/>
        </w:trPr>
        <w:tc>
          <w:tcPr>
            <w:tcW w:w="3434" w:type="dxa"/>
          </w:tcPr>
          <w:p w14:paraId="6E029438" w14:textId="1B48E31E" w:rsidR="00583E1D" w:rsidRPr="00C706DB" w:rsidRDefault="00583E1D" w:rsidP="00C5153A">
            <w:pPr>
              <w:pStyle w:val="TableHeading"/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</w:pPr>
            <w:r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  <w:t>Intended research</w:t>
            </w:r>
          </w:p>
          <w:p w14:paraId="73FD22C7" w14:textId="7EE336C4" w:rsidR="00583E1D" w:rsidRDefault="00583E1D" w:rsidP="00C5153A">
            <w:pPr>
              <w:pStyle w:val="TableHeading"/>
            </w:pPr>
          </w:p>
        </w:tc>
        <w:tc>
          <w:tcPr>
            <w:tcW w:w="5582" w:type="dxa"/>
          </w:tcPr>
          <w:p w14:paraId="512C1591" w14:textId="77777777" w:rsidR="00583E1D" w:rsidRDefault="00583E1D" w:rsidP="00C5153A">
            <w:pPr>
              <w:pStyle w:val="TableText0"/>
            </w:pPr>
          </w:p>
          <w:p w14:paraId="23443D76" w14:textId="77777777" w:rsidR="00583E1D" w:rsidRDefault="00583E1D" w:rsidP="00C5153A">
            <w:pPr>
              <w:pStyle w:val="TableText0"/>
            </w:pPr>
          </w:p>
        </w:tc>
      </w:tr>
      <w:tr w:rsidR="00583E1D" w14:paraId="33D330EC" w14:textId="77777777" w:rsidTr="00583E1D">
        <w:trPr>
          <w:trHeight w:val="1459"/>
        </w:trPr>
        <w:tc>
          <w:tcPr>
            <w:tcW w:w="3434" w:type="dxa"/>
          </w:tcPr>
          <w:p w14:paraId="0C88DDEE" w14:textId="2F9DFDF8" w:rsidR="00583E1D" w:rsidRPr="00C706DB" w:rsidRDefault="00583E1D" w:rsidP="00C5153A">
            <w:pPr>
              <w:pStyle w:val="TableHeading"/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</w:pPr>
            <w:r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  <w:t>Research location</w:t>
            </w:r>
          </w:p>
          <w:p w14:paraId="79B69CAB" w14:textId="4A59C4DC" w:rsidR="00583E1D" w:rsidRPr="00583E1D" w:rsidRDefault="00583E1D" w:rsidP="00C5153A">
            <w:pPr>
              <w:pStyle w:val="Tabletextnotes"/>
              <w:rPr>
                <w:rStyle w:val="Bodybolditalics"/>
                <w:rFonts w:ascii="Muli ExtraBold" w:eastAsia="SimSun" w:hAnsi="Muli ExtraBold"/>
                <w:sz w:val="20"/>
                <w:lang w:eastAsia="en-AU"/>
              </w:rPr>
            </w:pPr>
          </w:p>
        </w:tc>
        <w:tc>
          <w:tcPr>
            <w:tcW w:w="5582" w:type="dxa"/>
          </w:tcPr>
          <w:p w14:paraId="7D25F273" w14:textId="744D13F8" w:rsidR="00583E1D" w:rsidRPr="00583E1D" w:rsidRDefault="00583E1D" w:rsidP="00C5153A">
            <w:pPr>
              <w:pStyle w:val="TableText0"/>
              <w:rPr>
                <w:rStyle w:val="Bodybolditalics"/>
                <w:rFonts w:ascii="Muli ExtraBold" w:hAnsi="Muli ExtraBold"/>
                <w:sz w:val="20"/>
                <w:lang w:eastAsia="en-AU"/>
              </w:rPr>
            </w:pPr>
          </w:p>
        </w:tc>
      </w:tr>
      <w:tr w:rsidR="00583E1D" w14:paraId="49036D38" w14:textId="77777777" w:rsidTr="00583E1D">
        <w:trPr>
          <w:trHeight w:val="1459"/>
        </w:trPr>
        <w:tc>
          <w:tcPr>
            <w:tcW w:w="3434" w:type="dxa"/>
          </w:tcPr>
          <w:p w14:paraId="2F5C065B" w14:textId="248418A3" w:rsidR="00583E1D" w:rsidRDefault="00583E1D" w:rsidP="00583E1D">
            <w:pPr>
              <w:pStyle w:val="TableHeading"/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</w:pPr>
            <w:r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  <w:t xml:space="preserve">Research </w:t>
            </w:r>
            <w:r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  <w:t>outcome</w:t>
            </w:r>
          </w:p>
          <w:p w14:paraId="7AB1EBCC" w14:textId="0B327D43" w:rsidR="00583E1D" w:rsidRDefault="00583E1D" w:rsidP="00583E1D">
            <w:pPr>
              <w:pStyle w:val="TableHeading"/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</w:pPr>
            <w:r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  <w:t>Call number/research log number</w:t>
            </w:r>
          </w:p>
          <w:p w14:paraId="2AFC3A86" w14:textId="4F89DFCE" w:rsidR="00583E1D" w:rsidRDefault="00583E1D" w:rsidP="00583E1D">
            <w:pPr>
              <w:pStyle w:val="TableHeading"/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</w:pPr>
          </w:p>
          <w:p w14:paraId="775BBAEC" w14:textId="572CDA53" w:rsidR="00583E1D" w:rsidRDefault="00583E1D" w:rsidP="00583E1D">
            <w:pPr>
              <w:pStyle w:val="TableHeading"/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</w:pPr>
          </w:p>
          <w:p w14:paraId="6EC08894" w14:textId="77777777" w:rsidR="00583E1D" w:rsidRPr="00C706DB" w:rsidRDefault="00583E1D" w:rsidP="00583E1D">
            <w:pPr>
              <w:pStyle w:val="TableHeading"/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</w:pPr>
          </w:p>
          <w:p w14:paraId="4304AC9E" w14:textId="77777777" w:rsidR="00583E1D" w:rsidRDefault="00583E1D" w:rsidP="00C5153A">
            <w:pPr>
              <w:pStyle w:val="TableHeading"/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</w:pPr>
          </w:p>
        </w:tc>
        <w:tc>
          <w:tcPr>
            <w:tcW w:w="5582" w:type="dxa"/>
          </w:tcPr>
          <w:p w14:paraId="255F0304" w14:textId="77777777" w:rsidR="00583E1D" w:rsidRPr="00583E1D" w:rsidRDefault="00583E1D" w:rsidP="00C5153A">
            <w:pPr>
              <w:pStyle w:val="TableText0"/>
              <w:rPr>
                <w:rStyle w:val="Bodybolditalics"/>
                <w:rFonts w:ascii="Muli ExtraBold" w:hAnsi="Muli ExtraBold"/>
                <w:sz w:val="20"/>
                <w:lang w:eastAsia="en-AU"/>
              </w:rPr>
            </w:pPr>
          </w:p>
        </w:tc>
      </w:tr>
      <w:tr w:rsidR="00583E1D" w14:paraId="57ABECA1" w14:textId="77777777" w:rsidTr="00C5153A">
        <w:trPr>
          <w:trHeight w:val="1733"/>
        </w:trPr>
        <w:tc>
          <w:tcPr>
            <w:tcW w:w="3434" w:type="dxa"/>
          </w:tcPr>
          <w:p w14:paraId="48088D0C" w14:textId="320303D5" w:rsidR="00583E1D" w:rsidRPr="00C706DB" w:rsidRDefault="00583E1D" w:rsidP="00C5153A">
            <w:pPr>
              <w:pStyle w:val="TableHeading"/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</w:pPr>
            <w:r>
              <w:rPr>
                <w:rStyle w:val="Bodybolditalics"/>
                <w:rFonts w:ascii="Muli ExtraBold" w:hAnsi="Muli ExtraBold"/>
                <w:b/>
                <w:i w:val="0"/>
                <w:sz w:val="20"/>
                <w:lang w:eastAsia="en-AU"/>
              </w:rPr>
              <w:t>Any extra research still to do</w:t>
            </w:r>
          </w:p>
          <w:p w14:paraId="6B01920A" w14:textId="77777777" w:rsidR="00583E1D" w:rsidRDefault="00583E1D" w:rsidP="00C5153A">
            <w:pPr>
              <w:pStyle w:val="Tabletextnotes"/>
              <w:rPr>
                <w:rStyle w:val="Bodybolditalics"/>
                <w:rFonts w:ascii="Muli ExtraBold" w:eastAsia="SimSun" w:hAnsi="Muli ExtraBold"/>
                <w:i w:val="0"/>
                <w:sz w:val="20"/>
                <w:lang w:eastAsia="en-AU"/>
              </w:rPr>
            </w:pPr>
          </w:p>
          <w:p w14:paraId="158F3F30" w14:textId="77777777" w:rsidR="00583E1D" w:rsidRDefault="00583E1D" w:rsidP="00583E1D">
            <w:pPr>
              <w:pStyle w:val="TableText0"/>
              <w:rPr>
                <w:lang w:eastAsia="en-AU"/>
              </w:rPr>
            </w:pPr>
          </w:p>
          <w:p w14:paraId="1293B806" w14:textId="77777777" w:rsidR="00583E1D" w:rsidRDefault="00583E1D" w:rsidP="00583E1D">
            <w:pPr>
              <w:pStyle w:val="TableText0"/>
              <w:rPr>
                <w:lang w:eastAsia="en-AU"/>
              </w:rPr>
            </w:pPr>
          </w:p>
          <w:p w14:paraId="3ED35DB9" w14:textId="77777777" w:rsidR="00583E1D" w:rsidRDefault="00583E1D" w:rsidP="00583E1D">
            <w:pPr>
              <w:pStyle w:val="TableText0"/>
              <w:rPr>
                <w:lang w:eastAsia="en-AU"/>
              </w:rPr>
            </w:pPr>
          </w:p>
          <w:p w14:paraId="311C3AF7" w14:textId="77777777" w:rsidR="00583E1D" w:rsidRDefault="00583E1D" w:rsidP="00583E1D">
            <w:pPr>
              <w:pStyle w:val="TableText0"/>
              <w:rPr>
                <w:lang w:eastAsia="en-AU"/>
              </w:rPr>
            </w:pPr>
          </w:p>
          <w:p w14:paraId="6958D610" w14:textId="77777777" w:rsidR="00583E1D" w:rsidRDefault="00583E1D" w:rsidP="00583E1D">
            <w:pPr>
              <w:pStyle w:val="TableText0"/>
              <w:rPr>
                <w:lang w:eastAsia="en-AU"/>
              </w:rPr>
            </w:pPr>
          </w:p>
          <w:p w14:paraId="0B17F1DC" w14:textId="5EA7E068" w:rsidR="00583E1D" w:rsidRPr="00583E1D" w:rsidRDefault="00583E1D" w:rsidP="00583E1D">
            <w:pPr>
              <w:pStyle w:val="TableText0"/>
              <w:rPr>
                <w:lang w:eastAsia="en-AU"/>
              </w:rPr>
            </w:pPr>
          </w:p>
        </w:tc>
        <w:tc>
          <w:tcPr>
            <w:tcW w:w="5582" w:type="dxa"/>
          </w:tcPr>
          <w:p w14:paraId="71DA1D88" w14:textId="77777777" w:rsidR="00583E1D" w:rsidRPr="00583E1D" w:rsidRDefault="00583E1D" w:rsidP="00C5153A">
            <w:pPr>
              <w:pStyle w:val="TableText0"/>
              <w:rPr>
                <w:rStyle w:val="Bodybolditalics"/>
                <w:rFonts w:ascii="Muli ExtraBold" w:hAnsi="Muli ExtraBold"/>
                <w:sz w:val="20"/>
                <w:lang w:eastAsia="en-AU"/>
              </w:rPr>
            </w:pPr>
          </w:p>
        </w:tc>
      </w:tr>
    </w:tbl>
    <w:p w14:paraId="7F2054CC" w14:textId="77777777" w:rsidR="002240C9" w:rsidRDefault="002240C9">
      <w:pPr>
        <w:spacing w:before="0" w:after="0" w:line="240" w:lineRule="auto"/>
        <w:sectPr w:rsidR="002240C9" w:rsidSect="00F6257C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6" w:h="16838"/>
          <w:pgMar w:top="1985" w:right="1440" w:bottom="1440" w:left="1440" w:header="709" w:footer="851" w:gutter="0"/>
          <w:cols w:space="708"/>
          <w:titlePg/>
          <w:docGrid w:linePitch="360"/>
        </w:sectPr>
      </w:pPr>
    </w:p>
    <w:p w14:paraId="7B01EFF5" w14:textId="15130A34" w:rsidR="009C45E8" w:rsidRPr="00CC1230" w:rsidRDefault="00CC1230" w:rsidP="00CC1230">
      <w:pPr>
        <w:pStyle w:val="Heading3"/>
      </w:pPr>
      <w:r w:rsidRPr="00CC1230">
        <w:lastRenderedPageBreak/>
        <w:t>General notes</w:t>
      </w:r>
      <w:bookmarkStart w:id="0" w:name="_GoBack"/>
      <w:bookmarkEnd w:id="0"/>
    </w:p>
    <w:sectPr w:rsidR="009C45E8" w:rsidRPr="00CC1230" w:rsidSect="00374E2E">
      <w:headerReference w:type="first" r:id="rId11"/>
      <w:pgSz w:w="11906" w:h="16838"/>
      <w:pgMar w:top="1985" w:right="1440" w:bottom="1440" w:left="1440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8254F4" w14:textId="77777777" w:rsidR="00E93417" w:rsidRDefault="00E93417" w:rsidP="003155B8">
      <w:pPr>
        <w:spacing w:before="0" w:after="0" w:line="240" w:lineRule="auto"/>
      </w:pPr>
      <w:r>
        <w:separator/>
      </w:r>
    </w:p>
  </w:endnote>
  <w:endnote w:type="continuationSeparator" w:id="0">
    <w:p w14:paraId="0DEFC1F2" w14:textId="77777777" w:rsidR="00E93417" w:rsidRDefault="00E93417" w:rsidP="003155B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li">
    <w:panose1 w:val="00000000000000000000"/>
    <w:charset w:val="4D"/>
    <w:family w:val="auto"/>
    <w:pitch w:val="variable"/>
    <w:sig w:usb0="A00000FF" w:usb1="5000204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uli ExtraBold">
    <w:panose1 w:val="00000000000000000000"/>
    <w:charset w:val="4D"/>
    <w:family w:val="auto"/>
    <w:pitch w:val="variable"/>
    <w:sig w:usb0="A00000FF" w:usb1="5000204B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4F0396" w14:textId="700C39DA" w:rsidR="003155B8" w:rsidRPr="00C53271" w:rsidRDefault="003155B8" w:rsidP="00C53271">
    <w:pPr>
      <w:pStyle w:val="Footertext"/>
      <w:spacing w:before="0"/>
      <w:rPr>
        <w:color w:val="1A1918"/>
      </w:rPr>
    </w:pPr>
    <w:r w:rsidRPr="005516D8">
      <w:rPr>
        <w:noProof/>
        <w:color w:val="1A1918"/>
      </w:rPr>
      <w:drawing>
        <wp:anchor distT="0" distB="0" distL="114300" distR="114300" simplePos="0" relativeHeight="251663360" behindDoc="1" locked="1" layoutInCell="1" allowOverlap="1" wp14:anchorId="2C188873" wp14:editId="3AB3C157">
          <wp:simplePos x="0" y="0"/>
          <wp:positionH relativeFrom="leftMargin">
            <wp:posOffset>-10160</wp:posOffset>
          </wp:positionH>
          <wp:positionV relativeFrom="page">
            <wp:posOffset>9605010</wp:posOffset>
          </wp:positionV>
          <wp:extent cx="7559675" cy="10795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gline-B_Celebratory_CMYK_low-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79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90F" w:rsidRPr="00E2690F">
      <w:rPr>
        <w:color w:val="1A1918"/>
      </w:rPr>
      <w:t xml:space="preserve"> </w:t>
    </w:r>
    <w:r w:rsidR="001B0D52">
      <w:rPr>
        <w:color w:val="1A1918"/>
      </w:rPr>
      <w:t>Review tool</w:t>
    </w:r>
    <w:r w:rsidR="00E2690F" w:rsidRPr="005516D8">
      <w:rPr>
        <w:rFonts w:ascii="Muli ExtraBold" w:hAnsi="Muli ExtraBold"/>
        <w:b/>
        <w:bCs/>
        <w:color w:val="1A1918"/>
      </w:rPr>
      <w:t xml:space="preserve"> </w:t>
    </w:r>
    <w:proofErr w:type="gramStart"/>
    <w:r w:rsidR="00E2690F">
      <w:rPr>
        <w:rFonts w:ascii="Muli ExtraBold" w:hAnsi="Muli ExtraBold"/>
        <w:b/>
        <w:bCs/>
        <w:color w:val="1A1918"/>
      </w:rPr>
      <w:t xml:space="preserve">|  </w:t>
    </w:r>
    <w:proofErr w:type="gramEnd"/>
    <w:r w:rsidRPr="005516D8">
      <w:rPr>
        <w:rFonts w:ascii="Muli ExtraBold" w:hAnsi="Muli ExtraBold"/>
        <w:b/>
        <w:bCs/>
        <w:color w:val="1A1918"/>
      </w:rPr>
      <w:fldChar w:fldCharType="begin"/>
    </w:r>
    <w:r w:rsidRPr="005516D8">
      <w:rPr>
        <w:rFonts w:ascii="Muli ExtraBold" w:hAnsi="Muli ExtraBold"/>
        <w:b/>
        <w:bCs/>
        <w:color w:val="1A1918"/>
      </w:rPr>
      <w:instrText xml:space="preserve"> PAGE   \* MERGEFORMAT </w:instrText>
    </w:r>
    <w:r w:rsidRPr="005516D8">
      <w:rPr>
        <w:rFonts w:ascii="Muli ExtraBold" w:hAnsi="Muli ExtraBold"/>
        <w:b/>
        <w:bCs/>
        <w:color w:val="1A1918"/>
      </w:rPr>
      <w:fldChar w:fldCharType="separate"/>
    </w:r>
    <w:r w:rsidR="00CC1230">
      <w:rPr>
        <w:rFonts w:ascii="Muli ExtraBold" w:hAnsi="Muli ExtraBold"/>
        <w:b/>
        <w:bCs/>
        <w:noProof/>
        <w:color w:val="1A1918"/>
      </w:rPr>
      <w:t>2</w:t>
    </w:r>
    <w:r w:rsidRPr="005516D8">
      <w:rPr>
        <w:rFonts w:ascii="Muli ExtraBold" w:hAnsi="Muli ExtraBold"/>
        <w:b/>
        <w:bCs/>
        <w:color w:val="1A19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2528A5" w14:textId="10D46A2C" w:rsidR="003A5500" w:rsidRPr="003A5500" w:rsidRDefault="003A5500" w:rsidP="003A5500">
    <w:pPr>
      <w:pStyle w:val="Footertext"/>
      <w:spacing w:before="0"/>
      <w:rPr>
        <w:color w:val="1A1918"/>
      </w:rPr>
    </w:pPr>
    <w:r w:rsidRPr="005516D8">
      <w:rPr>
        <w:noProof/>
        <w:color w:val="1A1918"/>
      </w:rPr>
      <w:drawing>
        <wp:anchor distT="0" distB="0" distL="114300" distR="114300" simplePos="0" relativeHeight="251669504" behindDoc="1" locked="1" layoutInCell="1" allowOverlap="1" wp14:anchorId="26F98E83" wp14:editId="4EDD0943">
          <wp:simplePos x="0" y="0"/>
          <wp:positionH relativeFrom="leftMargin">
            <wp:posOffset>-10160</wp:posOffset>
          </wp:positionH>
          <wp:positionV relativeFrom="page">
            <wp:posOffset>9605010</wp:posOffset>
          </wp:positionV>
          <wp:extent cx="7559675" cy="10795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gline-B_Celebratory_CMYK_low-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79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6675">
      <w:rPr>
        <w:color w:val="1A1918"/>
      </w:rPr>
      <w:t>Re</w:t>
    </w:r>
    <w:r w:rsidR="001B0D52">
      <w:rPr>
        <w:color w:val="1A1918"/>
      </w:rPr>
      <w:t>view tool</w:t>
    </w:r>
    <w:r w:rsidRPr="005516D8">
      <w:rPr>
        <w:color w:val="1A1918"/>
      </w:rPr>
      <w:t xml:space="preserve"> </w:t>
    </w:r>
    <w:proofErr w:type="gramStart"/>
    <w:r w:rsidR="00556675">
      <w:rPr>
        <w:rFonts w:ascii="Muli ExtraBold" w:hAnsi="Muli ExtraBold"/>
        <w:b/>
        <w:bCs/>
        <w:color w:val="1A1918"/>
      </w:rPr>
      <w:t>|</w:t>
    </w:r>
    <w:r w:rsidR="00E2690F">
      <w:rPr>
        <w:rFonts w:ascii="Muli ExtraBold" w:hAnsi="Muli ExtraBold"/>
        <w:b/>
        <w:bCs/>
        <w:color w:val="1A1918"/>
      </w:rPr>
      <w:t xml:space="preserve">  </w:t>
    </w:r>
    <w:proofErr w:type="gramEnd"/>
    <w:r w:rsidRPr="005516D8">
      <w:rPr>
        <w:rFonts w:ascii="Muli ExtraBold" w:hAnsi="Muli ExtraBold"/>
        <w:b/>
        <w:bCs/>
        <w:color w:val="1A1918"/>
      </w:rPr>
      <w:fldChar w:fldCharType="begin"/>
    </w:r>
    <w:r w:rsidRPr="005516D8">
      <w:rPr>
        <w:rFonts w:ascii="Muli ExtraBold" w:hAnsi="Muli ExtraBold"/>
        <w:b/>
        <w:bCs/>
        <w:color w:val="1A1918"/>
      </w:rPr>
      <w:instrText xml:space="preserve"> PAGE   \* MERGEFORMAT </w:instrText>
    </w:r>
    <w:r w:rsidRPr="005516D8">
      <w:rPr>
        <w:rFonts w:ascii="Muli ExtraBold" w:hAnsi="Muli ExtraBold"/>
        <w:b/>
        <w:bCs/>
        <w:color w:val="1A1918"/>
      </w:rPr>
      <w:fldChar w:fldCharType="separate"/>
    </w:r>
    <w:r w:rsidR="00CC1230">
      <w:rPr>
        <w:rFonts w:ascii="Muli ExtraBold" w:hAnsi="Muli ExtraBold"/>
        <w:b/>
        <w:bCs/>
        <w:noProof/>
        <w:color w:val="1A1918"/>
      </w:rPr>
      <w:t>1</w:t>
    </w:r>
    <w:r w:rsidRPr="005516D8">
      <w:rPr>
        <w:rFonts w:ascii="Muli ExtraBold" w:hAnsi="Muli ExtraBold"/>
        <w:b/>
        <w:bCs/>
        <w:color w:val="1A19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3AFDFF" w14:textId="77777777" w:rsidR="00E93417" w:rsidRDefault="00E93417" w:rsidP="003155B8">
      <w:pPr>
        <w:spacing w:before="0" w:after="0" w:line="240" w:lineRule="auto"/>
      </w:pPr>
      <w:r>
        <w:separator/>
      </w:r>
    </w:p>
  </w:footnote>
  <w:footnote w:type="continuationSeparator" w:id="0">
    <w:p w14:paraId="18B9847B" w14:textId="77777777" w:rsidR="00E93417" w:rsidRDefault="00E93417" w:rsidP="003155B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7A1B87" w14:textId="77777777" w:rsidR="00374E2E" w:rsidRDefault="00374E2E">
    <w:pPr>
      <w:pStyle w:val="Header"/>
      <w:rPr>
        <w:rFonts w:ascii="Muli ExtraBold" w:hAnsi="Muli ExtraBold"/>
        <w:b/>
        <w:bCs/>
        <w:noProof/>
        <w:color w:val="1A1918"/>
      </w:rPr>
    </w:pPr>
  </w:p>
  <w:p w14:paraId="5B978A03" w14:textId="0C957900" w:rsidR="00374E2E" w:rsidRDefault="00374E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68C6F" w14:textId="77777777" w:rsidR="004E73C6" w:rsidRDefault="004E73C6" w:rsidP="004E73C6">
    <w:pPr>
      <w:pStyle w:val="Header"/>
      <w:tabs>
        <w:tab w:val="clear" w:pos="4513"/>
        <w:tab w:val="clear" w:pos="9026"/>
        <w:tab w:val="left" w:pos="6521"/>
        <w:tab w:val="right" w:pos="9214"/>
      </w:tabs>
      <w:spacing w:before="200" w:after="60"/>
      <w:ind w:left="5812"/>
      <w:jc w:val="right"/>
      <w:rPr>
        <w:rFonts w:ascii="Muli ExtraBold" w:hAnsi="Muli ExtraBold"/>
        <w:sz w:val="16"/>
        <w:szCs w:val="16"/>
      </w:rPr>
    </w:pPr>
    <w:r w:rsidRPr="009B799F">
      <w:rPr>
        <w:rFonts w:ascii="Muli ExtraBold" w:hAnsi="Muli ExtraBold"/>
        <w:sz w:val="16"/>
        <w:szCs w:val="16"/>
      </w:rPr>
      <w:t>Australian Institute of Aboriginal and</w:t>
    </w:r>
    <w:r>
      <w:rPr>
        <w:rFonts w:ascii="Muli ExtraBold" w:hAnsi="Muli ExtraBold"/>
        <w:sz w:val="16"/>
        <w:szCs w:val="16"/>
      </w:rPr>
      <w:br/>
    </w:r>
    <w:r w:rsidRPr="009B799F">
      <w:rPr>
        <w:rFonts w:ascii="Muli ExtraBold" w:hAnsi="Muli ExtraBold"/>
        <w:sz w:val="16"/>
        <w:szCs w:val="16"/>
      </w:rPr>
      <w:t>Torres Strait Islander Studies</w:t>
    </w:r>
  </w:p>
  <w:p w14:paraId="66A65B62" w14:textId="77777777" w:rsidR="004E73C6" w:rsidRPr="004024ED" w:rsidRDefault="004E73C6" w:rsidP="004E73C6">
    <w:pPr>
      <w:pStyle w:val="Header"/>
      <w:tabs>
        <w:tab w:val="clear" w:pos="4513"/>
        <w:tab w:val="clear" w:pos="9026"/>
        <w:tab w:val="left" w:pos="6521"/>
        <w:tab w:val="right" w:pos="9214"/>
      </w:tabs>
      <w:spacing w:after="20"/>
      <w:ind w:left="5812"/>
      <w:jc w:val="right"/>
      <w:rPr>
        <w:b/>
        <w:sz w:val="16"/>
        <w:szCs w:val="16"/>
      </w:rPr>
    </w:pPr>
    <w:r>
      <w:rPr>
        <w:b/>
        <w:sz w:val="16"/>
        <w:szCs w:val="16"/>
      </w:rPr>
      <w:t>Family History Unit</w:t>
    </w:r>
  </w:p>
  <w:p w14:paraId="7CBD3D23" w14:textId="016B6711" w:rsidR="004E73C6" w:rsidRDefault="004E73C6" w:rsidP="004E73C6">
    <w:pPr>
      <w:pStyle w:val="Header"/>
      <w:tabs>
        <w:tab w:val="clear" w:pos="4513"/>
        <w:tab w:val="clear" w:pos="9026"/>
        <w:tab w:val="left" w:pos="6521"/>
        <w:tab w:val="right" w:pos="9214"/>
      </w:tabs>
      <w:spacing w:after="20"/>
      <w:ind w:left="5812"/>
      <w:jc w:val="right"/>
      <w:rPr>
        <w:sz w:val="16"/>
        <w:szCs w:val="16"/>
      </w:rPr>
    </w:pPr>
    <w:r w:rsidRPr="009B799F">
      <w:rPr>
        <w:noProof/>
        <w:sz w:val="16"/>
        <w:szCs w:val="16"/>
      </w:rPr>
      <w:drawing>
        <wp:anchor distT="0" distB="0" distL="114300" distR="114300" simplePos="0" relativeHeight="251672576" behindDoc="1" locked="1" layoutInCell="1" allowOverlap="1" wp14:anchorId="61F95554" wp14:editId="354B58D9">
          <wp:simplePos x="0" y="0"/>
          <wp:positionH relativeFrom="page">
            <wp:posOffset>800100</wp:posOffset>
          </wp:positionH>
          <wp:positionV relativeFrom="paragraph">
            <wp:posOffset>-457200</wp:posOffset>
          </wp:positionV>
          <wp:extent cx="2400935" cy="989330"/>
          <wp:effectExtent l="0" t="0" r="0" b="1270"/>
          <wp:wrapTight wrapText="bothSides">
            <wp:wrapPolygon edited="0">
              <wp:start x="1885" y="0"/>
              <wp:lineTo x="1028" y="2080"/>
              <wp:lineTo x="514" y="6655"/>
              <wp:lineTo x="514" y="13309"/>
              <wp:lineTo x="1028" y="19964"/>
              <wp:lineTo x="1885" y="21212"/>
              <wp:lineTo x="4456" y="21212"/>
              <wp:lineTo x="21423" y="14141"/>
              <wp:lineTo x="21423" y="6655"/>
              <wp:lineTo x="6170" y="5407"/>
              <wp:lineTo x="5141" y="1248"/>
              <wp:lineTo x="4456" y="0"/>
              <wp:lineTo x="1885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IATSIS_Formal Logo Master A2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935" cy="989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799F">
      <w:rPr>
        <w:noProof/>
        <w:sz w:val="16"/>
        <w:szCs w:val="16"/>
      </w:rPr>
      <w:drawing>
        <wp:anchor distT="0" distB="0" distL="114300" distR="114300" simplePos="0" relativeHeight="251671552" behindDoc="1" locked="0" layoutInCell="1" allowOverlap="1" wp14:anchorId="269C54CD" wp14:editId="566DF963">
          <wp:simplePos x="0" y="0"/>
          <wp:positionH relativeFrom="page">
            <wp:posOffset>7701736</wp:posOffset>
          </wp:positionH>
          <wp:positionV relativeFrom="page">
            <wp:posOffset>1094740</wp:posOffset>
          </wp:positionV>
          <wp:extent cx="7637145" cy="10697845"/>
          <wp:effectExtent l="0" t="0" r="1905" b="825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ngline B_Celebratory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637145" cy="1069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799F">
      <w:rPr>
        <w:rFonts w:ascii="Muli ExtraBold" w:hAnsi="Muli ExtraBold"/>
        <w:b/>
        <w:sz w:val="16"/>
        <w:szCs w:val="16"/>
      </w:rPr>
      <w:t>P</w:t>
    </w:r>
    <w:r w:rsidRPr="009B799F">
      <w:rPr>
        <w:sz w:val="16"/>
        <w:szCs w:val="16"/>
      </w:rPr>
      <w:t xml:space="preserve"> </w:t>
    </w:r>
    <w:r>
      <w:rPr>
        <w:sz w:val="16"/>
        <w:szCs w:val="16"/>
      </w:rPr>
      <w:t>1800 352 553</w:t>
    </w:r>
    <w:r w:rsidRPr="009B799F">
      <w:rPr>
        <w:sz w:val="16"/>
        <w:szCs w:val="16"/>
      </w:rPr>
      <w:t xml:space="preserve">  </w:t>
    </w:r>
  </w:p>
  <w:p w14:paraId="02DF5BDC" w14:textId="77777777" w:rsidR="004E73C6" w:rsidRDefault="004E73C6" w:rsidP="004E73C6">
    <w:pPr>
      <w:pStyle w:val="Header"/>
      <w:tabs>
        <w:tab w:val="clear" w:pos="4513"/>
        <w:tab w:val="left" w:pos="6521"/>
      </w:tabs>
      <w:spacing w:after="60"/>
      <w:ind w:left="5670"/>
      <w:jc w:val="right"/>
      <w:rPr>
        <w:rFonts w:ascii="Muli ExtraBold" w:hAnsi="Muli ExtraBold"/>
        <w:sz w:val="16"/>
        <w:szCs w:val="16"/>
      </w:rPr>
    </w:pPr>
    <w:r w:rsidRPr="009B799F">
      <w:rPr>
        <w:noProof/>
        <w:color w:val="000000" w:themeColor="text1"/>
        <w:sz w:val="16"/>
        <w:szCs w:val="16"/>
      </w:rPr>
      <w:drawing>
        <wp:anchor distT="0" distB="0" distL="114300" distR="114300" simplePos="0" relativeHeight="251673600" behindDoc="1" locked="0" layoutInCell="1" allowOverlap="1" wp14:anchorId="54053EA7" wp14:editId="684177E3">
          <wp:simplePos x="0" y="0"/>
          <wp:positionH relativeFrom="column">
            <wp:posOffset>3653790</wp:posOffset>
          </wp:positionH>
          <wp:positionV relativeFrom="paragraph">
            <wp:posOffset>224790</wp:posOffset>
          </wp:positionV>
          <wp:extent cx="7646035" cy="60960"/>
          <wp:effectExtent l="0" t="0" r="0" b="0"/>
          <wp:wrapTight wrapText="bothSides">
            <wp:wrapPolygon edited="0">
              <wp:start x="0" y="0"/>
              <wp:lineTo x="0" y="13500"/>
              <wp:lineTo x="484" y="13500"/>
              <wp:lineTo x="5328" y="13500"/>
              <wp:lineTo x="5758" y="13500"/>
              <wp:lineTo x="6027" y="6750"/>
              <wp:lineTo x="5974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ine-Various-_Artboard 1 - 40mm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6035" cy="60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uli ExtraBold" w:hAnsi="Muli ExtraBold"/>
        <w:b/>
        <w:sz w:val="16"/>
        <w:szCs w:val="16"/>
      </w:rPr>
      <w:t>E</w:t>
    </w:r>
    <w:r>
      <w:rPr>
        <w:sz w:val="16"/>
        <w:szCs w:val="16"/>
      </w:rPr>
      <w:t xml:space="preserve"> familyhistory@aiatsis.gov.au</w:t>
    </w:r>
  </w:p>
  <w:p w14:paraId="4DD3A904" w14:textId="77777777" w:rsidR="004E73C6" w:rsidRDefault="004E73C6" w:rsidP="004E73C6">
    <w:pPr>
      <w:pStyle w:val="Header"/>
    </w:pPr>
    <w:r>
      <w:tab/>
    </w:r>
    <w:r>
      <w:tab/>
    </w:r>
    <w:hyperlink r:id="rId4" w:history="1">
      <w:r w:rsidRPr="009B799F">
        <w:rPr>
          <w:rFonts w:ascii="Muli ExtraBold" w:hAnsi="Muli ExtraBold"/>
          <w:sz w:val="16"/>
          <w:szCs w:val="16"/>
        </w:rPr>
        <w:t>aiatsis.gov.au</w:t>
      </w:r>
    </w:hyperlink>
  </w:p>
  <w:p w14:paraId="5CC16307" w14:textId="4C07CABB" w:rsidR="003A5500" w:rsidRPr="004E73C6" w:rsidRDefault="004E73C6" w:rsidP="004E73C6">
    <w:pPr>
      <w:pStyle w:val="Header"/>
    </w:pPr>
    <w:r>
      <w:rPr>
        <w:color w:val="000000" w:themeColor="text1"/>
        <w:sz w:val="16"/>
        <w:szCs w:val="16"/>
      </w:rPr>
      <w:tab/>
    </w:r>
    <w:r>
      <w:rPr>
        <w:color w:val="000000" w:themeColor="text1"/>
        <w:sz w:val="16"/>
        <w:szCs w:val="1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0F01CDF37793460C9546B8F4EA3F5067"/>
      </w:placeholder>
      <w:temporary/>
      <w:showingPlcHdr/>
      <w15:appearance w15:val="hidden"/>
    </w:sdtPr>
    <w:sdtEndPr/>
    <w:sdtContent>
      <w:p w14:paraId="07B6526F" w14:textId="77777777" w:rsidR="00374E2E" w:rsidRDefault="00374E2E">
        <w:pPr>
          <w:pStyle w:val="Header"/>
        </w:pPr>
        <w:r>
          <w:t>[Type here]</w:t>
        </w:r>
      </w:p>
    </w:sdtContent>
  </w:sdt>
  <w:p w14:paraId="36EE390A" w14:textId="5C67058F" w:rsidR="003A5500" w:rsidRPr="003A5500" w:rsidRDefault="003A5500" w:rsidP="003A5500">
    <w:pPr>
      <w:pStyle w:val="Header"/>
      <w:tabs>
        <w:tab w:val="clear" w:pos="4513"/>
        <w:tab w:val="left" w:pos="6521"/>
      </w:tabs>
      <w:spacing w:after="60"/>
      <w:ind w:left="5954"/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D20BC"/>
    <w:multiLevelType w:val="hybridMultilevel"/>
    <w:tmpl w:val="CA9A13B6"/>
    <w:lvl w:ilvl="0" w:tplc="172414F8">
      <w:start w:val="1"/>
      <w:numFmt w:val="bullet"/>
      <w:pStyle w:val="ListBullet"/>
      <w:lvlText w:val=""/>
      <w:lvlJc w:val="left"/>
      <w:pPr>
        <w:tabs>
          <w:tab w:val="num" w:pos="851"/>
        </w:tabs>
        <w:ind w:left="851" w:hanging="284"/>
      </w:pPr>
      <w:rPr>
        <w:rFonts w:ascii="Wingdings 2" w:hAnsi="Wingdings 2" w:hint="default"/>
        <w:b w:val="0"/>
        <w:i w:val="0"/>
        <w:color w:val="1A1918"/>
        <w:sz w:val="18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6B606F"/>
    <w:multiLevelType w:val="hybridMultilevel"/>
    <w:tmpl w:val="C40A33F4"/>
    <w:lvl w:ilvl="0" w:tplc="513240F8">
      <w:start w:val="1"/>
      <w:numFmt w:val="bullet"/>
      <w:pStyle w:val="Table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64D98"/>
    <w:multiLevelType w:val="hybridMultilevel"/>
    <w:tmpl w:val="199CF7DE"/>
    <w:lvl w:ilvl="0" w:tplc="BDB0B812">
      <w:start w:val="1"/>
      <w:numFmt w:val="bullet"/>
      <w:pStyle w:val="ListBullet3"/>
      <w:lvlText w:val="–"/>
      <w:lvlJc w:val="left"/>
      <w:pPr>
        <w:tabs>
          <w:tab w:val="num" w:pos="1418"/>
        </w:tabs>
        <w:ind w:left="1418" w:hanging="284"/>
      </w:pPr>
      <w:rPr>
        <w:rFonts w:ascii="Muli" w:hAnsi="Muli" w:cs="Times New Roman" w:hint="default"/>
        <w:b w:val="0"/>
        <w:i w:val="0"/>
        <w:color w:val="1A1918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236FF"/>
    <w:multiLevelType w:val="hybridMultilevel"/>
    <w:tmpl w:val="A4CEE11A"/>
    <w:lvl w:ilvl="0" w:tplc="EF146C28">
      <w:start w:val="1"/>
      <w:numFmt w:val="bullet"/>
      <w:pStyle w:val="Bulletlistlevel2indented"/>
      <w:lvlText w:val=""/>
      <w:lvlJc w:val="left"/>
      <w:pPr>
        <w:tabs>
          <w:tab w:val="num" w:pos="1134"/>
        </w:tabs>
        <w:ind w:left="1134" w:hanging="283"/>
      </w:pPr>
      <w:rPr>
        <w:rFonts w:ascii="Wingdings 2" w:hAnsi="Wingdings 2" w:hint="default"/>
        <w:b w:val="0"/>
        <w:i w:val="0"/>
        <w:color w:val="E36741"/>
        <w:sz w:val="18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4C9F438C"/>
    <w:multiLevelType w:val="hybridMultilevel"/>
    <w:tmpl w:val="54084E3E"/>
    <w:lvl w:ilvl="0" w:tplc="072A254C">
      <w:start w:val="1"/>
      <w:numFmt w:val="bullet"/>
      <w:pStyle w:val="Bulletlistlevel1indented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 w:val="0"/>
        <w:i w:val="0"/>
        <w:color w:val="000000" w:themeColor="text1"/>
        <w:sz w:val="20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5ACD2FF9"/>
    <w:multiLevelType w:val="hybridMultilevel"/>
    <w:tmpl w:val="6BD662B4"/>
    <w:lvl w:ilvl="0" w:tplc="8E24A1C4">
      <w:start w:val="1"/>
      <w:numFmt w:val="lowerRoman"/>
      <w:pStyle w:val="Numberedlistlevel3"/>
      <w:lvlText w:val="%1."/>
      <w:lvlJc w:val="left"/>
      <w:pPr>
        <w:tabs>
          <w:tab w:val="num" w:pos="1418"/>
        </w:tabs>
        <w:ind w:left="1418" w:hanging="284"/>
      </w:pPr>
      <w:rPr>
        <w:rFonts w:ascii="Arial" w:hAnsi="Arial" w:hint="default"/>
        <w:b w:val="0"/>
        <w:i w:val="0"/>
        <w:color w:val="000000" w:themeColor="text1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88115F"/>
    <w:multiLevelType w:val="hybridMultilevel"/>
    <w:tmpl w:val="2C228F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BD0306"/>
    <w:multiLevelType w:val="hybridMultilevel"/>
    <w:tmpl w:val="6056209C"/>
    <w:lvl w:ilvl="0" w:tplc="A96C19F6">
      <w:start w:val="1"/>
      <w:numFmt w:val="lowerLetter"/>
      <w:pStyle w:val="Numberedlistlevel2"/>
      <w:lvlText w:val="%1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850B54"/>
    <w:multiLevelType w:val="hybridMultilevel"/>
    <w:tmpl w:val="4168B698"/>
    <w:lvl w:ilvl="0" w:tplc="1DA21CF4">
      <w:start w:val="1"/>
      <w:numFmt w:val="bullet"/>
      <w:pStyle w:val="ListBullet2"/>
      <w:lvlText w:val=""/>
      <w:lvlJc w:val="left"/>
      <w:pPr>
        <w:tabs>
          <w:tab w:val="num" w:pos="1134"/>
        </w:tabs>
        <w:ind w:left="1134" w:hanging="283"/>
      </w:pPr>
      <w:rPr>
        <w:rFonts w:ascii="Wingdings 2" w:hAnsi="Wingdings 2" w:hint="default"/>
        <w:b w:val="0"/>
        <w:i w:val="0"/>
        <w:color w:val="E36741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CE422A"/>
    <w:multiLevelType w:val="hybridMultilevel"/>
    <w:tmpl w:val="BED8F46A"/>
    <w:lvl w:ilvl="0" w:tplc="35F8BA54">
      <w:start w:val="1"/>
      <w:numFmt w:val="decimal"/>
      <w:pStyle w:val="Numberedlistlevel1"/>
      <w:lvlText w:val="%1.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olor w:val="000000" w:themeColor="text1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5"/>
  </w:num>
  <w:num w:numId="5">
    <w:abstractNumId w:val="4"/>
  </w:num>
  <w:num w:numId="6">
    <w:abstractNumId w:val="3"/>
  </w:num>
  <w:num w:numId="7">
    <w:abstractNumId w:val="8"/>
  </w:num>
  <w:num w:numId="8">
    <w:abstractNumId w:val="2"/>
  </w:num>
  <w:num w:numId="9">
    <w:abstractNumId w:val="1"/>
  </w:num>
  <w:num w:numId="10">
    <w:abstractNumId w:val="6"/>
  </w:num>
  <w:num w:numId="11">
    <w:abstractNumId w:val="1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5B8"/>
    <w:rsid w:val="0000200A"/>
    <w:rsid w:val="000540D0"/>
    <w:rsid w:val="000D2B51"/>
    <w:rsid w:val="001B0D52"/>
    <w:rsid w:val="002240C9"/>
    <w:rsid w:val="002F0B53"/>
    <w:rsid w:val="002F3F5D"/>
    <w:rsid w:val="0031366E"/>
    <w:rsid w:val="003155B8"/>
    <w:rsid w:val="00374E2E"/>
    <w:rsid w:val="003A4321"/>
    <w:rsid w:val="003A5500"/>
    <w:rsid w:val="00452F9D"/>
    <w:rsid w:val="004E36F4"/>
    <w:rsid w:val="004E73C6"/>
    <w:rsid w:val="00556675"/>
    <w:rsid w:val="00583E1D"/>
    <w:rsid w:val="006375E3"/>
    <w:rsid w:val="00795DE9"/>
    <w:rsid w:val="00870A34"/>
    <w:rsid w:val="00901961"/>
    <w:rsid w:val="009021B3"/>
    <w:rsid w:val="009C45E8"/>
    <w:rsid w:val="00AE7A92"/>
    <w:rsid w:val="00AF34B2"/>
    <w:rsid w:val="00B6160C"/>
    <w:rsid w:val="00B774D7"/>
    <w:rsid w:val="00BD6901"/>
    <w:rsid w:val="00BE51E0"/>
    <w:rsid w:val="00C53271"/>
    <w:rsid w:val="00CC1230"/>
    <w:rsid w:val="00D176F2"/>
    <w:rsid w:val="00DB46FE"/>
    <w:rsid w:val="00E2690F"/>
    <w:rsid w:val="00E72B7A"/>
    <w:rsid w:val="00E93417"/>
    <w:rsid w:val="00F043B1"/>
    <w:rsid w:val="00F5527E"/>
    <w:rsid w:val="00F6257C"/>
    <w:rsid w:val="00F87D2A"/>
    <w:rsid w:val="00F91D19"/>
    <w:rsid w:val="00FD2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46D93"/>
  <w15:chartTrackingRefBased/>
  <w15:docId w15:val="{0C58B610-D2D9-F542-82DB-77739A66E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"/>
    <w:qFormat/>
    <w:rsid w:val="003155B8"/>
    <w:pPr>
      <w:spacing w:before="160" w:after="160" w:line="264" w:lineRule="auto"/>
    </w:pPr>
    <w:rPr>
      <w:rFonts w:ascii="Muli" w:eastAsiaTheme="minorEastAsia" w:hAnsi="Muli"/>
      <w:sz w:val="22"/>
      <w:szCs w:val="22"/>
      <w:lang w:eastAsia="en-AU"/>
    </w:rPr>
  </w:style>
  <w:style w:type="paragraph" w:styleId="Heading1">
    <w:name w:val="heading 1"/>
    <w:next w:val="Normal"/>
    <w:link w:val="Heading1Char"/>
    <w:uiPriority w:val="9"/>
    <w:qFormat/>
    <w:rsid w:val="003155B8"/>
    <w:pPr>
      <w:spacing w:before="360" w:after="60" w:line="276" w:lineRule="auto"/>
      <w:outlineLvl w:val="0"/>
    </w:pPr>
    <w:rPr>
      <w:rFonts w:ascii="Muli ExtraBold" w:eastAsiaTheme="majorEastAsia" w:hAnsi="Muli ExtraBold" w:cstheme="majorBidi"/>
      <w:b/>
      <w:spacing w:val="5"/>
      <w:kern w:val="28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55B8"/>
    <w:pPr>
      <w:spacing w:before="240" w:after="60"/>
      <w:outlineLvl w:val="1"/>
    </w:pPr>
    <w:rPr>
      <w:rFonts w:ascii="Muli ExtraBold" w:eastAsiaTheme="minorHAnsi" w:hAnsi="Muli ExtraBold"/>
      <w:b/>
      <w:color w:val="E36741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55B8"/>
    <w:pPr>
      <w:spacing w:before="240" w:after="60"/>
      <w:outlineLvl w:val="2"/>
    </w:pPr>
    <w:rPr>
      <w:rFonts w:ascii="Muli ExtraBold" w:eastAsiaTheme="minorHAnsi" w:hAnsi="Muli ExtraBold"/>
      <w:b/>
      <w:sz w:val="28"/>
      <w:szCs w:val="28"/>
      <w:lang w:eastAsia="en-US"/>
    </w:rPr>
  </w:style>
  <w:style w:type="paragraph" w:styleId="Heading4">
    <w:name w:val="heading 4"/>
    <w:next w:val="Normal"/>
    <w:link w:val="Heading4Char"/>
    <w:uiPriority w:val="9"/>
    <w:unhideWhenUsed/>
    <w:qFormat/>
    <w:rsid w:val="003155B8"/>
    <w:pPr>
      <w:spacing w:before="200" w:line="276" w:lineRule="auto"/>
      <w:outlineLvl w:val="3"/>
    </w:pPr>
    <w:rPr>
      <w:rFonts w:ascii="Muli" w:hAnsi="Muli"/>
      <w:sz w:val="26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3155B8"/>
    <w:pPr>
      <w:keepNext/>
      <w:keepLines/>
      <w:spacing w:before="200" w:after="200"/>
      <w:outlineLvl w:val="4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55B8"/>
    <w:rPr>
      <w:rFonts w:ascii="Muli ExtraBold" w:eastAsiaTheme="majorEastAsia" w:hAnsi="Muli ExtraBold" w:cstheme="majorBidi"/>
      <w:b/>
      <w:spacing w:val="5"/>
      <w:kern w:val="28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155B8"/>
    <w:rPr>
      <w:rFonts w:ascii="Muli ExtraBold" w:hAnsi="Muli ExtraBold"/>
      <w:b/>
      <w:color w:val="E3674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155B8"/>
    <w:rPr>
      <w:rFonts w:ascii="Muli ExtraBold" w:hAnsi="Muli ExtraBold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3155B8"/>
    <w:rPr>
      <w:rFonts w:ascii="Muli" w:hAnsi="Muli"/>
      <w:sz w:val="26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3155B8"/>
    <w:rPr>
      <w:rFonts w:ascii="Muli" w:eastAsiaTheme="majorEastAsia" w:hAnsi="Muli" w:cstheme="majorBidi"/>
      <w:b/>
      <w:sz w:val="22"/>
      <w:szCs w:val="22"/>
      <w:lang w:eastAsia="en-AU"/>
    </w:rPr>
  </w:style>
  <w:style w:type="paragraph" w:styleId="ListBullet">
    <w:name w:val="List Bullet"/>
    <w:aliases w:val="List Bullet 1"/>
    <w:uiPriority w:val="99"/>
    <w:unhideWhenUsed/>
    <w:qFormat/>
    <w:rsid w:val="003155B8"/>
    <w:pPr>
      <w:numPr>
        <w:numId w:val="1"/>
      </w:numPr>
      <w:spacing w:before="60" w:line="276" w:lineRule="auto"/>
    </w:pPr>
    <w:rPr>
      <w:rFonts w:ascii="Muli" w:hAnsi="Muli"/>
      <w:sz w:val="22"/>
      <w:szCs w:val="22"/>
    </w:rPr>
  </w:style>
  <w:style w:type="paragraph" w:styleId="ListBullet2">
    <w:name w:val="List Bullet 2"/>
    <w:basedOn w:val="ListBullet"/>
    <w:uiPriority w:val="99"/>
    <w:unhideWhenUsed/>
    <w:qFormat/>
    <w:rsid w:val="003155B8"/>
    <w:pPr>
      <w:numPr>
        <w:numId w:val="7"/>
      </w:numPr>
      <w:contextualSpacing/>
    </w:pPr>
  </w:style>
  <w:style w:type="paragraph" w:styleId="ListBullet3">
    <w:name w:val="List Bullet 3"/>
    <w:basedOn w:val="ListBullet"/>
    <w:uiPriority w:val="99"/>
    <w:unhideWhenUsed/>
    <w:qFormat/>
    <w:rsid w:val="003155B8"/>
    <w:pPr>
      <w:numPr>
        <w:numId w:val="8"/>
      </w:numPr>
    </w:pPr>
  </w:style>
  <w:style w:type="character" w:styleId="Hyperlink">
    <w:name w:val="Hyperlink"/>
    <w:aliases w:val="Link text"/>
    <w:basedOn w:val="DefaultParagraphFont"/>
    <w:uiPriority w:val="99"/>
    <w:unhideWhenUsed/>
    <w:qFormat/>
    <w:rsid w:val="003155B8"/>
    <w:rPr>
      <w:rFonts w:ascii="Muli" w:hAnsi="Muli"/>
      <w:b w:val="0"/>
      <w:i w:val="0"/>
      <w:color w:val="auto"/>
      <w:sz w:val="22"/>
      <w:u w:val="single"/>
    </w:rPr>
  </w:style>
  <w:style w:type="character" w:customStyle="1" w:styleId="Body-bold">
    <w:name w:val="Body - bold"/>
    <w:uiPriority w:val="1"/>
    <w:qFormat/>
    <w:rsid w:val="003155B8"/>
    <w:rPr>
      <w:rFonts w:ascii="Muli" w:hAnsi="Muli"/>
      <w:b/>
      <w:i w:val="0"/>
      <w:color w:val="auto"/>
      <w:sz w:val="22"/>
    </w:rPr>
  </w:style>
  <w:style w:type="character" w:customStyle="1" w:styleId="Bodybolditalics">
    <w:name w:val="Body bold italics"/>
    <w:uiPriority w:val="1"/>
    <w:qFormat/>
    <w:rsid w:val="003155B8"/>
    <w:rPr>
      <w:rFonts w:ascii="Muli" w:hAnsi="Muli"/>
      <w:b/>
      <w:i/>
      <w:color w:val="auto"/>
      <w:sz w:val="22"/>
    </w:rPr>
  </w:style>
  <w:style w:type="paragraph" w:customStyle="1" w:styleId="Numberedlistlevel1">
    <w:name w:val="Numbered list level 1"/>
    <w:qFormat/>
    <w:rsid w:val="003155B8"/>
    <w:pPr>
      <w:numPr>
        <w:numId w:val="2"/>
      </w:numPr>
      <w:spacing w:before="60" w:line="276" w:lineRule="auto"/>
    </w:pPr>
    <w:rPr>
      <w:rFonts w:ascii="Muli" w:eastAsiaTheme="minorEastAsia" w:hAnsi="Muli"/>
      <w:sz w:val="22"/>
      <w:szCs w:val="22"/>
      <w:lang w:eastAsia="en-AU"/>
    </w:rPr>
  </w:style>
  <w:style w:type="paragraph" w:customStyle="1" w:styleId="Numberedlistlevel2">
    <w:name w:val="Numbered list level 2"/>
    <w:qFormat/>
    <w:rsid w:val="003155B8"/>
    <w:pPr>
      <w:numPr>
        <w:numId w:val="3"/>
      </w:numPr>
      <w:spacing w:before="60" w:line="276" w:lineRule="auto"/>
      <w:contextualSpacing/>
    </w:pPr>
    <w:rPr>
      <w:rFonts w:ascii="Muli" w:eastAsiaTheme="minorEastAsia" w:hAnsi="Muli"/>
      <w:sz w:val="22"/>
      <w:szCs w:val="22"/>
      <w:lang w:eastAsia="en-AU"/>
    </w:rPr>
  </w:style>
  <w:style w:type="paragraph" w:customStyle="1" w:styleId="Numberedlistlevel3">
    <w:name w:val="Numbered list level 3"/>
    <w:qFormat/>
    <w:rsid w:val="003155B8"/>
    <w:pPr>
      <w:numPr>
        <w:numId w:val="4"/>
      </w:numPr>
      <w:spacing w:before="60" w:line="276" w:lineRule="auto"/>
    </w:pPr>
    <w:rPr>
      <w:rFonts w:ascii="Muli" w:eastAsiaTheme="minorEastAsia" w:hAnsi="Muli"/>
      <w:sz w:val="22"/>
      <w:szCs w:val="22"/>
      <w:lang w:eastAsia="en-AU"/>
    </w:rPr>
  </w:style>
  <w:style w:type="character" w:styleId="EndnoteReference">
    <w:name w:val="endnote reference"/>
    <w:basedOn w:val="FootnoteReference"/>
    <w:uiPriority w:val="99"/>
    <w:unhideWhenUsed/>
    <w:qFormat/>
    <w:rsid w:val="003155B8"/>
    <w:rPr>
      <w:rFonts w:ascii="Muli" w:hAnsi="Muli"/>
      <w:b w:val="0"/>
      <w:i w:val="0"/>
      <w:color w:val="1A1918"/>
      <w:sz w:val="20"/>
      <w:vertAlign w:val="superscript"/>
    </w:rPr>
  </w:style>
  <w:style w:type="paragraph" w:customStyle="1" w:styleId="Bulletlistlevel1indented">
    <w:name w:val="Bullet list level 1 indented"/>
    <w:basedOn w:val="Normal"/>
    <w:qFormat/>
    <w:rsid w:val="003155B8"/>
    <w:pPr>
      <w:numPr>
        <w:numId w:val="5"/>
      </w:numPr>
      <w:spacing w:before="60" w:after="0" w:line="276" w:lineRule="auto"/>
      <w:ind w:right="284"/>
      <w:contextualSpacing/>
    </w:pPr>
  </w:style>
  <w:style w:type="paragraph" w:customStyle="1" w:styleId="Bulletlistlevel2indented">
    <w:name w:val="Bullet list level 2 indented"/>
    <w:qFormat/>
    <w:rsid w:val="003155B8"/>
    <w:pPr>
      <w:numPr>
        <w:numId w:val="6"/>
      </w:numPr>
      <w:spacing w:before="60" w:line="276" w:lineRule="auto"/>
      <w:ind w:right="567"/>
    </w:pPr>
    <w:rPr>
      <w:rFonts w:ascii="Muli" w:eastAsiaTheme="minorEastAsia" w:hAnsi="Muli"/>
      <w:sz w:val="22"/>
      <w:szCs w:val="22"/>
      <w:lang w:eastAsia="en-AU"/>
    </w:rPr>
  </w:style>
  <w:style w:type="paragraph" w:customStyle="1" w:styleId="BodyItalicsActs">
    <w:name w:val="Body – Italics/Acts"/>
    <w:qFormat/>
    <w:rsid w:val="003155B8"/>
    <w:pPr>
      <w:spacing w:before="200" w:after="200" w:line="276" w:lineRule="auto"/>
    </w:pPr>
    <w:rPr>
      <w:rFonts w:ascii="Muli" w:eastAsiaTheme="minorEastAsia" w:hAnsi="Muli"/>
      <w:bCs/>
      <w:i/>
      <w:iCs/>
      <w:sz w:val="22"/>
      <w:szCs w:val="22"/>
      <w:lang w:eastAsia="en-AU"/>
    </w:rPr>
  </w:style>
  <w:style w:type="paragraph" w:customStyle="1" w:styleId="Bodyindentedblockquote">
    <w:name w:val="Body indented/block quote"/>
    <w:basedOn w:val="Normal"/>
    <w:qFormat/>
    <w:rsid w:val="003155B8"/>
    <w:pPr>
      <w:ind w:left="567"/>
    </w:pPr>
  </w:style>
  <w:style w:type="character" w:styleId="FootnoteReference">
    <w:name w:val="footnote reference"/>
    <w:basedOn w:val="DefaultParagraphFont"/>
    <w:uiPriority w:val="99"/>
    <w:unhideWhenUsed/>
    <w:qFormat/>
    <w:rsid w:val="003155B8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155B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5B8"/>
    <w:rPr>
      <w:rFonts w:ascii="Muli" w:eastAsiaTheme="minorEastAsia" w:hAnsi="Muli"/>
      <w:sz w:val="22"/>
      <w:szCs w:val="22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3155B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5B8"/>
    <w:rPr>
      <w:rFonts w:ascii="Muli" w:eastAsiaTheme="minorEastAsia" w:hAnsi="Muli"/>
      <w:sz w:val="22"/>
      <w:szCs w:val="22"/>
      <w:lang w:eastAsia="en-AU"/>
    </w:rPr>
  </w:style>
  <w:style w:type="paragraph" w:customStyle="1" w:styleId="Footertext">
    <w:name w:val="Footer text"/>
    <w:basedOn w:val="Normal"/>
    <w:qFormat/>
    <w:rsid w:val="003155B8"/>
    <w:pPr>
      <w:tabs>
        <w:tab w:val="center" w:pos="4513"/>
        <w:tab w:val="right" w:pos="9026"/>
      </w:tabs>
      <w:spacing w:line="240" w:lineRule="auto"/>
      <w:jc w:val="right"/>
    </w:pPr>
    <w:rPr>
      <w:color w:val="999999" w:themeColor="text1" w:themeTint="66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6257C"/>
    <w:pPr>
      <w:tabs>
        <w:tab w:val="right" w:leader="underscore" w:pos="9016"/>
      </w:tabs>
      <w:spacing w:after="100"/>
    </w:pPr>
    <w:rPr>
      <w:noProof/>
      <w:szCs w:val="28"/>
    </w:rPr>
  </w:style>
  <w:style w:type="paragraph" w:styleId="TOC1">
    <w:name w:val="toc 1"/>
    <w:next w:val="Normal"/>
    <w:uiPriority w:val="39"/>
    <w:unhideWhenUsed/>
    <w:qFormat/>
    <w:rsid w:val="00F6257C"/>
    <w:pPr>
      <w:tabs>
        <w:tab w:val="right" w:leader="underscore" w:pos="9016"/>
      </w:tabs>
      <w:spacing w:before="200" w:after="200" w:line="276" w:lineRule="auto"/>
    </w:pPr>
    <w:rPr>
      <w:rFonts w:ascii="Muli ExtraBold" w:eastAsiaTheme="minorEastAsia" w:hAnsi="Muli ExtraBold"/>
      <w:noProof/>
      <w:sz w:val="22"/>
      <w:lang w:eastAsia="en-AU"/>
    </w:rPr>
  </w:style>
  <w:style w:type="paragraph" w:styleId="TOC3">
    <w:name w:val="toc 3"/>
    <w:basedOn w:val="Normal"/>
    <w:next w:val="Normal"/>
    <w:autoRedefine/>
    <w:uiPriority w:val="39"/>
    <w:unhideWhenUsed/>
    <w:rsid w:val="00F6257C"/>
    <w:pPr>
      <w:tabs>
        <w:tab w:val="right" w:leader="dot" w:pos="9016"/>
      </w:tabs>
      <w:spacing w:after="100"/>
      <w:ind w:left="284"/>
    </w:pPr>
  </w:style>
  <w:style w:type="paragraph" w:styleId="TOCHeading">
    <w:name w:val="TOC Heading"/>
    <w:basedOn w:val="Heading1"/>
    <w:next w:val="Normal"/>
    <w:uiPriority w:val="39"/>
    <w:unhideWhenUsed/>
    <w:qFormat/>
    <w:rsid w:val="00F6257C"/>
    <w:pPr>
      <w:keepNext/>
      <w:keepLines/>
      <w:spacing w:before="480" w:after="0"/>
      <w:outlineLvl w:val="9"/>
    </w:pPr>
    <w:rPr>
      <w:bCs/>
      <w:color w:val="E36741"/>
      <w:spacing w:val="0"/>
      <w:kern w:val="0"/>
      <w:szCs w:val="28"/>
      <w:lang w:val="en-US"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F6257C"/>
    <w:pPr>
      <w:spacing w:after="100"/>
      <w:ind w:left="660"/>
    </w:pPr>
  </w:style>
  <w:style w:type="paragraph" w:styleId="EndnoteText">
    <w:name w:val="endnote text"/>
    <w:aliases w:val="Endnote Body"/>
    <w:basedOn w:val="Normal"/>
    <w:link w:val="EndnoteTextChar"/>
    <w:uiPriority w:val="99"/>
    <w:unhideWhenUsed/>
    <w:qFormat/>
    <w:rsid w:val="0031366E"/>
    <w:pPr>
      <w:spacing w:line="240" w:lineRule="auto"/>
      <w:ind w:left="170" w:hanging="170"/>
    </w:pPr>
    <w:rPr>
      <w:rFonts w:eastAsiaTheme="minorHAnsi"/>
      <w:sz w:val="18"/>
      <w:szCs w:val="20"/>
      <w:lang w:eastAsia="en-US"/>
    </w:rPr>
  </w:style>
  <w:style w:type="character" w:customStyle="1" w:styleId="EndnoteTextChar">
    <w:name w:val="Endnote Text Char"/>
    <w:aliases w:val="Endnote Body Char"/>
    <w:basedOn w:val="DefaultParagraphFont"/>
    <w:link w:val="EndnoteText"/>
    <w:uiPriority w:val="99"/>
    <w:rsid w:val="0031366E"/>
    <w:rPr>
      <w:rFonts w:ascii="Muli" w:hAnsi="Muli"/>
      <w:sz w:val="18"/>
      <w:szCs w:val="20"/>
    </w:rPr>
  </w:style>
  <w:style w:type="paragraph" w:customStyle="1" w:styleId="Tablenametext">
    <w:name w:val="Table name text"/>
    <w:basedOn w:val="Normal"/>
    <w:qFormat/>
    <w:rsid w:val="0031366E"/>
    <w:rPr>
      <w:rFonts w:ascii="Muli ExtraBold" w:hAnsi="Muli ExtraBold"/>
      <w:b/>
      <w:bCs/>
    </w:rPr>
  </w:style>
  <w:style w:type="character" w:customStyle="1" w:styleId="Endnotebooktitlesacts">
    <w:name w:val="Endnote book titles/acts"/>
    <w:basedOn w:val="DefaultParagraphFont"/>
    <w:uiPriority w:val="1"/>
    <w:qFormat/>
    <w:rsid w:val="0031366E"/>
    <w:rPr>
      <w:rFonts w:ascii="Muli" w:hAnsi="Muli"/>
      <w:b w:val="0"/>
      <w:bCs/>
      <w:i/>
      <w:caps w:val="0"/>
      <w:smallCaps w:val="0"/>
      <w:color w:val="auto"/>
      <w:spacing w:val="5"/>
      <w:sz w:val="18"/>
      <w:bdr w:val="none" w:sz="0" w:space="0" w:color="auto"/>
    </w:rPr>
  </w:style>
  <w:style w:type="table" w:styleId="TableGrid">
    <w:name w:val="Table Grid"/>
    <w:aliases w:val="Table"/>
    <w:basedOn w:val="TableNormal"/>
    <w:uiPriority w:val="59"/>
    <w:rsid w:val="0031366E"/>
    <w:rPr>
      <w:rFonts w:ascii="Arial" w:hAnsi="Arial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1A1918"/>
        <w:bottom w:val="single" w:sz="8" w:space="0" w:color="1A1918"/>
        <w:insideH w:val="single" w:sz="8" w:space="0" w:color="1A1918"/>
      </w:tblBorders>
    </w:tblPr>
    <w:tblStylePr w:type="firstRow">
      <w:pPr>
        <w:jc w:val="left"/>
      </w:pPr>
      <w:rPr>
        <w:rFonts w:ascii="Arial" w:hAnsi="Arial"/>
        <w:b/>
        <w:sz w:val="22"/>
      </w:rPr>
      <w:tblPr/>
      <w:tcPr>
        <w:tcBorders>
          <w:bottom w:val="nil"/>
        </w:tcBorders>
      </w:tcPr>
    </w:tblStylePr>
  </w:style>
  <w:style w:type="character" w:customStyle="1" w:styleId="Tableheader">
    <w:name w:val="Table header"/>
    <w:uiPriority w:val="1"/>
    <w:qFormat/>
    <w:rsid w:val="0031366E"/>
    <w:rPr>
      <w:rFonts w:ascii="Muli ExtraBold" w:eastAsiaTheme="minorHAnsi" w:hAnsi="Muli ExtraBold"/>
      <w:b/>
      <w:i w:val="0"/>
      <w:color w:val="E36741"/>
      <w:sz w:val="20"/>
      <w:lang w:eastAsia="en-US"/>
    </w:rPr>
  </w:style>
  <w:style w:type="paragraph" w:customStyle="1" w:styleId="Tabletext">
    <w:name w:val="Table text"/>
    <w:qFormat/>
    <w:rsid w:val="0031366E"/>
    <w:rPr>
      <w:rFonts w:ascii="Muli" w:hAnsi="Muli"/>
      <w:sz w:val="20"/>
      <w:szCs w:val="21"/>
    </w:rPr>
  </w:style>
  <w:style w:type="character" w:customStyle="1" w:styleId="Tabletextitalic">
    <w:name w:val="Table text italic"/>
    <w:basedOn w:val="DefaultParagraphFont"/>
    <w:uiPriority w:val="1"/>
    <w:qFormat/>
    <w:rsid w:val="0031366E"/>
    <w:rPr>
      <w:rFonts w:ascii="Muli" w:hAnsi="Muli"/>
      <w:b w:val="0"/>
      <w:i/>
      <w:color w:val="auto"/>
      <w:sz w:val="20"/>
    </w:rPr>
  </w:style>
  <w:style w:type="character" w:customStyle="1" w:styleId="Tabletextbold">
    <w:name w:val="Table text bold"/>
    <w:basedOn w:val="DefaultParagraphFont"/>
    <w:uiPriority w:val="1"/>
    <w:qFormat/>
    <w:rsid w:val="0031366E"/>
    <w:rPr>
      <w:rFonts w:ascii="Muli" w:hAnsi="Muli"/>
      <w:b/>
      <w:i w:val="0"/>
      <w:color w:val="auto"/>
      <w:sz w:val="20"/>
    </w:rPr>
  </w:style>
  <w:style w:type="paragraph" w:styleId="FootnoteText">
    <w:name w:val="footnote text"/>
    <w:aliases w:val="Footnote Body"/>
    <w:basedOn w:val="Normal"/>
    <w:link w:val="FootnoteTextChar"/>
    <w:uiPriority w:val="99"/>
    <w:unhideWhenUsed/>
    <w:qFormat/>
    <w:rsid w:val="0031366E"/>
    <w:pPr>
      <w:spacing w:before="80" w:after="0" w:line="240" w:lineRule="auto"/>
      <w:ind w:left="198" w:hanging="170"/>
    </w:pPr>
    <w:rPr>
      <w:sz w:val="18"/>
      <w:szCs w:val="20"/>
    </w:rPr>
  </w:style>
  <w:style w:type="character" w:customStyle="1" w:styleId="FootnoteTextChar">
    <w:name w:val="Footnote Text Char"/>
    <w:aliases w:val="Footnote Body Char"/>
    <w:basedOn w:val="DefaultParagraphFont"/>
    <w:link w:val="FootnoteText"/>
    <w:uiPriority w:val="99"/>
    <w:rsid w:val="0031366E"/>
    <w:rPr>
      <w:rFonts w:ascii="Muli" w:eastAsiaTheme="minorEastAsia" w:hAnsi="Muli"/>
      <w:sz w:val="18"/>
      <w:szCs w:val="20"/>
      <w:lang w:eastAsia="en-AU"/>
    </w:rPr>
  </w:style>
  <w:style w:type="character" w:customStyle="1" w:styleId="Footnotebooktitlesacts">
    <w:name w:val="Footnote book titles/acts"/>
    <w:uiPriority w:val="1"/>
    <w:qFormat/>
    <w:rsid w:val="0031366E"/>
    <w:rPr>
      <w:rFonts w:ascii="Muli" w:hAnsi="Muli" w:cs="Arial"/>
      <w:b w:val="0"/>
      <w:i/>
      <w:color w:val="auto"/>
      <w:sz w:val="18"/>
      <w:szCs w:val="20"/>
    </w:rPr>
  </w:style>
  <w:style w:type="paragraph" w:customStyle="1" w:styleId="Bulletlistlevel1blockquote">
    <w:name w:val="Bullet list level 1 blockquote"/>
    <w:basedOn w:val="Normal"/>
    <w:qFormat/>
    <w:rsid w:val="0031366E"/>
    <w:pPr>
      <w:tabs>
        <w:tab w:val="num" w:pos="851"/>
      </w:tabs>
      <w:spacing w:before="60" w:after="0" w:line="276" w:lineRule="auto"/>
      <w:ind w:left="851" w:right="284" w:hanging="284"/>
      <w:contextualSpacing/>
    </w:pPr>
  </w:style>
  <w:style w:type="paragraph" w:customStyle="1" w:styleId="Bulletlistlevel2blockquote">
    <w:name w:val="Bullet list level 2 blockquote"/>
    <w:qFormat/>
    <w:rsid w:val="0031366E"/>
    <w:pPr>
      <w:tabs>
        <w:tab w:val="num" w:pos="1134"/>
      </w:tabs>
      <w:spacing w:before="60" w:line="276" w:lineRule="auto"/>
      <w:ind w:left="1134" w:right="567" w:hanging="283"/>
    </w:pPr>
    <w:rPr>
      <w:rFonts w:ascii="Muli" w:eastAsiaTheme="minorEastAsia" w:hAnsi="Muli"/>
      <w:sz w:val="22"/>
      <w:szCs w:val="22"/>
      <w:lang w:eastAsia="en-AU"/>
    </w:rPr>
  </w:style>
  <w:style w:type="character" w:customStyle="1" w:styleId="Endnotehyperlink">
    <w:name w:val="Endnote hyperlink"/>
    <w:basedOn w:val="Hyperlink"/>
    <w:uiPriority w:val="1"/>
    <w:qFormat/>
    <w:rsid w:val="0031366E"/>
    <w:rPr>
      <w:rFonts w:ascii="Muli" w:hAnsi="Muli"/>
      <w:b w:val="0"/>
      <w:i w:val="0"/>
      <w:color w:val="auto"/>
      <w:sz w:val="18"/>
      <w:u w:val="single"/>
    </w:rPr>
  </w:style>
  <w:style w:type="character" w:customStyle="1" w:styleId="Footnotehyperlink">
    <w:name w:val="Footnote hyperlink"/>
    <w:basedOn w:val="Hyperlink"/>
    <w:uiPriority w:val="1"/>
    <w:qFormat/>
    <w:rsid w:val="0031366E"/>
    <w:rPr>
      <w:rFonts w:ascii="Muli" w:hAnsi="Muli"/>
      <w:b w:val="0"/>
      <w:i w:val="0"/>
      <w:color w:val="auto"/>
      <w:sz w:val="18"/>
      <w:u w:val="single"/>
    </w:rPr>
  </w:style>
  <w:style w:type="paragraph" w:customStyle="1" w:styleId="Tablesubheader">
    <w:name w:val="Table sub header"/>
    <w:basedOn w:val="Tabletext"/>
    <w:qFormat/>
    <w:rsid w:val="0031366E"/>
    <w:rPr>
      <w:rFonts w:ascii="Muli ExtraBold" w:hAnsi="Muli ExtraBold"/>
      <w:b/>
      <w:bCs/>
    </w:rPr>
  </w:style>
  <w:style w:type="paragraph" w:customStyle="1" w:styleId="StyleEndnoteTextEndnoteBodyLeft0cmFirstline0cm">
    <w:name w:val="Style Endnote TextEndnote Body + Left:  0 cm First line:  0 cm"/>
    <w:basedOn w:val="EndnoteText"/>
    <w:rsid w:val="0031366E"/>
    <w:pPr>
      <w:ind w:left="0" w:firstLine="0"/>
    </w:pPr>
    <w:rPr>
      <w:rFonts w:eastAsia="Times New Roman" w:cs="Times New Roman"/>
    </w:rPr>
  </w:style>
  <w:style w:type="character" w:customStyle="1" w:styleId="StyleFootnotebooktitlesactsNotItalic">
    <w:name w:val="Style Footnote book titles/acts + Not Italic"/>
    <w:basedOn w:val="Footnotebooktitlesacts"/>
    <w:rsid w:val="0031366E"/>
    <w:rPr>
      <w:rFonts w:ascii="Muli" w:hAnsi="Muli" w:cs="Arial"/>
      <w:b w:val="0"/>
      <w:i w:val="0"/>
      <w:color w:val="auto"/>
      <w:sz w:val="18"/>
      <w:szCs w:val="20"/>
    </w:rPr>
  </w:style>
  <w:style w:type="character" w:customStyle="1" w:styleId="StyleTableheaderCustomColorRGB262524">
    <w:name w:val="Style Table header + Custom Color(RGB(262524))"/>
    <w:basedOn w:val="Tableheader"/>
    <w:rsid w:val="0031366E"/>
    <w:rPr>
      <w:rFonts w:ascii="Muli ExtraBold" w:eastAsiaTheme="minorHAnsi" w:hAnsi="Muli ExtraBold"/>
      <w:b/>
      <w:bCs/>
      <w:i w:val="0"/>
      <w:color w:val="auto"/>
      <w:sz w:val="20"/>
      <w:lang w:eastAsia="en-US"/>
    </w:rPr>
  </w:style>
  <w:style w:type="paragraph" w:styleId="Caption">
    <w:name w:val="caption"/>
    <w:aliases w:val="Image Caption"/>
    <w:basedOn w:val="Normal"/>
    <w:next w:val="Normal"/>
    <w:uiPriority w:val="35"/>
    <w:unhideWhenUsed/>
    <w:qFormat/>
    <w:rsid w:val="0031366E"/>
    <w:pPr>
      <w:keepNext/>
      <w:spacing w:before="120" w:after="120" w:line="240" w:lineRule="auto"/>
    </w:pPr>
    <w:rPr>
      <w:rFonts w:eastAsiaTheme="minorHAnsi"/>
      <w:bCs/>
      <w:sz w:val="18"/>
      <w:lang w:eastAsia="en-US"/>
    </w:rPr>
  </w:style>
  <w:style w:type="paragraph" w:customStyle="1" w:styleId="Imagecaptions">
    <w:name w:val="Image captions"/>
    <w:basedOn w:val="Normal"/>
    <w:qFormat/>
    <w:rsid w:val="004E73C6"/>
    <w:pPr>
      <w:spacing w:before="120"/>
    </w:pPr>
    <w:rPr>
      <w:rFonts w:eastAsiaTheme="minorHAnsi"/>
      <w:color w:val="414042"/>
      <w:sz w:val="18"/>
      <w:lang w:eastAsia="en-US"/>
    </w:rPr>
  </w:style>
  <w:style w:type="paragraph" w:customStyle="1" w:styleId="TableText0">
    <w:name w:val="Table Text"/>
    <w:basedOn w:val="Normal"/>
    <w:uiPriority w:val="13"/>
    <w:qFormat/>
    <w:rsid w:val="002240C9"/>
    <w:pPr>
      <w:spacing w:before="60" w:after="60" w:line="240" w:lineRule="auto"/>
    </w:pPr>
    <w:rPr>
      <w:rFonts w:ascii="Calibri" w:eastAsia="SimSun" w:hAnsi="Calibri" w:cs="Times New Roman"/>
      <w:sz w:val="21"/>
      <w:szCs w:val="20"/>
      <w:lang w:eastAsia="zh-CN"/>
    </w:rPr>
  </w:style>
  <w:style w:type="paragraph" w:customStyle="1" w:styleId="TableHeading">
    <w:name w:val="Table Heading"/>
    <w:basedOn w:val="TableText0"/>
    <w:uiPriority w:val="14"/>
    <w:qFormat/>
    <w:rsid w:val="002240C9"/>
    <w:pPr>
      <w:keepNext/>
    </w:pPr>
    <w:rPr>
      <w:b/>
    </w:rPr>
  </w:style>
  <w:style w:type="paragraph" w:customStyle="1" w:styleId="Tabletextnotes">
    <w:name w:val="Table text notes"/>
    <w:basedOn w:val="TableText0"/>
    <w:next w:val="TableText0"/>
    <w:qFormat/>
    <w:rsid w:val="002240C9"/>
    <w:rPr>
      <w:rFonts w:eastAsia="Times New Roman"/>
      <w:sz w:val="18"/>
    </w:rPr>
  </w:style>
  <w:style w:type="paragraph" w:customStyle="1" w:styleId="TableBullet">
    <w:name w:val="Table Bullet"/>
    <w:basedOn w:val="TableText0"/>
    <w:uiPriority w:val="15"/>
    <w:qFormat/>
    <w:rsid w:val="002240C9"/>
    <w:pPr>
      <w:numPr>
        <w:numId w:val="9"/>
      </w:numPr>
      <w:spacing w:before="120" w:after="120"/>
      <w:contextualSpacing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hyperlink" Target="http://www.aiatsis.gov.a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F01CDF37793460C9546B8F4EA3F5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E48FA-BA0E-410B-9A34-AE191D9EAC3C}"/>
      </w:docPartPr>
      <w:docPartBody>
        <w:p w:rsidR="00D9007B" w:rsidRDefault="00A45617" w:rsidP="00A45617">
          <w:pPr>
            <w:pStyle w:val="0F01CDF37793460C9546B8F4EA3F5067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li">
    <w:panose1 w:val="00000000000000000000"/>
    <w:charset w:val="4D"/>
    <w:family w:val="auto"/>
    <w:pitch w:val="variable"/>
    <w:sig w:usb0="A00000FF" w:usb1="5000204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uli ExtraBold">
    <w:panose1 w:val="00000000000000000000"/>
    <w:charset w:val="4D"/>
    <w:family w:val="auto"/>
    <w:pitch w:val="variable"/>
    <w:sig w:usb0="A00000FF" w:usb1="5000204B" w:usb2="00000000" w:usb3="00000000" w:csb0="000001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617"/>
    <w:rsid w:val="0013632B"/>
    <w:rsid w:val="00455073"/>
    <w:rsid w:val="00A45617"/>
    <w:rsid w:val="00BA7206"/>
    <w:rsid w:val="00D9007B"/>
    <w:rsid w:val="00EF3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F01CDF37793460C9546B8F4EA3F5067">
    <w:name w:val="0F01CDF37793460C9546B8F4EA3F5067"/>
    <w:rsid w:val="00A456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Sherilyn Dean</cp:lastModifiedBy>
  <cp:revision>8</cp:revision>
  <dcterms:created xsi:type="dcterms:W3CDTF">2020-10-26T23:35:00Z</dcterms:created>
  <dcterms:modified xsi:type="dcterms:W3CDTF">2020-10-26T23:47:00Z</dcterms:modified>
</cp:coreProperties>
</file>