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232A74" w14:textId="714548A2" w:rsidR="00C04233" w:rsidRDefault="00C04233" w:rsidP="009C1B12">
      <w:pPr>
        <w:spacing w:after="0" w:line="276" w:lineRule="auto"/>
        <w:jc w:val="left"/>
        <w:rPr>
          <w:rFonts w:ascii="Muli" w:hAnsi="Muli"/>
          <w:color w:val="auto"/>
          <w:szCs w:val="24"/>
        </w:rPr>
      </w:pPr>
      <w:r w:rsidRPr="00EA3093">
        <w:rPr>
          <w:szCs w:val="24"/>
          <w:highlight w:val="lightGray"/>
        </w:rPr>
        <w:t xml:space="preserve">XX Month </w:t>
      </w:r>
      <w:r>
        <w:rPr>
          <w:szCs w:val="24"/>
          <w:highlight w:val="lightGray"/>
        </w:rPr>
        <w:t>202X</w:t>
      </w:r>
    </w:p>
    <w:p w14:paraId="0E4B3DE3" w14:textId="3A3E7534" w:rsidR="00A7694F" w:rsidRDefault="00C04233" w:rsidP="009C1B12">
      <w:pPr>
        <w:spacing w:after="0" w:line="276" w:lineRule="auto"/>
        <w:jc w:val="left"/>
        <w:rPr>
          <w:rFonts w:ascii="Muli" w:hAnsi="Muli"/>
          <w:color w:val="auto"/>
          <w:szCs w:val="24"/>
        </w:rPr>
      </w:pPr>
      <w:r>
        <w:rPr>
          <w:rFonts w:ascii="Muli" w:hAnsi="Muli"/>
          <w:color w:val="auto"/>
          <w:szCs w:val="24"/>
        </w:rPr>
        <w:t>The Secretariat</w:t>
      </w:r>
      <w:r w:rsidR="00A7694F">
        <w:rPr>
          <w:rFonts w:ascii="Muli" w:hAnsi="Muli"/>
          <w:color w:val="auto"/>
          <w:szCs w:val="24"/>
        </w:rPr>
        <w:tab/>
      </w:r>
    </w:p>
    <w:p w14:paraId="07833EB8" w14:textId="1C414044" w:rsidR="00F91F43" w:rsidRPr="009C1B12" w:rsidRDefault="00F91F43" w:rsidP="009C1B12">
      <w:pPr>
        <w:spacing w:after="0" w:line="276" w:lineRule="auto"/>
        <w:jc w:val="left"/>
        <w:rPr>
          <w:rFonts w:ascii="Muli" w:hAnsi="Muli"/>
          <w:color w:val="auto"/>
          <w:szCs w:val="24"/>
        </w:rPr>
      </w:pPr>
      <w:r w:rsidRPr="009C1B12">
        <w:rPr>
          <w:rFonts w:ascii="Muli" w:hAnsi="Muli"/>
          <w:color w:val="auto"/>
          <w:szCs w:val="24"/>
        </w:rPr>
        <w:t>AIATSIS Research Ethics Committee</w:t>
      </w:r>
    </w:p>
    <w:p w14:paraId="5109CC05" w14:textId="77777777" w:rsidR="00685154" w:rsidRPr="009C1B12" w:rsidRDefault="00F91F43" w:rsidP="009C1B12">
      <w:pPr>
        <w:spacing w:after="0" w:line="276" w:lineRule="auto"/>
        <w:rPr>
          <w:rFonts w:ascii="Muli" w:hAnsi="Muli"/>
          <w:color w:val="auto"/>
          <w:szCs w:val="24"/>
        </w:rPr>
      </w:pPr>
      <w:r w:rsidRPr="009C1B12">
        <w:rPr>
          <w:rFonts w:ascii="Muli" w:hAnsi="Muli"/>
          <w:color w:val="auto"/>
          <w:szCs w:val="24"/>
        </w:rPr>
        <w:t xml:space="preserve">GPO </w:t>
      </w:r>
      <w:r w:rsidR="00416665" w:rsidRPr="009C1B12">
        <w:rPr>
          <w:rFonts w:ascii="Muli" w:hAnsi="Muli"/>
          <w:color w:val="auto"/>
          <w:szCs w:val="24"/>
        </w:rPr>
        <w:t>B</w:t>
      </w:r>
      <w:r w:rsidRPr="009C1B12">
        <w:rPr>
          <w:rFonts w:ascii="Muli" w:hAnsi="Muli"/>
          <w:color w:val="auto"/>
          <w:szCs w:val="24"/>
        </w:rPr>
        <w:t>ox</w:t>
      </w:r>
      <w:r w:rsidR="00416665" w:rsidRPr="009C1B12">
        <w:rPr>
          <w:rFonts w:ascii="Muli" w:hAnsi="Muli"/>
          <w:color w:val="auto"/>
          <w:szCs w:val="24"/>
        </w:rPr>
        <w:t xml:space="preserve"> </w:t>
      </w:r>
      <w:r w:rsidR="00685154" w:rsidRPr="009C1B12">
        <w:rPr>
          <w:rFonts w:ascii="Muli" w:hAnsi="Muli"/>
          <w:color w:val="auto"/>
          <w:szCs w:val="24"/>
        </w:rPr>
        <w:t>553</w:t>
      </w:r>
    </w:p>
    <w:p w14:paraId="7FE4B7FA" w14:textId="77777777" w:rsidR="00685154" w:rsidRPr="009C1B12" w:rsidRDefault="00F91F43" w:rsidP="009C1B12">
      <w:pPr>
        <w:spacing w:after="0" w:line="276" w:lineRule="auto"/>
        <w:rPr>
          <w:rFonts w:ascii="Muli" w:hAnsi="Muli"/>
          <w:color w:val="auto"/>
          <w:szCs w:val="24"/>
        </w:rPr>
      </w:pPr>
      <w:r w:rsidRPr="009C1B12">
        <w:rPr>
          <w:rFonts w:ascii="Muli" w:hAnsi="Muli"/>
          <w:color w:val="auto"/>
          <w:szCs w:val="24"/>
        </w:rPr>
        <w:t>Canberra ACT 2601</w:t>
      </w:r>
    </w:p>
    <w:p w14:paraId="45630877" w14:textId="5AE736FB" w:rsidR="008043D9" w:rsidRDefault="00685154" w:rsidP="009C1B12">
      <w:pPr>
        <w:spacing w:after="0" w:line="276" w:lineRule="auto"/>
        <w:rPr>
          <w:rFonts w:ascii="Muli" w:hAnsi="Muli"/>
          <w:szCs w:val="24"/>
        </w:rPr>
      </w:pPr>
      <w:hyperlink r:id="rId12" w:history="1">
        <w:r w:rsidRPr="009C1B12">
          <w:rPr>
            <w:rStyle w:val="Hyperlink"/>
            <w:rFonts w:ascii="Muli" w:hAnsi="Muli"/>
            <w:szCs w:val="24"/>
          </w:rPr>
          <w:t>ethics@aiatsis.gov.au</w:t>
        </w:r>
      </w:hyperlink>
    </w:p>
    <w:p w14:paraId="5AA3D9CB" w14:textId="087EF9A3" w:rsidR="009C1B12" w:rsidRDefault="009C1B12" w:rsidP="008043D9">
      <w:pPr>
        <w:spacing w:after="0"/>
        <w:rPr>
          <w:rFonts w:ascii="Muli" w:hAnsi="Muli"/>
          <w:szCs w:val="24"/>
        </w:rPr>
      </w:pPr>
    </w:p>
    <w:p w14:paraId="2C756097" w14:textId="77777777" w:rsidR="009C1B12" w:rsidRPr="009C1B12" w:rsidRDefault="009C1B12" w:rsidP="008043D9">
      <w:pPr>
        <w:spacing w:after="0"/>
        <w:rPr>
          <w:rFonts w:ascii="Muli" w:hAnsi="Muli"/>
          <w:szCs w:val="24"/>
        </w:rPr>
      </w:pPr>
    </w:p>
    <w:p w14:paraId="03489E0B" w14:textId="3183FBFC" w:rsidR="001B1CB8" w:rsidRPr="009C1B12" w:rsidRDefault="00730874" w:rsidP="00730874">
      <w:pPr>
        <w:pStyle w:val="Heading1"/>
        <w:spacing w:after="0"/>
        <w:rPr>
          <w:rStyle w:val="Body-bold"/>
          <w:rFonts w:ascii="Muli" w:hAnsi="Muli"/>
          <w:b w:val="0"/>
          <w:color w:val="auto"/>
        </w:rPr>
      </w:pPr>
      <w:r w:rsidRPr="009C1B12">
        <w:rPr>
          <w:rStyle w:val="Body-bold"/>
          <w:rFonts w:ascii="Muli" w:hAnsi="Muli"/>
          <w:color w:val="auto"/>
        </w:rPr>
        <w:t xml:space="preserve">HREC Reference Number: </w:t>
      </w:r>
      <w:r w:rsidR="005264BA" w:rsidRPr="009C1B12">
        <w:rPr>
          <w:rStyle w:val="Body-bold"/>
          <w:rFonts w:ascii="Muli" w:hAnsi="Muli"/>
          <w:b w:val="0"/>
          <w:color w:val="auto"/>
          <w:highlight w:val="lightGray"/>
        </w:rPr>
        <w:t>EOXX</w:t>
      </w:r>
      <w:r w:rsidR="00510303" w:rsidRPr="009C1B12">
        <w:rPr>
          <w:rStyle w:val="Body-bold"/>
          <w:rFonts w:ascii="Muli" w:hAnsi="Muli"/>
          <w:b w:val="0"/>
          <w:color w:val="auto"/>
          <w:highlight w:val="lightGray"/>
        </w:rPr>
        <w:t>X</w:t>
      </w:r>
      <w:r w:rsidR="005264BA" w:rsidRPr="009C1B12">
        <w:rPr>
          <w:rStyle w:val="Body-bold"/>
          <w:rFonts w:ascii="Muli" w:hAnsi="Muli"/>
          <w:b w:val="0"/>
          <w:color w:val="auto"/>
          <w:highlight w:val="lightGray"/>
        </w:rPr>
        <w:t>-</w:t>
      </w:r>
      <w:r w:rsidR="009C1B12">
        <w:rPr>
          <w:rStyle w:val="Body-bold"/>
          <w:rFonts w:ascii="Muli" w:hAnsi="Muli"/>
          <w:b w:val="0"/>
          <w:color w:val="auto"/>
          <w:highlight w:val="lightGray"/>
        </w:rPr>
        <w:t>XXX</w:t>
      </w:r>
      <w:r w:rsidR="00510303" w:rsidRPr="009C1B12">
        <w:rPr>
          <w:rStyle w:val="Body-bold"/>
          <w:rFonts w:ascii="Muli" w:hAnsi="Muli"/>
          <w:b w:val="0"/>
          <w:color w:val="auto"/>
          <w:highlight w:val="lightGray"/>
        </w:rPr>
        <w:t>XXXX</w:t>
      </w:r>
      <w:r w:rsidR="00B109F7" w:rsidRPr="009C1B12">
        <w:rPr>
          <w:rStyle w:val="Body-bold"/>
          <w:rFonts w:ascii="Muli" w:hAnsi="Muli"/>
          <w:b w:val="0"/>
          <w:color w:val="auto"/>
          <w:highlight w:val="lightGray"/>
        </w:rPr>
        <w:t>X</w:t>
      </w:r>
      <w:r w:rsidR="009C1B12" w:rsidRPr="009C1B12">
        <w:rPr>
          <w:rStyle w:val="Body-bold"/>
          <w:rFonts w:ascii="Muli" w:hAnsi="Muli"/>
          <w:b w:val="0"/>
          <w:color w:val="auto"/>
          <w:highlight w:val="lightGray"/>
        </w:rPr>
        <w:t>/REC-XXX</w:t>
      </w:r>
    </w:p>
    <w:p w14:paraId="13E3B330" w14:textId="5DB027C9" w:rsidR="00730874" w:rsidRPr="009C1B12" w:rsidRDefault="00730874" w:rsidP="00F90C58">
      <w:pPr>
        <w:spacing w:after="0"/>
        <w:jc w:val="center"/>
        <w:rPr>
          <w:rStyle w:val="Body-bold"/>
          <w:rFonts w:ascii="Muli" w:hAnsi="Muli"/>
          <w:b w:val="0"/>
          <w:color w:val="auto"/>
          <w:szCs w:val="24"/>
        </w:rPr>
      </w:pPr>
      <w:r w:rsidRPr="009C1B12">
        <w:rPr>
          <w:rStyle w:val="Body-bold"/>
          <w:rFonts w:ascii="Muli" w:hAnsi="Muli"/>
          <w:color w:val="auto"/>
          <w:szCs w:val="24"/>
        </w:rPr>
        <w:t xml:space="preserve">Project Title: </w:t>
      </w:r>
      <w:r w:rsidR="009C1B12" w:rsidRPr="009C1B12">
        <w:rPr>
          <w:rFonts w:ascii="Muli" w:hAnsi="Muli"/>
          <w:color w:val="auto"/>
          <w:szCs w:val="24"/>
          <w:highlight w:val="lightGray"/>
        </w:rPr>
        <w:t>P</w:t>
      </w:r>
      <w:r w:rsidR="003F45C3" w:rsidRPr="009C1B12">
        <w:rPr>
          <w:rFonts w:ascii="Muli" w:hAnsi="Muli"/>
          <w:color w:val="auto"/>
          <w:szCs w:val="24"/>
          <w:highlight w:val="lightGray"/>
        </w:rPr>
        <w:t xml:space="preserve">roject </w:t>
      </w:r>
      <w:r w:rsidR="009C1B12" w:rsidRPr="009C1B12">
        <w:rPr>
          <w:rFonts w:ascii="Muli" w:hAnsi="Muli"/>
          <w:color w:val="auto"/>
          <w:szCs w:val="24"/>
          <w:highlight w:val="lightGray"/>
        </w:rPr>
        <w:t>T</w:t>
      </w:r>
      <w:r w:rsidR="003F45C3" w:rsidRPr="009C1B12">
        <w:rPr>
          <w:rFonts w:ascii="Muli" w:hAnsi="Muli"/>
          <w:color w:val="auto"/>
          <w:szCs w:val="24"/>
          <w:highlight w:val="lightGray"/>
        </w:rPr>
        <w:t>itle</w:t>
      </w:r>
    </w:p>
    <w:p w14:paraId="215DEBD8" w14:textId="77777777" w:rsidR="00F90C58" w:rsidRPr="009C1B12" w:rsidRDefault="00F90C58" w:rsidP="00F90C58">
      <w:pPr>
        <w:spacing w:after="0"/>
        <w:jc w:val="center"/>
        <w:rPr>
          <w:rFonts w:ascii="Muli" w:hAnsi="Muli"/>
          <w:color w:val="auto"/>
          <w:szCs w:val="24"/>
        </w:rPr>
      </w:pPr>
    </w:p>
    <w:p w14:paraId="2B2D78D0" w14:textId="0F7B540D" w:rsidR="008149C8" w:rsidRPr="009C1B12" w:rsidRDefault="00EA3093" w:rsidP="001B1CB8">
      <w:pPr>
        <w:spacing w:after="480"/>
        <w:rPr>
          <w:rFonts w:ascii="Muli" w:hAnsi="Muli"/>
          <w:color w:val="auto"/>
          <w:szCs w:val="24"/>
        </w:rPr>
      </w:pPr>
      <w:r w:rsidRPr="009C1B12">
        <w:rPr>
          <w:rFonts w:ascii="Muli" w:hAnsi="Muli"/>
          <w:color w:val="auto"/>
          <w:szCs w:val="24"/>
        </w:rPr>
        <w:t xml:space="preserve">Dear </w:t>
      </w:r>
      <w:r w:rsidR="00A7694F">
        <w:rPr>
          <w:rFonts w:ascii="Muli" w:hAnsi="Muli"/>
          <w:color w:val="auto"/>
          <w:szCs w:val="24"/>
        </w:rPr>
        <w:t>Secretariat</w:t>
      </w:r>
      <w:r w:rsidR="00F91F43" w:rsidRPr="009C1B12">
        <w:rPr>
          <w:rFonts w:ascii="Muli" w:hAnsi="Muli"/>
          <w:color w:val="auto"/>
          <w:szCs w:val="24"/>
        </w:rPr>
        <w:t xml:space="preserve">, </w:t>
      </w:r>
    </w:p>
    <w:p w14:paraId="0A809803" w14:textId="63E8EA82" w:rsidR="0023738E" w:rsidRPr="009C1B12" w:rsidRDefault="00045FB3" w:rsidP="001B1CB8">
      <w:pPr>
        <w:spacing w:after="480"/>
        <w:rPr>
          <w:rFonts w:ascii="Muli" w:hAnsi="Muli"/>
          <w:color w:val="auto"/>
          <w:szCs w:val="24"/>
        </w:rPr>
      </w:pPr>
      <w:r w:rsidRPr="009C1B12">
        <w:rPr>
          <w:rFonts w:ascii="Muli" w:hAnsi="Muli"/>
          <w:color w:val="auto"/>
          <w:szCs w:val="24"/>
          <w:highlight w:val="lightGray"/>
        </w:rPr>
        <w:t>I / We</w:t>
      </w:r>
      <w:r w:rsidR="00CF12A3" w:rsidRPr="009C1B12">
        <w:rPr>
          <w:rFonts w:ascii="Muli" w:hAnsi="Muli"/>
          <w:color w:val="auto"/>
          <w:szCs w:val="24"/>
        </w:rPr>
        <w:t xml:space="preserve"> would like to request a variation to the approved ethics application</w:t>
      </w:r>
      <w:r w:rsidR="0023738E" w:rsidRPr="009C1B12">
        <w:rPr>
          <w:rFonts w:ascii="Muli" w:hAnsi="Muli"/>
          <w:color w:val="auto"/>
          <w:szCs w:val="24"/>
        </w:rPr>
        <w:t xml:space="preserve">: </w:t>
      </w:r>
      <w:r w:rsidR="009C1B12" w:rsidRPr="009C1B12">
        <w:rPr>
          <w:rFonts w:ascii="Muli" w:hAnsi="Muli"/>
          <w:color w:val="auto"/>
          <w:szCs w:val="24"/>
          <w:highlight w:val="lightGray"/>
        </w:rPr>
        <w:t>P</w:t>
      </w:r>
      <w:r w:rsidR="0023738E" w:rsidRPr="009C1B12">
        <w:rPr>
          <w:rFonts w:ascii="Muli" w:hAnsi="Muli"/>
          <w:color w:val="auto"/>
          <w:szCs w:val="24"/>
          <w:highlight w:val="lightGray"/>
        </w:rPr>
        <w:t xml:space="preserve">roject </w:t>
      </w:r>
      <w:r w:rsidR="009C1B12" w:rsidRPr="009C1B12">
        <w:rPr>
          <w:rFonts w:ascii="Muli" w:hAnsi="Muli"/>
          <w:color w:val="auto"/>
          <w:szCs w:val="24"/>
          <w:highlight w:val="lightGray"/>
        </w:rPr>
        <w:t>T</w:t>
      </w:r>
      <w:r w:rsidR="0023738E" w:rsidRPr="009C1B12">
        <w:rPr>
          <w:rFonts w:ascii="Muli" w:hAnsi="Muli"/>
          <w:color w:val="auto"/>
          <w:szCs w:val="24"/>
          <w:highlight w:val="lightGray"/>
        </w:rPr>
        <w:t>itle</w:t>
      </w:r>
      <w:r w:rsidR="0023738E" w:rsidRPr="009C1B12">
        <w:rPr>
          <w:rFonts w:ascii="Muli" w:hAnsi="Muli"/>
          <w:color w:val="auto"/>
          <w:szCs w:val="24"/>
        </w:rPr>
        <w:t xml:space="preserve">. </w:t>
      </w:r>
    </w:p>
    <w:p w14:paraId="02545368" w14:textId="77777777" w:rsidR="00B109F7" w:rsidRPr="009C1B12" w:rsidRDefault="00045FB3" w:rsidP="00B109F7">
      <w:pPr>
        <w:pStyle w:val="ListParagraph"/>
        <w:numPr>
          <w:ilvl w:val="0"/>
          <w:numId w:val="18"/>
        </w:numPr>
        <w:spacing w:after="480"/>
        <w:rPr>
          <w:rFonts w:ascii="Muli" w:hAnsi="Muli"/>
          <w:color w:val="auto"/>
          <w:szCs w:val="24"/>
          <w:highlight w:val="lightGray"/>
        </w:rPr>
      </w:pPr>
      <w:r w:rsidRPr="009C1B12">
        <w:rPr>
          <w:rFonts w:ascii="Muli" w:hAnsi="Muli"/>
          <w:color w:val="auto"/>
          <w:szCs w:val="24"/>
          <w:highlight w:val="lightGray"/>
        </w:rPr>
        <w:t>Description of the variation</w:t>
      </w:r>
    </w:p>
    <w:p w14:paraId="7810659D" w14:textId="0FAFD8EF" w:rsidR="00B109F7" w:rsidRPr="009C1B12" w:rsidRDefault="00685154" w:rsidP="00B109F7">
      <w:pPr>
        <w:spacing w:after="480"/>
        <w:rPr>
          <w:rFonts w:ascii="Muli" w:hAnsi="Muli"/>
          <w:color w:val="auto"/>
          <w:szCs w:val="24"/>
        </w:rPr>
      </w:pPr>
      <w:r w:rsidRPr="009C1B12">
        <w:rPr>
          <w:rFonts w:ascii="Muli" w:hAnsi="Muli"/>
          <w:color w:val="auto"/>
          <w:szCs w:val="24"/>
        </w:rPr>
        <w:t>Yours sincerely</w:t>
      </w:r>
      <w:r w:rsidR="00B109F7" w:rsidRPr="009C1B12">
        <w:rPr>
          <w:rFonts w:ascii="Muli" w:hAnsi="Muli"/>
          <w:color w:val="auto"/>
          <w:szCs w:val="24"/>
        </w:rPr>
        <w:t xml:space="preserve">, </w:t>
      </w:r>
    </w:p>
    <w:p w14:paraId="6821FAB9" w14:textId="7577EE18" w:rsidR="009C1B12" w:rsidRPr="009C1B12" w:rsidRDefault="009C1B12" w:rsidP="00B109F7">
      <w:pPr>
        <w:spacing w:after="480"/>
        <w:rPr>
          <w:rFonts w:ascii="Muli" w:hAnsi="Muli"/>
          <w:color w:val="auto"/>
          <w:szCs w:val="24"/>
        </w:rPr>
      </w:pPr>
      <w:r w:rsidRPr="009C1B12">
        <w:rPr>
          <w:rFonts w:ascii="Muli" w:hAnsi="Muli"/>
          <w:color w:val="auto"/>
          <w:szCs w:val="24"/>
          <w:highlight w:val="lightGray"/>
        </w:rPr>
        <w:t>&lt;Insert CI Signature&gt;</w:t>
      </w:r>
    </w:p>
    <w:p w14:paraId="28173804" w14:textId="77777777" w:rsidR="00B109F7" w:rsidRPr="009C1B12" w:rsidRDefault="003F45C3" w:rsidP="00B109F7">
      <w:pPr>
        <w:spacing w:after="0"/>
        <w:jc w:val="left"/>
        <w:rPr>
          <w:rFonts w:ascii="Muli" w:hAnsi="Muli"/>
          <w:color w:val="auto"/>
          <w:szCs w:val="24"/>
        </w:rPr>
      </w:pPr>
      <w:r w:rsidRPr="009C1B12">
        <w:rPr>
          <w:rFonts w:ascii="Muli" w:hAnsi="Muli"/>
          <w:color w:val="auto"/>
          <w:szCs w:val="24"/>
          <w:highlight w:val="lightGray"/>
        </w:rPr>
        <w:t>Name of the Chief Investigator</w:t>
      </w:r>
    </w:p>
    <w:p w14:paraId="1DCCC54D" w14:textId="5C5AE1C6" w:rsidR="00B109F7" w:rsidRPr="009C1B12" w:rsidRDefault="009C1B12" w:rsidP="00B109F7">
      <w:pPr>
        <w:spacing w:after="480"/>
        <w:rPr>
          <w:rFonts w:ascii="Muli" w:hAnsi="Muli"/>
          <w:color w:val="auto"/>
          <w:szCs w:val="24"/>
          <w:highlight w:val="lightGray"/>
        </w:rPr>
      </w:pPr>
      <w:r>
        <w:rPr>
          <w:rFonts w:ascii="Muli" w:hAnsi="Muli"/>
          <w:color w:val="auto"/>
          <w:szCs w:val="24"/>
          <w:highlight w:val="lightGray"/>
        </w:rPr>
        <w:fldChar w:fldCharType="begin"/>
      </w:r>
      <w:r>
        <w:rPr>
          <w:rFonts w:ascii="Muli" w:hAnsi="Muli"/>
          <w:color w:val="auto"/>
          <w:szCs w:val="24"/>
          <w:highlight w:val="lightGray"/>
        </w:rPr>
        <w:instrText xml:space="preserve"> DATE \@ "d MMMM yyyy" </w:instrText>
      </w:r>
      <w:r>
        <w:rPr>
          <w:rFonts w:ascii="Muli" w:hAnsi="Muli"/>
          <w:color w:val="auto"/>
          <w:szCs w:val="24"/>
          <w:highlight w:val="lightGray"/>
        </w:rPr>
        <w:fldChar w:fldCharType="separate"/>
      </w:r>
      <w:r w:rsidR="00A7694F">
        <w:rPr>
          <w:rFonts w:ascii="Muli" w:hAnsi="Muli"/>
          <w:noProof/>
          <w:color w:val="auto"/>
          <w:szCs w:val="24"/>
          <w:highlight w:val="lightGray"/>
        </w:rPr>
        <w:t>4 December 2024</w:t>
      </w:r>
      <w:r>
        <w:rPr>
          <w:rFonts w:ascii="Muli" w:hAnsi="Muli"/>
          <w:color w:val="auto"/>
          <w:szCs w:val="24"/>
          <w:highlight w:val="lightGray"/>
        </w:rPr>
        <w:fldChar w:fldCharType="end"/>
      </w:r>
    </w:p>
    <w:p w14:paraId="53B9D843" w14:textId="77777777" w:rsidR="00B109F7" w:rsidRPr="009C1B12" w:rsidRDefault="00B109F7" w:rsidP="001B1CB8">
      <w:pPr>
        <w:spacing w:after="480"/>
        <w:rPr>
          <w:rFonts w:ascii="Muli" w:hAnsi="Muli"/>
          <w:szCs w:val="24"/>
        </w:rPr>
      </w:pPr>
    </w:p>
    <w:sectPr w:rsidR="00B109F7" w:rsidRPr="009C1B12" w:rsidSect="00E458CB">
      <w:footerReference w:type="default" r:id="rId13"/>
      <w:headerReference w:type="first" r:id="rId14"/>
      <w:footerReference w:type="first" r:id="rId15"/>
      <w:pgSz w:w="11906" w:h="16838" w:code="9"/>
      <w:pgMar w:top="1526" w:right="1274" w:bottom="993" w:left="1440" w:header="850" w:footer="85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3D08FC" w14:textId="77777777" w:rsidR="002141F9" w:rsidRDefault="002141F9" w:rsidP="004C593B">
      <w:r>
        <w:separator/>
      </w:r>
    </w:p>
  </w:endnote>
  <w:endnote w:type="continuationSeparator" w:id="0">
    <w:p w14:paraId="2ECE7919" w14:textId="77777777" w:rsidR="002141F9" w:rsidRDefault="002141F9" w:rsidP="004C5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li">
    <w:panose1 w:val="00000000000000000000"/>
    <w:charset w:val="4D"/>
    <w:family w:val="auto"/>
    <w:pitch w:val="variable"/>
    <w:sig w:usb0="A00000FF" w:usb1="5000204B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15F06B" w14:textId="77777777" w:rsidR="00F90C58" w:rsidRDefault="00F90C58" w:rsidP="00172A1A">
    <w:pPr>
      <w:pStyle w:val="Footer"/>
      <w:tabs>
        <w:tab w:val="left" w:pos="770"/>
      </w:tabs>
      <w:jc w:val="left"/>
    </w:pPr>
    <w:r>
      <w:tab/>
    </w:r>
    <w:r>
      <w:rPr>
        <w:noProof/>
        <w:lang w:eastAsia="en-AU"/>
      </w:rPr>
      <w:drawing>
        <wp:anchor distT="0" distB="0" distL="114300" distR="114300" simplePos="0" relativeHeight="251675648" behindDoc="1" locked="1" layoutInCell="1" allowOverlap="1" wp14:anchorId="627C70DF" wp14:editId="5B0310B9">
          <wp:simplePos x="0" y="0"/>
          <wp:positionH relativeFrom="page">
            <wp:posOffset>-35560</wp:posOffset>
          </wp:positionH>
          <wp:positionV relativeFrom="page">
            <wp:posOffset>9827895</wp:posOffset>
          </wp:positionV>
          <wp:extent cx="7811770" cy="1292225"/>
          <wp:effectExtent l="0" t="0" r="0" b="3175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ongline-B_Celebratory_CMYK_low-re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1770" cy="1292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1C1098" w14:textId="77777777" w:rsidR="00B109F7" w:rsidRDefault="00B109F7" w:rsidP="00B109F7">
    <w:pPr>
      <w:pStyle w:val="Header"/>
      <w:tabs>
        <w:tab w:val="clear" w:pos="4513"/>
        <w:tab w:val="left" w:pos="0"/>
      </w:tabs>
      <w:ind w:left="8364" w:hanging="8364"/>
      <w:jc w:val="center"/>
      <w:rPr>
        <w:b/>
        <w:color w:val="D3410F" w:themeColor="background1"/>
        <w:sz w:val="18"/>
        <w:szCs w:val="18"/>
      </w:rPr>
    </w:pPr>
    <w:r>
      <w:rPr>
        <w:b/>
        <w:color w:val="D3410F" w:themeColor="background1"/>
        <w:sz w:val="18"/>
        <w:szCs w:val="18"/>
      </w:rPr>
      <w:t>Insert relevant footer</w:t>
    </w:r>
  </w:p>
  <w:p w14:paraId="4DB54A9E" w14:textId="77777777" w:rsidR="00F90C58" w:rsidRDefault="00F90C58" w:rsidP="00B109F7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48329F" w14:textId="77777777" w:rsidR="002141F9" w:rsidRDefault="002141F9" w:rsidP="004C593B">
      <w:r>
        <w:separator/>
      </w:r>
    </w:p>
  </w:footnote>
  <w:footnote w:type="continuationSeparator" w:id="0">
    <w:p w14:paraId="7F257BF5" w14:textId="77777777" w:rsidR="002141F9" w:rsidRDefault="002141F9" w:rsidP="004C59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F49246" w14:textId="77777777" w:rsidR="00F90C58" w:rsidRDefault="00F91F43" w:rsidP="00F91F43">
    <w:pPr>
      <w:pStyle w:val="Header"/>
      <w:tabs>
        <w:tab w:val="clear" w:pos="4513"/>
        <w:tab w:val="left" w:pos="0"/>
      </w:tabs>
      <w:ind w:left="8364" w:hanging="8364"/>
      <w:jc w:val="center"/>
      <w:rPr>
        <w:b/>
        <w:color w:val="D3410F" w:themeColor="background1"/>
        <w:sz w:val="18"/>
        <w:szCs w:val="18"/>
      </w:rPr>
    </w:pPr>
    <w:r>
      <w:rPr>
        <w:b/>
        <w:color w:val="D3410F" w:themeColor="background1"/>
        <w:sz w:val="18"/>
        <w:szCs w:val="18"/>
      </w:rPr>
      <w:t>Insert relevant Letterhead</w:t>
    </w:r>
  </w:p>
  <w:p w14:paraId="129C3ECE" w14:textId="77777777" w:rsidR="00F91F43" w:rsidRDefault="00F91F43" w:rsidP="00F91F43">
    <w:pPr>
      <w:pStyle w:val="Header"/>
      <w:tabs>
        <w:tab w:val="clear" w:pos="4513"/>
        <w:tab w:val="left" w:pos="0"/>
      </w:tabs>
      <w:ind w:left="8364" w:hanging="8364"/>
      <w:jc w:val="center"/>
      <w:rPr>
        <w:b/>
        <w:color w:val="D3410F" w:themeColor="background1"/>
        <w:sz w:val="18"/>
        <w:szCs w:val="18"/>
      </w:rPr>
    </w:pPr>
  </w:p>
  <w:p w14:paraId="0F22213B" w14:textId="77777777" w:rsidR="00F91F43" w:rsidRDefault="00F91F43" w:rsidP="00F91F43">
    <w:pPr>
      <w:pStyle w:val="Header"/>
      <w:tabs>
        <w:tab w:val="clear" w:pos="4513"/>
        <w:tab w:val="left" w:pos="0"/>
      </w:tabs>
      <w:ind w:left="8364" w:hanging="8364"/>
      <w:jc w:val="center"/>
      <w:rPr>
        <w:b/>
        <w:color w:val="D3410F" w:themeColor="background1"/>
        <w:sz w:val="18"/>
        <w:szCs w:val="18"/>
      </w:rPr>
    </w:pPr>
  </w:p>
  <w:p w14:paraId="2B619759" w14:textId="77777777" w:rsidR="00F91F43" w:rsidRDefault="00F91F43" w:rsidP="00F91F43">
    <w:pPr>
      <w:pStyle w:val="Header"/>
      <w:tabs>
        <w:tab w:val="clear" w:pos="4513"/>
        <w:tab w:val="left" w:pos="0"/>
      </w:tabs>
      <w:ind w:left="8364" w:hanging="8364"/>
      <w:jc w:val="center"/>
      <w:rPr>
        <w:b/>
        <w:color w:val="D3410F" w:themeColor="background1"/>
        <w:sz w:val="18"/>
        <w:szCs w:val="18"/>
      </w:rPr>
    </w:pPr>
  </w:p>
  <w:p w14:paraId="59F7ECAD" w14:textId="77777777" w:rsidR="00F91F43" w:rsidRDefault="00F91F43" w:rsidP="00F91F43">
    <w:pPr>
      <w:pStyle w:val="Header"/>
      <w:tabs>
        <w:tab w:val="clear" w:pos="4513"/>
        <w:tab w:val="left" w:pos="0"/>
      </w:tabs>
      <w:ind w:left="8364" w:hanging="8364"/>
      <w:jc w:val="center"/>
      <w:rPr>
        <w:b/>
        <w:color w:val="D3410F" w:themeColor="background1"/>
        <w:sz w:val="18"/>
        <w:szCs w:val="18"/>
      </w:rPr>
    </w:pPr>
  </w:p>
  <w:p w14:paraId="173F7D4B" w14:textId="77777777" w:rsidR="00F91F43" w:rsidRDefault="00F91F43" w:rsidP="00F91F43">
    <w:pPr>
      <w:pStyle w:val="Header"/>
      <w:tabs>
        <w:tab w:val="clear" w:pos="4513"/>
        <w:tab w:val="left" w:pos="0"/>
      </w:tabs>
      <w:ind w:left="8364" w:hanging="8364"/>
      <w:jc w:val="center"/>
      <w:rPr>
        <w:b/>
        <w:color w:val="D3410F" w:themeColor="background1"/>
        <w:sz w:val="18"/>
        <w:szCs w:val="18"/>
      </w:rPr>
    </w:pPr>
  </w:p>
  <w:p w14:paraId="79B674EB" w14:textId="77777777" w:rsidR="00F91F43" w:rsidRDefault="00F91F43" w:rsidP="00F91F43">
    <w:pPr>
      <w:pStyle w:val="Header"/>
      <w:tabs>
        <w:tab w:val="clear" w:pos="4513"/>
        <w:tab w:val="left" w:pos="0"/>
      </w:tabs>
      <w:ind w:left="8364" w:hanging="8364"/>
      <w:jc w:val="center"/>
      <w:rPr>
        <w:b/>
        <w:color w:val="D3410F" w:themeColor="background1"/>
        <w:sz w:val="18"/>
        <w:szCs w:val="18"/>
      </w:rPr>
    </w:pPr>
  </w:p>
  <w:p w14:paraId="67B050EE" w14:textId="77777777" w:rsidR="00F91F43" w:rsidRDefault="00F91F43" w:rsidP="00F91F43">
    <w:pPr>
      <w:pStyle w:val="Header"/>
      <w:tabs>
        <w:tab w:val="clear" w:pos="4513"/>
        <w:tab w:val="left" w:pos="0"/>
      </w:tabs>
      <w:ind w:left="8364" w:hanging="8364"/>
      <w:jc w:val="center"/>
      <w:rPr>
        <w:b/>
        <w:color w:val="D3410F" w:themeColor="background1"/>
        <w:sz w:val="18"/>
        <w:szCs w:val="18"/>
      </w:rPr>
    </w:pPr>
  </w:p>
  <w:p w14:paraId="721DBA83" w14:textId="77777777" w:rsidR="00F91F43" w:rsidRDefault="00F91F43" w:rsidP="00F91F43">
    <w:pPr>
      <w:pStyle w:val="Header"/>
      <w:tabs>
        <w:tab w:val="clear" w:pos="4513"/>
        <w:tab w:val="left" w:pos="0"/>
      </w:tabs>
      <w:ind w:left="8364" w:hanging="8364"/>
      <w:jc w:val="center"/>
      <w:rPr>
        <w:b/>
        <w:color w:val="D3410F" w:themeColor="background1"/>
        <w:sz w:val="18"/>
        <w:szCs w:val="18"/>
      </w:rPr>
    </w:pPr>
  </w:p>
  <w:p w14:paraId="79891DAF" w14:textId="77777777" w:rsidR="00F91F43" w:rsidRPr="002F2F86" w:rsidRDefault="00F91F43" w:rsidP="00F91F43">
    <w:pPr>
      <w:pStyle w:val="Header"/>
      <w:tabs>
        <w:tab w:val="clear" w:pos="4513"/>
        <w:tab w:val="left" w:pos="0"/>
      </w:tabs>
      <w:ind w:left="8364" w:hanging="8364"/>
      <w:jc w:val="center"/>
      <w:rPr>
        <w:color w:val="414042" w:themeColor="text1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E1CA02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8AC5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414483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51A43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A3A6F5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8D817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44489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9B8FE7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37C89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B6C56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8D20BC"/>
    <w:multiLevelType w:val="hybridMultilevel"/>
    <w:tmpl w:val="1ECA833C"/>
    <w:lvl w:ilvl="0" w:tplc="02025F38">
      <w:start w:val="1"/>
      <w:numFmt w:val="bullet"/>
      <w:pStyle w:val="ListBullet"/>
      <w:lvlText w:val=""/>
      <w:lvlJc w:val="left"/>
      <w:pPr>
        <w:ind w:left="360" w:hanging="360"/>
      </w:pPr>
      <w:rPr>
        <w:rFonts w:ascii="Wingdings 2" w:hAnsi="Wingdings 2" w:hint="default"/>
        <w:b/>
        <w:i w:val="0"/>
        <w:color w:val="D3410F" w:themeColor="background1"/>
        <w:sz w:val="16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2286CBE"/>
    <w:multiLevelType w:val="hybridMultilevel"/>
    <w:tmpl w:val="EA60FC5A"/>
    <w:lvl w:ilvl="0" w:tplc="561850E0">
      <w:start w:val="1"/>
      <w:numFmt w:val="bullet"/>
      <w:lvlText w:val=""/>
      <w:lvlJc w:val="left"/>
      <w:pPr>
        <w:ind w:left="360" w:hanging="360"/>
      </w:pPr>
      <w:rPr>
        <w:rFonts w:ascii="Wingdings 2" w:hAnsi="Wingdings 2" w:hint="default"/>
        <w:b/>
        <w:i w:val="0"/>
        <w:color w:val="D3410F" w:themeColor="background1"/>
        <w:sz w:val="18"/>
      </w:rPr>
    </w:lvl>
    <w:lvl w:ilvl="1" w:tplc="17B4AFD8">
      <w:start w:val="1"/>
      <w:numFmt w:val="bullet"/>
      <w:lvlText w:val=""/>
      <w:lvlJc w:val="left"/>
      <w:pPr>
        <w:ind w:left="1080" w:hanging="360"/>
      </w:pPr>
      <w:rPr>
        <w:rFonts w:ascii="Wingdings 2" w:hAnsi="Wingdings 2" w:hint="default"/>
        <w:b w:val="0"/>
        <w:i w:val="0"/>
        <w:color w:val="414042" w:themeColor="text1"/>
        <w:sz w:val="18"/>
      </w:rPr>
    </w:lvl>
    <w:lvl w:ilvl="2" w:tplc="CA8E5F4E">
      <w:start w:val="1"/>
      <w:numFmt w:val="bullet"/>
      <w:pStyle w:val="ListBullet3"/>
      <w:lvlText w:val=""/>
      <w:lvlJc w:val="left"/>
      <w:pPr>
        <w:ind w:left="1800" w:hanging="360"/>
      </w:pPr>
      <w:rPr>
        <w:rFonts w:ascii="Wingdings" w:hAnsi="Wingdings" w:hint="default"/>
        <w:b w:val="0"/>
        <w:i w:val="0"/>
        <w:color w:val="D3410F" w:themeColor="background1"/>
        <w:sz w:val="12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0103502"/>
    <w:multiLevelType w:val="hybridMultilevel"/>
    <w:tmpl w:val="7F5445F0"/>
    <w:lvl w:ilvl="0" w:tplc="561850E0">
      <w:start w:val="1"/>
      <w:numFmt w:val="bullet"/>
      <w:lvlText w:val=""/>
      <w:lvlJc w:val="left"/>
      <w:pPr>
        <w:ind w:left="360" w:hanging="360"/>
      </w:pPr>
      <w:rPr>
        <w:rFonts w:ascii="Wingdings 2" w:hAnsi="Wingdings 2" w:hint="default"/>
        <w:b/>
        <w:i w:val="0"/>
        <w:color w:val="D3410F" w:themeColor="background1"/>
        <w:sz w:val="18"/>
      </w:rPr>
    </w:lvl>
    <w:lvl w:ilvl="1" w:tplc="17B4AFD8">
      <w:start w:val="1"/>
      <w:numFmt w:val="bullet"/>
      <w:lvlText w:val=""/>
      <w:lvlJc w:val="left"/>
      <w:pPr>
        <w:ind w:left="1080" w:hanging="360"/>
      </w:pPr>
      <w:rPr>
        <w:rFonts w:ascii="Wingdings 2" w:hAnsi="Wingdings 2" w:hint="default"/>
        <w:b w:val="0"/>
        <w:i w:val="0"/>
        <w:color w:val="414042" w:themeColor="text1"/>
        <w:sz w:val="18"/>
      </w:rPr>
    </w:lvl>
    <w:lvl w:ilvl="2" w:tplc="8860518E">
      <w:start w:val="1"/>
      <w:numFmt w:val="bullet"/>
      <w:lvlText w:val=""/>
      <w:lvlJc w:val="left"/>
      <w:pPr>
        <w:ind w:left="1800" w:hanging="360"/>
      </w:pPr>
      <w:rPr>
        <w:rFonts w:ascii="Wingdings" w:hAnsi="Wingdings" w:hint="default"/>
        <w:b w:val="0"/>
        <w:i w:val="0"/>
        <w:color w:val="D3410F" w:themeColor="background1"/>
        <w:sz w:val="16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B87762C"/>
    <w:multiLevelType w:val="hybridMultilevel"/>
    <w:tmpl w:val="9202DE7E"/>
    <w:lvl w:ilvl="0" w:tplc="397806D2">
      <w:start w:val="1"/>
      <w:numFmt w:val="bullet"/>
      <w:lvlText w:val=""/>
      <w:lvlJc w:val="left"/>
      <w:pPr>
        <w:ind w:left="360" w:hanging="360"/>
      </w:pPr>
      <w:rPr>
        <w:rFonts w:ascii="Wingdings 2" w:hAnsi="Wingdings 2" w:hint="default"/>
        <w:b/>
        <w:i w:val="0"/>
        <w:color w:val="D3410F" w:themeColor="background1"/>
        <w:sz w:val="2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F63726A"/>
    <w:multiLevelType w:val="hybridMultilevel"/>
    <w:tmpl w:val="65806650"/>
    <w:lvl w:ilvl="0" w:tplc="561850E0">
      <w:start w:val="1"/>
      <w:numFmt w:val="bullet"/>
      <w:lvlText w:val=""/>
      <w:lvlJc w:val="left"/>
      <w:pPr>
        <w:ind w:left="360" w:hanging="360"/>
      </w:pPr>
      <w:rPr>
        <w:rFonts w:ascii="Wingdings 2" w:hAnsi="Wingdings 2" w:hint="default"/>
        <w:b/>
        <w:i w:val="0"/>
        <w:color w:val="D3410F" w:themeColor="background1"/>
        <w:sz w:val="18"/>
      </w:rPr>
    </w:lvl>
    <w:lvl w:ilvl="1" w:tplc="8C4E2EFA">
      <w:start w:val="1"/>
      <w:numFmt w:val="bullet"/>
      <w:pStyle w:val="ListBullet2"/>
      <w:lvlText w:val=""/>
      <w:lvlJc w:val="left"/>
      <w:pPr>
        <w:ind w:left="1080" w:hanging="360"/>
      </w:pPr>
      <w:rPr>
        <w:rFonts w:ascii="Wingdings 2" w:hAnsi="Wingdings 2" w:hint="default"/>
        <w:b w:val="0"/>
        <w:i w:val="0"/>
        <w:color w:val="414042" w:themeColor="text1"/>
        <w:sz w:val="18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9AD2FB4"/>
    <w:multiLevelType w:val="hybridMultilevel"/>
    <w:tmpl w:val="09AED55E"/>
    <w:lvl w:ilvl="0" w:tplc="397806D2">
      <w:start w:val="1"/>
      <w:numFmt w:val="bullet"/>
      <w:lvlText w:val=""/>
      <w:lvlJc w:val="left"/>
      <w:pPr>
        <w:ind w:left="720" w:hanging="360"/>
      </w:pPr>
      <w:rPr>
        <w:rFonts w:ascii="Wingdings 2" w:hAnsi="Wingdings 2" w:hint="default"/>
        <w:b/>
        <w:i w:val="0"/>
        <w:color w:val="D3410F" w:themeColor="background1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3211B7"/>
    <w:multiLevelType w:val="hybridMultilevel"/>
    <w:tmpl w:val="BF14FE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4106203">
    <w:abstractNumId w:val="15"/>
  </w:num>
  <w:num w:numId="2" w16cid:durableId="1685479073">
    <w:abstractNumId w:val="9"/>
  </w:num>
  <w:num w:numId="3" w16cid:durableId="1376545915">
    <w:abstractNumId w:val="7"/>
  </w:num>
  <w:num w:numId="4" w16cid:durableId="1007175371">
    <w:abstractNumId w:val="6"/>
  </w:num>
  <w:num w:numId="5" w16cid:durableId="1634434794">
    <w:abstractNumId w:val="5"/>
  </w:num>
  <w:num w:numId="6" w16cid:durableId="1482379629">
    <w:abstractNumId w:val="4"/>
  </w:num>
  <w:num w:numId="7" w16cid:durableId="1716734999">
    <w:abstractNumId w:val="13"/>
  </w:num>
  <w:num w:numId="8" w16cid:durableId="2064139584">
    <w:abstractNumId w:val="10"/>
  </w:num>
  <w:num w:numId="9" w16cid:durableId="1421171100">
    <w:abstractNumId w:val="14"/>
  </w:num>
  <w:num w:numId="10" w16cid:durableId="540557704">
    <w:abstractNumId w:val="10"/>
    <w:lvlOverride w:ilvl="0">
      <w:startOverride w:val="1"/>
    </w:lvlOverride>
  </w:num>
  <w:num w:numId="11" w16cid:durableId="419958528">
    <w:abstractNumId w:val="12"/>
  </w:num>
  <w:num w:numId="12" w16cid:durableId="136456854">
    <w:abstractNumId w:val="11"/>
  </w:num>
  <w:num w:numId="13" w16cid:durableId="1769231744">
    <w:abstractNumId w:val="8"/>
  </w:num>
  <w:num w:numId="14" w16cid:durableId="1666082375">
    <w:abstractNumId w:val="3"/>
  </w:num>
  <w:num w:numId="15" w16cid:durableId="602422574">
    <w:abstractNumId w:val="2"/>
  </w:num>
  <w:num w:numId="16" w16cid:durableId="901334725">
    <w:abstractNumId w:val="1"/>
  </w:num>
  <w:num w:numId="17" w16cid:durableId="501816372">
    <w:abstractNumId w:val="0"/>
  </w:num>
  <w:num w:numId="18" w16cid:durableId="62273510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1C66"/>
    <w:rsid w:val="00022C20"/>
    <w:rsid w:val="00023607"/>
    <w:rsid w:val="00045FB3"/>
    <w:rsid w:val="00057873"/>
    <w:rsid w:val="00061BAE"/>
    <w:rsid w:val="000678F8"/>
    <w:rsid w:val="000B01FC"/>
    <w:rsid w:val="000B4400"/>
    <w:rsid w:val="000C229F"/>
    <w:rsid w:val="000E08EA"/>
    <w:rsid w:val="000F768E"/>
    <w:rsid w:val="00101F06"/>
    <w:rsid w:val="00102265"/>
    <w:rsid w:val="001116DA"/>
    <w:rsid w:val="0012134F"/>
    <w:rsid w:val="00172A1A"/>
    <w:rsid w:val="00190196"/>
    <w:rsid w:val="001B1CB8"/>
    <w:rsid w:val="002141F9"/>
    <w:rsid w:val="0023738E"/>
    <w:rsid w:val="002422A2"/>
    <w:rsid w:val="00245D9B"/>
    <w:rsid w:val="002F2F86"/>
    <w:rsid w:val="00335AC2"/>
    <w:rsid w:val="003546CF"/>
    <w:rsid w:val="0035785E"/>
    <w:rsid w:val="00367C7F"/>
    <w:rsid w:val="003B1621"/>
    <w:rsid w:val="003F1B79"/>
    <w:rsid w:val="003F1C14"/>
    <w:rsid w:val="003F45C3"/>
    <w:rsid w:val="00416665"/>
    <w:rsid w:val="00425EE6"/>
    <w:rsid w:val="00431F61"/>
    <w:rsid w:val="0048491A"/>
    <w:rsid w:val="004C593B"/>
    <w:rsid w:val="00510303"/>
    <w:rsid w:val="005264BA"/>
    <w:rsid w:val="0055593C"/>
    <w:rsid w:val="005619AF"/>
    <w:rsid w:val="0057798C"/>
    <w:rsid w:val="005D1C66"/>
    <w:rsid w:val="00612C0C"/>
    <w:rsid w:val="006154DE"/>
    <w:rsid w:val="00685154"/>
    <w:rsid w:val="006A5806"/>
    <w:rsid w:val="00704A33"/>
    <w:rsid w:val="00721095"/>
    <w:rsid w:val="00730874"/>
    <w:rsid w:val="0074618C"/>
    <w:rsid w:val="00746720"/>
    <w:rsid w:val="007D23BB"/>
    <w:rsid w:val="007F073E"/>
    <w:rsid w:val="007F689E"/>
    <w:rsid w:val="008043D9"/>
    <w:rsid w:val="008149C8"/>
    <w:rsid w:val="00817A6E"/>
    <w:rsid w:val="00824872"/>
    <w:rsid w:val="008907DF"/>
    <w:rsid w:val="00905198"/>
    <w:rsid w:val="0092333E"/>
    <w:rsid w:val="009259FE"/>
    <w:rsid w:val="00925DFC"/>
    <w:rsid w:val="009940F3"/>
    <w:rsid w:val="009A6211"/>
    <w:rsid w:val="009C1B12"/>
    <w:rsid w:val="009F4C4E"/>
    <w:rsid w:val="00A7694F"/>
    <w:rsid w:val="00A829D1"/>
    <w:rsid w:val="00B109F7"/>
    <w:rsid w:val="00B31BDD"/>
    <w:rsid w:val="00B32DCA"/>
    <w:rsid w:val="00B87A77"/>
    <w:rsid w:val="00BA71BE"/>
    <w:rsid w:val="00BB4285"/>
    <w:rsid w:val="00C04233"/>
    <w:rsid w:val="00C13FDB"/>
    <w:rsid w:val="00C16133"/>
    <w:rsid w:val="00CC7F48"/>
    <w:rsid w:val="00CF12A3"/>
    <w:rsid w:val="00D261CF"/>
    <w:rsid w:val="00D41F59"/>
    <w:rsid w:val="00D42D39"/>
    <w:rsid w:val="00DC1CC0"/>
    <w:rsid w:val="00E073F3"/>
    <w:rsid w:val="00E458CB"/>
    <w:rsid w:val="00EA1699"/>
    <w:rsid w:val="00EA3093"/>
    <w:rsid w:val="00ED2185"/>
    <w:rsid w:val="00EE274F"/>
    <w:rsid w:val="00F02A84"/>
    <w:rsid w:val="00F441B6"/>
    <w:rsid w:val="00F8522A"/>
    <w:rsid w:val="00F90C58"/>
    <w:rsid w:val="00F91F43"/>
    <w:rsid w:val="00FC4737"/>
    <w:rsid w:val="00FD2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8E39D5E"/>
  <w15:docId w15:val="{918FDBFF-011E-4EE7-9AE4-897D05F95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0874"/>
    <w:pPr>
      <w:spacing w:line="360" w:lineRule="auto"/>
      <w:jc w:val="both"/>
    </w:pPr>
    <w:rPr>
      <w:rFonts w:ascii="Arial" w:hAnsi="Arial"/>
      <w:color w:val="414042"/>
      <w:sz w:val="24"/>
    </w:rPr>
  </w:style>
  <w:style w:type="paragraph" w:styleId="Heading1">
    <w:name w:val="heading 1"/>
    <w:next w:val="Normal"/>
    <w:link w:val="Heading1Char"/>
    <w:uiPriority w:val="9"/>
    <w:qFormat/>
    <w:rsid w:val="001B1CB8"/>
    <w:pPr>
      <w:jc w:val="center"/>
      <w:outlineLvl w:val="0"/>
    </w:pPr>
    <w:rPr>
      <w:rFonts w:ascii="Arial" w:eastAsiaTheme="majorEastAsia" w:hAnsi="Arial" w:cstheme="majorBidi"/>
      <w:color w:val="414042" w:themeColor="text1"/>
      <w:spacing w:val="5"/>
      <w:kern w:val="28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B1CB8"/>
    <w:pPr>
      <w:outlineLvl w:val="1"/>
    </w:pPr>
    <w:rPr>
      <w:b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B1CB8"/>
    <w:pPr>
      <w:outlineLvl w:val="2"/>
    </w:pPr>
    <w:rPr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23607"/>
    <w:pPr>
      <w:outlineLvl w:val="3"/>
    </w:pPr>
    <w:rPr>
      <w:b/>
      <w:color w:val="D645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67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6720"/>
  </w:style>
  <w:style w:type="paragraph" w:styleId="Footer">
    <w:name w:val="footer"/>
    <w:basedOn w:val="Normal"/>
    <w:link w:val="FooterChar"/>
    <w:uiPriority w:val="99"/>
    <w:unhideWhenUsed/>
    <w:qFormat/>
    <w:rsid w:val="00057873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inorHAnsi" w:hAnsiTheme="minorHAnsi"/>
      <w:color w:val="8C8B8E" w:themeColor="text1" w:themeTint="99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057873"/>
    <w:rPr>
      <w:color w:val="8C8B8E" w:themeColor="text1" w:themeTint="99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67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672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1B1CB8"/>
    <w:rPr>
      <w:rFonts w:ascii="Arial" w:eastAsiaTheme="majorEastAsia" w:hAnsi="Arial" w:cstheme="majorBidi"/>
      <w:color w:val="414042" w:themeColor="text1"/>
      <w:spacing w:val="5"/>
      <w:kern w:val="28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1B1CB8"/>
    <w:rPr>
      <w:rFonts w:ascii="Arial" w:hAnsi="Arial"/>
      <w:b/>
      <w:color w:val="41404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1B1CB8"/>
    <w:rPr>
      <w:rFonts w:ascii="Arial" w:hAnsi="Arial"/>
      <w:color w:val="414042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023607"/>
    <w:rPr>
      <w:rFonts w:ascii="Arial" w:hAnsi="Arial"/>
      <w:b/>
      <w:color w:val="D64527"/>
      <w:sz w:val="24"/>
    </w:rPr>
  </w:style>
  <w:style w:type="paragraph" w:styleId="ListParagraph">
    <w:name w:val="List Paragraph"/>
    <w:basedOn w:val="Normal"/>
    <w:uiPriority w:val="34"/>
    <w:rsid w:val="00061BAE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qFormat/>
    <w:rsid w:val="00D261CF"/>
    <w:pPr>
      <w:numPr>
        <w:numId w:val="8"/>
      </w:numPr>
      <w:contextualSpacing/>
    </w:pPr>
  </w:style>
  <w:style w:type="paragraph" w:styleId="ListBullet2">
    <w:name w:val="List Bullet 2"/>
    <w:basedOn w:val="ListBullet"/>
    <w:uiPriority w:val="99"/>
    <w:unhideWhenUsed/>
    <w:qFormat/>
    <w:rsid w:val="00D261CF"/>
    <w:pPr>
      <w:numPr>
        <w:ilvl w:val="1"/>
        <w:numId w:val="9"/>
      </w:numPr>
      <w:ind w:left="568" w:hanging="284"/>
    </w:pPr>
  </w:style>
  <w:style w:type="paragraph" w:styleId="ListBullet3">
    <w:name w:val="List Bullet 3"/>
    <w:basedOn w:val="ListBullet"/>
    <w:uiPriority w:val="99"/>
    <w:unhideWhenUsed/>
    <w:qFormat/>
    <w:rsid w:val="00D261CF"/>
    <w:pPr>
      <w:numPr>
        <w:ilvl w:val="2"/>
        <w:numId w:val="12"/>
      </w:numPr>
      <w:ind w:left="851" w:hanging="284"/>
    </w:pPr>
  </w:style>
  <w:style w:type="character" w:styleId="Hyperlink">
    <w:name w:val="Hyperlink"/>
    <w:basedOn w:val="DefaultParagraphFont"/>
    <w:uiPriority w:val="99"/>
    <w:unhideWhenUsed/>
    <w:qFormat/>
    <w:rsid w:val="00D261CF"/>
    <w:rPr>
      <w:color w:val="D3410F" w:themeColor="hyperlink"/>
      <w:u w:val="single"/>
    </w:rPr>
  </w:style>
  <w:style w:type="paragraph" w:styleId="Quote">
    <w:name w:val="Quote"/>
    <w:basedOn w:val="Normal"/>
    <w:next w:val="Normal"/>
    <w:link w:val="QuoteChar"/>
    <w:uiPriority w:val="29"/>
    <w:rsid w:val="00245D9B"/>
    <w:rPr>
      <w:i/>
      <w:iCs/>
      <w:color w:val="8C8B8E" w:themeColor="text1" w:themeTint="99"/>
      <w:sz w:val="28"/>
      <w:szCs w:val="28"/>
    </w:rPr>
  </w:style>
  <w:style w:type="character" w:customStyle="1" w:styleId="QuoteChar">
    <w:name w:val="Quote Char"/>
    <w:basedOn w:val="DefaultParagraphFont"/>
    <w:link w:val="Quote"/>
    <w:uiPriority w:val="29"/>
    <w:rsid w:val="00245D9B"/>
    <w:rPr>
      <w:rFonts w:ascii="Arial" w:hAnsi="Arial"/>
      <w:i/>
      <w:iCs/>
      <w:color w:val="8C8B8E" w:themeColor="text1" w:themeTint="99"/>
      <w:sz w:val="28"/>
      <w:szCs w:val="28"/>
    </w:rPr>
  </w:style>
  <w:style w:type="paragraph" w:styleId="Caption">
    <w:name w:val="caption"/>
    <w:aliases w:val="Caption - table"/>
    <w:basedOn w:val="Normal"/>
    <w:next w:val="Normal"/>
    <w:uiPriority w:val="35"/>
    <w:unhideWhenUsed/>
    <w:qFormat/>
    <w:rsid w:val="00D42D39"/>
    <w:pPr>
      <w:keepNext/>
      <w:spacing w:before="60" w:line="240" w:lineRule="auto"/>
    </w:pPr>
    <w:rPr>
      <w:b/>
      <w:bCs/>
      <w:color w:val="008C8C" w:themeColor="text2"/>
      <w:szCs w:val="16"/>
    </w:rPr>
  </w:style>
  <w:style w:type="paragraph" w:styleId="EndnoteText">
    <w:name w:val="endnote text"/>
    <w:basedOn w:val="Normal"/>
    <w:link w:val="EndnoteTextChar"/>
    <w:uiPriority w:val="99"/>
    <w:unhideWhenUsed/>
    <w:qFormat/>
    <w:rsid w:val="00925DFC"/>
    <w:pPr>
      <w:pBdr>
        <w:top w:val="single" w:sz="4" w:space="4" w:color="auto"/>
      </w:pBd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925DFC"/>
    <w:rPr>
      <w:rFonts w:ascii="Arial" w:hAnsi="Arial"/>
      <w:color w:val="414042" w:themeColor="text1"/>
      <w:sz w:val="20"/>
      <w:szCs w:val="20"/>
    </w:rPr>
  </w:style>
  <w:style w:type="character" w:styleId="Emphasis">
    <w:name w:val="Emphasis"/>
    <w:basedOn w:val="DefaultParagraphFont"/>
    <w:uiPriority w:val="20"/>
    <w:rsid w:val="00925DFC"/>
    <w:rPr>
      <w:rFonts w:ascii="Arial" w:hAnsi="Arial"/>
      <w:i/>
      <w:iCs/>
      <w:sz w:val="24"/>
    </w:rPr>
  </w:style>
  <w:style w:type="character" w:styleId="IntenseEmphasis">
    <w:name w:val="Intense Emphasis"/>
    <w:basedOn w:val="DefaultParagraphFont"/>
    <w:uiPriority w:val="21"/>
    <w:rsid w:val="00925DFC"/>
    <w:rPr>
      <w:rFonts w:ascii="Arial" w:hAnsi="Arial"/>
      <w:b/>
      <w:bCs/>
      <w:i w:val="0"/>
      <w:iCs/>
      <w:color w:val="414042" w:themeColor="text1"/>
      <w:sz w:val="24"/>
    </w:rPr>
  </w:style>
  <w:style w:type="character" w:styleId="BookTitle">
    <w:name w:val="Book Title"/>
    <w:basedOn w:val="DefaultParagraphFont"/>
    <w:uiPriority w:val="33"/>
    <w:rsid w:val="006154DE"/>
    <w:rPr>
      <w:rFonts w:ascii="Arial" w:hAnsi="Arial"/>
      <w:bCs/>
      <w:i/>
      <w:caps w:val="0"/>
      <w:smallCaps w:val="0"/>
      <w:color w:val="414042" w:themeColor="text1"/>
      <w:spacing w:val="5"/>
      <w:sz w:val="24"/>
      <w:bdr w:val="none" w:sz="0" w:space="0" w:color="auto"/>
    </w:rPr>
  </w:style>
  <w:style w:type="character" w:customStyle="1" w:styleId="Body-italic">
    <w:name w:val="Body - italic"/>
    <w:basedOn w:val="DefaultParagraphFont"/>
    <w:uiPriority w:val="1"/>
    <w:qFormat/>
    <w:rsid w:val="001B1CB8"/>
    <w:rPr>
      <w:rFonts w:ascii="Arial" w:hAnsi="Arial"/>
      <w:i/>
      <w:iCs w:val="0"/>
      <w:sz w:val="22"/>
    </w:rPr>
  </w:style>
  <w:style w:type="character" w:customStyle="1" w:styleId="Body-bold">
    <w:name w:val="Body - bold"/>
    <w:basedOn w:val="DefaultParagraphFont"/>
    <w:uiPriority w:val="1"/>
    <w:qFormat/>
    <w:rsid w:val="001B1CB8"/>
    <w:rPr>
      <w:b/>
    </w:rPr>
  </w:style>
  <w:style w:type="character" w:customStyle="1" w:styleId="Bodybooktitleacts">
    <w:name w:val="Body book title/acts"/>
    <w:basedOn w:val="BookTitle"/>
    <w:uiPriority w:val="1"/>
    <w:qFormat/>
    <w:rsid w:val="001B1CB8"/>
    <w:rPr>
      <w:rFonts w:ascii="Arial" w:hAnsi="Arial"/>
      <w:bCs/>
      <w:i/>
      <w:caps w:val="0"/>
      <w:smallCaps w:val="0"/>
      <w:color w:val="414042" w:themeColor="text1"/>
      <w:spacing w:val="5"/>
      <w:sz w:val="22"/>
      <w:bdr w:val="none" w:sz="0" w:space="0" w:color="auto"/>
    </w:rPr>
  </w:style>
  <w:style w:type="paragraph" w:customStyle="1" w:styleId="Blockquote">
    <w:name w:val="Blockquote"/>
    <w:basedOn w:val="Normal"/>
    <w:next w:val="Normal"/>
    <w:qFormat/>
    <w:rsid w:val="0048491A"/>
    <w:pPr>
      <w:ind w:left="227" w:right="227"/>
    </w:pPr>
    <w:rPr>
      <w:i/>
      <w:color w:val="8C8B8E" w:themeColor="text1" w:themeTint="99"/>
      <w:sz w:val="28"/>
    </w:rPr>
  </w:style>
  <w:style w:type="character" w:customStyle="1" w:styleId="Endnotebooktitlesacts">
    <w:name w:val="Endnote book titles/acts"/>
    <w:basedOn w:val="DefaultParagraphFont"/>
    <w:uiPriority w:val="1"/>
    <w:qFormat/>
    <w:rsid w:val="00245D9B"/>
    <w:rPr>
      <w:rFonts w:ascii="Arial" w:hAnsi="Arial"/>
      <w:i/>
      <w:sz w:val="20"/>
    </w:rPr>
  </w:style>
  <w:style w:type="table" w:styleId="TableGrid">
    <w:name w:val="Table Grid"/>
    <w:aliases w:val="Table"/>
    <w:basedOn w:val="TableNormal"/>
    <w:uiPriority w:val="59"/>
    <w:rsid w:val="004C593B"/>
    <w:pPr>
      <w:spacing w:after="0" w:line="240" w:lineRule="auto"/>
    </w:pPr>
    <w:rPr>
      <w:rFonts w:ascii="Arial" w:hAnsi="Arial"/>
      <w:color w:val="414042" w:themeColor="text1"/>
      <w:sz w:val="20"/>
    </w:rPr>
    <w:tblPr>
      <w:tblStyleRowBandSize w:val="1"/>
      <w:tblStyleColBandSize w:val="1"/>
      <w:tblBorders>
        <w:top w:val="single" w:sz="4" w:space="0" w:color="008C8C" w:themeColor="text2"/>
        <w:bottom w:val="single" w:sz="4" w:space="0" w:color="008C8C" w:themeColor="text2"/>
        <w:insideH w:val="single" w:sz="4" w:space="0" w:color="008C8C" w:themeColor="text2"/>
      </w:tblBorders>
    </w:tblPr>
    <w:tblStylePr w:type="firstRow">
      <w:pPr>
        <w:jc w:val="left"/>
      </w:pPr>
      <w:rPr>
        <w:rFonts w:ascii="Arial" w:hAnsi="Arial"/>
        <w:b/>
        <w:sz w:val="22"/>
      </w:rPr>
      <w:tblPr/>
      <w:tcPr>
        <w:tcBorders>
          <w:bottom w:val="nil"/>
        </w:tcBorders>
      </w:tcPr>
    </w:tblStylePr>
  </w:style>
  <w:style w:type="table" w:styleId="LightShading">
    <w:name w:val="Light Shading"/>
    <w:basedOn w:val="TableNormal"/>
    <w:uiPriority w:val="60"/>
    <w:rsid w:val="004C593B"/>
    <w:pPr>
      <w:spacing w:after="0" w:line="240" w:lineRule="auto"/>
    </w:pPr>
    <w:rPr>
      <w:color w:val="303031" w:themeColor="text1" w:themeShade="BF"/>
    </w:rPr>
    <w:tblPr>
      <w:tblStyleRowBandSize w:val="1"/>
      <w:tblStyleColBandSize w:val="1"/>
      <w:tblBorders>
        <w:top w:val="single" w:sz="8" w:space="0" w:color="414042" w:themeColor="text1"/>
        <w:bottom w:val="single" w:sz="8" w:space="0" w:color="414042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14042" w:themeColor="text1"/>
          <w:left w:val="nil"/>
          <w:bottom w:val="single" w:sz="8" w:space="0" w:color="414042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14042" w:themeColor="text1"/>
          <w:left w:val="nil"/>
          <w:bottom w:val="single" w:sz="8" w:space="0" w:color="414042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CFD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CFD0" w:themeFill="text1" w:themeFillTint="3F"/>
      </w:tcPr>
    </w:tblStylePr>
  </w:style>
  <w:style w:type="paragraph" w:customStyle="1" w:styleId="Tableheading">
    <w:name w:val="Table heading"/>
    <w:basedOn w:val="Normal"/>
    <w:qFormat/>
    <w:rsid w:val="00905198"/>
    <w:rPr>
      <w:b/>
      <w:color w:val="414042" w:themeColor="text1"/>
    </w:rPr>
  </w:style>
  <w:style w:type="paragraph" w:customStyle="1" w:styleId="Imagecaptions">
    <w:name w:val="Image captions"/>
    <w:basedOn w:val="Normal"/>
    <w:qFormat/>
    <w:rsid w:val="00D42D39"/>
    <w:rPr>
      <w:sz w:val="18"/>
    </w:rPr>
  </w:style>
  <w:style w:type="character" w:customStyle="1" w:styleId="Tableheader">
    <w:name w:val="Table header"/>
    <w:basedOn w:val="DefaultParagraphFont"/>
    <w:uiPriority w:val="1"/>
    <w:qFormat/>
    <w:rsid w:val="00D42D39"/>
    <w:rPr>
      <w:b/>
      <w:color w:val="008C8C" w:themeColor="text2"/>
      <w:sz w:val="20"/>
      <w:szCs w:val="20"/>
    </w:rPr>
  </w:style>
  <w:style w:type="paragraph" w:customStyle="1" w:styleId="Tabletext">
    <w:name w:val="Table text"/>
    <w:basedOn w:val="Normal"/>
    <w:qFormat/>
    <w:rsid w:val="00D42D39"/>
    <w:pPr>
      <w:spacing w:after="0" w:line="240" w:lineRule="auto"/>
    </w:pPr>
    <w:rPr>
      <w:color w:val="414042" w:themeColor="text1"/>
      <w:sz w:val="18"/>
      <w:szCs w:val="18"/>
    </w:rPr>
  </w:style>
  <w:style w:type="character" w:customStyle="1" w:styleId="Tabletextitalic">
    <w:name w:val="Table text italic"/>
    <w:basedOn w:val="DefaultParagraphFont"/>
    <w:uiPriority w:val="1"/>
    <w:qFormat/>
    <w:rsid w:val="00D42D39"/>
    <w:rPr>
      <w:i/>
    </w:rPr>
  </w:style>
  <w:style w:type="character" w:customStyle="1" w:styleId="Tabletextbold">
    <w:name w:val="Table text bold"/>
    <w:basedOn w:val="DefaultParagraphFont"/>
    <w:uiPriority w:val="1"/>
    <w:qFormat/>
    <w:rsid w:val="0055593C"/>
    <w:rPr>
      <w:rFonts w:ascii="Arial" w:hAnsi="Arial"/>
      <w:b/>
      <w:sz w:val="18"/>
    </w:rPr>
  </w:style>
  <w:style w:type="paragraph" w:styleId="Title">
    <w:name w:val="Title"/>
    <w:next w:val="Normal"/>
    <w:link w:val="TitleChar"/>
    <w:uiPriority w:val="10"/>
    <w:qFormat/>
    <w:rsid w:val="000E08EA"/>
    <w:pPr>
      <w:spacing w:before="4000" w:after="120" w:line="240" w:lineRule="auto"/>
      <w:contextualSpacing/>
    </w:pPr>
    <w:rPr>
      <w:rFonts w:ascii="Arial" w:eastAsiaTheme="majorEastAsia" w:hAnsi="Arial" w:cstheme="majorBidi"/>
      <w:color w:val="414042" w:themeColor="text1"/>
      <w:spacing w:val="5"/>
      <w:kern w:val="28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0E08EA"/>
    <w:rPr>
      <w:rFonts w:ascii="Arial" w:eastAsiaTheme="majorEastAsia" w:hAnsi="Arial" w:cstheme="majorBidi"/>
      <w:color w:val="414042" w:themeColor="text1"/>
      <w:spacing w:val="5"/>
      <w:kern w:val="28"/>
      <w:sz w:val="60"/>
      <w:szCs w:val="60"/>
    </w:rPr>
  </w:style>
  <w:style w:type="paragraph" w:styleId="Subtitle">
    <w:name w:val="Subtitle"/>
    <w:next w:val="Normal"/>
    <w:link w:val="SubtitleChar"/>
    <w:uiPriority w:val="11"/>
    <w:qFormat/>
    <w:rsid w:val="000E08EA"/>
    <w:pPr>
      <w:numPr>
        <w:ilvl w:val="1"/>
      </w:numPr>
    </w:pPr>
    <w:rPr>
      <w:rFonts w:ascii="Arial" w:eastAsiaTheme="majorEastAsia" w:hAnsi="Arial" w:cstheme="majorBidi"/>
      <w:b/>
      <w:iCs/>
      <w:color w:val="D3410F" w:themeColor="background1"/>
      <w:spacing w:val="15"/>
      <w:sz w:val="36"/>
      <w:szCs w:val="36"/>
    </w:rPr>
  </w:style>
  <w:style w:type="character" w:customStyle="1" w:styleId="SubtitleChar">
    <w:name w:val="Subtitle Char"/>
    <w:basedOn w:val="DefaultParagraphFont"/>
    <w:link w:val="Subtitle"/>
    <w:uiPriority w:val="11"/>
    <w:rsid w:val="000E08EA"/>
    <w:rPr>
      <w:rFonts w:ascii="Arial" w:eastAsiaTheme="majorEastAsia" w:hAnsi="Arial" w:cstheme="majorBidi"/>
      <w:b/>
      <w:iCs/>
      <w:color w:val="D3410F" w:themeColor="background1"/>
      <w:spacing w:val="15"/>
      <w:sz w:val="36"/>
      <w:szCs w:val="36"/>
    </w:rPr>
  </w:style>
  <w:style w:type="character" w:styleId="FollowedHyperlink">
    <w:name w:val="FollowedHyperlink"/>
    <w:basedOn w:val="DefaultParagraphFont"/>
    <w:uiPriority w:val="99"/>
    <w:semiHidden/>
    <w:unhideWhenUsed/>
    <w:rsid w:val="003546CF"/>
    <w:rPr>
      <w:color w:val="41404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ethics@aiatsis.gov.a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norton\Downloads\15_001_letterhead_program_areas1%20(2).dotx" TargetMode="External"/></Relationships>
</file>

<file path=word/theme/theme1.xml><?xml version="1.0" encoding="utf-8"?>
<a:theme xmlns:a="http://schemas.openxmlformats.org/drawingml/2006/main" name="Office Theme">
  <a:themeElements>
    <a:clrScheme name="AIATSIS 2015">
      <a:dk1>
        <a:srgbClr val="414042"/>
      </a:dk1>
      <a:lt1>
        <a:srgbClr val="D3410F"/>
      </a:lt1>
      <a:dk2>
        <a:srgbClr val="008C8C"/>
      </a:dk2>
      <a:lt2>
        <a:srgbClr val="0E4B91"/>
      </a:lt2>
      <a:accent1>
        <a:srgbClr val="0072BA"/>
      </a:accent1>
      <a:accent2>
        <a:srgbClr val="1F5734"/>
      </a:accent2>
      <a:accent3>
        <a:srgbClr val="008344"/>
      </a:accent3>
      <a:accent4>
        <a:srgbClr val="949536"/>
      </a:accent4>
      <a:accent5>
        <a:srgbClr val="C22033"/>
      </a:accent5>
      <a:accent6>
        <a:srgbClr val="E32726"/>
      </a:accent6>
      <a:hlink>
        <a:srgbClr val="D3410F"/>
      </a:hlink>
      <a:folHlink>
        <a:srgbClr val="41404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f841817-d815-49cf-8229-989db5c6347c" xsi:nil="true"/>
    <lcf76f155ced4ddcb4097134ff3c332f xmlns="88859e03-a18e-4313-a98b-9fb0a724d694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FB2164758C5D45A87637D0610C5BA4" ma:contentTypeVersion="23" ma:contentTypeDescription="Create a new document." ma:contentTypeScope="" ma:versionID="8984c2e143b25d1de52d0c4ed351e561">
  <xsd:schema xmlns:xsd="http://www.w3.org/2001/XMLSchema" xmlns:xs="http://www.w3.org/2001/XMLSchema" xmlns:p="http://schemas.microsoft.com/office/2006/metadata/properties" xmlns:ns2="88859e03-a18e-4313-a98b-9fb0a724d694" xmlns:ns3="af841817-d815-49cf-8229-989db5c6347c" targetNamespace="http://schemas.microsoft.com/office/2006/metadata/properties" ma:root="true" ma:fieldsID="7e55587b88dbfc08f8b071c3a9bfc0cb" ns2:_="" ns3:_="">
    <xsd:import namespace="88859e03-a18e-4313-a98b-9fb0a724d694"/>
    <xsd:import namespace="af841817-d815-49cf-8229-989db5c6347c"/>
    <xsd:element name="properties">
      <xsd:complexType>
        <xsd:sequence>
          <xsd:element name="documentManagement">
            <xsd:complexType>
              <xsd:all>
                <xsd:element ref="ns2:MediaServiceKeyPoint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859e03-a18e-4313-a98b-9fb0a724d694" elementFormDefault="qualified">
    <xsd:import namespace="http://schemas.microsoft.com/office/2006/documentManagement/types"/>
    <xsd:import namespace="http://schemas.microsoft.com/office/infopath/2007/PartnerControls"/>
    <xsd:element name="MediaServiceKeyPoints" ma:index="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9d3b022-555c-4404-b0ea-6343c4eceb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841817-d815-49cf-8229-989db5c6347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d67ae37-a35a-4c54-95c1-83c5ca3fdb95}" ma:internalName="TaxCatchAll" ma:showField="CatchAllData" ma:web="af841817-d815-49cf-8229-989db5c634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49d3b022-555c-4404-b0ea-6343c4ecebba" ContentTypeId="0x0101" PreviousValue="false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A4235E6-541A-46AA-8259-4988EF17AA40}">
  <ds:schemaRefs>
    <ds:schemaRef ds:uri="http://schemas.microsoft.com/office/2006/metadata/properties"/>
    <ds:schemaRef ds:uri="http://schemas.microsoft.com/office/infopath/2007/PartnerControls"/>
    <ds:schemaRef ds:uri="af841817-d815-49cf-8229-989db5c6347c"/>
    <ds:schemaRef ds:uri="88859e03-a18e-4313-a98b-9fb0a724d694"/>
  </ds:schemaRefs>
</ds:datastoreItem>
</file>

<file path=customXml/itemProps2.xml><?xml version="1.0" encoding="utf-8"?>
<ds:datastoreItem xmlns:ds="http://schemas.openxmlformats.org/officeDocument/2006/customXml" ds:itemID="{81706A18-E233-4FCA-B833-8D8714BEE1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859e03-a18e-4313-a98b-9fb0a724d694"/>
    <ds:schemaRef ds:uri="af841817-d815-49cf-8229-989db5c634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1125113-52A1-4EEE-BBD6-AA02AC76B23B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727D3051-F4E8-49BE-9595-45434F4F2B5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09908D15-B517-4103-B21C-35B37A32D7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15_001_letterhead_program_areas1 (2)</Template>
  <TotalTime>40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Norton</dc:creator>
  <cp:lastModifiedBy>Jacob Willoughby</cp:lastModifiedBy>
  <cp:revision>13</cp:revision>
  <cp:lastPrinted>2018-08-27T04:57:00Z</cp:lastPrinted>
  <dcterms:created xsi:type="dcterms:W3CDTF">2018-09-05T05:08:00Z</dcterms:created>
  <dcterms:modified xsi:type="dcterms:W3CDTF">2024-12-04T01:50:00Z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0x010100BAFB2164758C5D45A87637D0610C5BA4</vt:lpwstr>
  </property>
  <property fmtid="{D5CDD505-2E9C-101B-9397-08002B2CF9AE}" pid="3" name="MediaServiceImageTags">
    <vt:lpwstr/>
  </property>
</Properties>
</file>