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C1328" w14:textId="2DDD1D9F" w:rsidR="00633641" w:rsidRDefault="00414136" w:rsidP="007D6A12">
      <w:r w:rsidRPr="00DF0CA6">
        <w:rPr>
          <w:noProof/>
          <w:lang w:eastAsia="en-AU"/>
        </w:rPr>
        <w:drawing>
          <wp:anchor distT="0" distB="0" distL="114300" distR="114300" simplePos="0" relativeHeight="251666432" behindDoc="0" locked="0" layoutInCell="1" allowOverlap="1" wp14:anchorId="115C3EBA" wp14:editId="0E9A436F">
            <wp:simplePos x="0" y="0"/>
            <wp:positionH relativeFrom="page">
              <wp:posOffset>3237865</wp:posOffset>
            </wp:positionH>
            <wp:positionV relativeFrom="paragraph">
              <wp:posOffset>236855</wp:posOffset>
            </wp:positionV>
            <wp:extent cx="1547495" cy="22967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TSIS_LOGO(Colour).png"/>
                    <pic:cNvPicPr/>
                  </pic:nvPicPr>
                  <pic:blipFill>
                    <a:blip r:embed="rId8"/>
                    <a:stretch>
                      <a:fillRect/>
                    </a:stretch>
                  </pic:blipFill>
                  <pic:spPr>
                    <a:xfrm>
                      <a:off x="0" y="0"/>
                      <a:ext cx="1547495" cy="229679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723E95">
        <w:t xml:space="preserve"> </w:t>
      </w:r>
    </w:p>
    <w:p w14:paraId="5A4A5CC0" w14:textId="595C184A" w:rsidR="007D6A12" w:rsidRPr="00953BDC" w:rsidRDefault="007D6A12" w:rsidP="007D6A12"/>
    <w:p w14:paraId="5F87E1C3" w14:textId="545A7F35" w:rsidR="00633641" w:rsidRDefault="00633641" w:rsidP="00633641"/>
    <w:p w14:paraId="2ECF0014" w14:textId="5F8DD2BB" w:rsidR="00EC693A" w:rsidRDefault="00EC693A" w:rsidP="00633641"/>
    <w:p w14:paraId="5EDA40D9" w14:textId="77777777" w:rsidR="00EC693A" w:rsidRPr="00953BDC" w:rsidRDefault="00EC693A" w:rsidP="00633641"/>
    <w:p w14:paraId="7AECD5F8" w14:textId="77777777" w:rsidR="00633641" w:rsidRPr="00953BDC" w:rsidRDefault="00633641" w:rsidP="00633641"/>
    <w:p w14:paraId="6AD98D04" w14:textId="77777777" w:rsidR="00633641" w:rsidRPr="00953BDC" w:rsidRDefault="00633641" w:rsidP="00633641"/>
    <w:p w14:paraId="3703D175" w14:textId="77777777" w:rsidR="00633641" w:rsidRPr="00953BDC" w:rsidRDefault="00633641" w:rsidP="00633641"/>
    <w:p w14:paraId="28874AD9" w14:textId="77777777" w:rsidR="00633641" w:rsidRPr="00953BDC" w:rsidRDefault="00633641" w:rsidP="00633641"/>
    <w:p w14:paraId="694F3C66" w14:textId="5C20CA6B" w:rsidR="00633641" w:rsidRPr="00953BDC" w:rsidRDefault="00633641" w:rsidP="00633641"/>
    <w:p w14:paraId="1FCCFF88" w14:textId="5E51CC84" w:rsidR="00633641" w:rsidRPr="00953BDC" w:rsidRDefault="00633641" w:rsidP="00633641"/>
    <w:p w14:paraId="07459B93" w14:textId="3577D62B" w:rsidR="00414136" w:rsidRDefault="00414136" w:rsidP="00633641">
      <w:r w:rsidRPr="00DF0CA6">
        <w:rPr>
          <w:noProof/>
          <w:lang w:eastAsia="en-AU"/>
        </w:rPr>
        <w:drawing>
          <wp:anchor distT="0" distB="0" distL="114300" distR="114300" simplePos="0" relativeHeight="251665408" behindDoc="1" locked="0" layoutInCell="1" allowOverlap="1" wp14:anchorId="7A74E2AD" wp14:editId="167B0F74">
            <wp:simplePos x="0" y="0"/>
            <wp:positionH relativeFrom="column">
              <wp:posOffset>852170</wp:posOffset>
            </wp:positionH>
            <wp:positionV relativeFrom="paragraph">
              <wp:posOffset>114935</wp:posOffset>
            </wp:positionV>
            <wp:extent cx="7797165" cy="6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Various-_Artboard 6 - 120mm.png"/>
                    <pic:cNvPicPr/>
                  </pic:nvPicPr>
                  <pic:blipFill>
                    <a:blip r:embed="rId9">
                      <a:extLst>
                        <a:ext uri="{28A0092B-C50C-407E-A947-70E740481C1C}">
                          <a14:useLocalDpi xmlns:a14="http://schemas.microsoft.com/office/drawing/2010/main" val="0"/>
                        </a:ext>
                      </a:extLst>
                    </a:blip>
                    <a:stretch>
                      <a:fillRect/>
                    </a:stretch>
                  </pic:blipFill>
                  <pic:spPr>
                    <a:xfrm>
                      <a:off x="0" y="0"/>
                      <a:ext cx="7797165" cy="64770"/>
                    </a:xfrm>
                    <a:prstGeom prst="rect">
                      <a:avLst/>
                    </a:prstGeom>
                  </pic:spPr>
                </pic:pic>
              </a:graphicData>
            </a:graphic>
            <wp14:sizeRelH relativeFrom="page">
              <wp14:pctWidth>0</wp14:pctWidth>
            </wp14:sizeRelH>
            <wp14:sizeRelV relativeFrom="page">
              <wp14:pctHeight>0</wp14:pctHeight>
            </wp14:sizeRelV>
          </wp:anchor>
        </w:drawing>
      </w:r>
    </w:p>
    <w:p w14:paraId="3C756A66" w14:textId="5411754D" w:rsidR="00414136" w:rsidRDefault="00414136" w:rsidP="00633641"/>
    <w:p w14:paraId="1673BC28" w14:textId="1C1A3BE1" w:rsidR="00633641" w:rsidRDefault="00633641" w:rsidP="00633641"/>
    <w:p w14:paraId="3D57FB8E" w14:textId="552F354B" w:rsidR="00084BB2" w:rsidRPr="00953BDC" w:rsidRDefault="00621B38" w:rsidP="00ED3CAC">
      <w:pPr>
        <w:pStyle w:val="Title"/>
        <w:rPr>
          <w:i/>
        </w:rPr>
      </w:pPr>
      <w:r>
        <w:t>F</w:t>
      </w:r>
      <w:r w:rsidR="00084BB2" w:rsidRPr="00953BDC">
        <w:t xml:space="preserve">irst </w:t>
      </w:r>
      <w:r w:rsidR="00271F86" w:rsidRPr="00953BDC">
        <w:t>g</w:t>
      </w:r>
      <w:r w:rsidR="00084BB2" w:rsidRPr="00953BDC">
        <w:t xml:space="preserve">lance: A </w:t>
      </w:r>
      <w:r w:rsidR="00BC2A61">
        <w:t xml:space="preserve">draft </w:t>
      </w:r>
      <w:r w:rsidR="00532130">
        <w:t>template for</w:t>
      </w:r>
      <w:r w:rsidR="00084BB2" w:rsidRPr="00953BDC">
        <w:t xml:space="preserve"> </w:t>
      </w:r>
      <w:r w:rsidR="00271F86" w:rsidRPr="00953BDC">
        <w:t>s</w:t>
      </w:r>
      <w:r w:rsidR="00084BB2" w:rsidRPr="00953BDC">
        <w:t xml:space="preserve">urveying your land and native title claim </w:t>
      </w:r>
      <w:r w:rsidR="004D0FD1" w:rsidRPr="00953BDC">
        <w:t>archives</w:t>
      </w:r>
    </w:p>
    <w:p w14:paraId="395EAF7A" w14:textId="77777777" w:rsidR="00084BB2" w:rsidRPr="00953BDC" w:rsidRDefault="00084BB2" w:rsidP="009359D1"/>
    <w:p w14:paraId="12F632A7" w14:textId="4E5E223E" w:rsidR="00662095" w:rsidRPr="00ED3CAC" w:rsidRDefault="007C67CA" w:rsidP="009359D1">
      <w:pPr>
        <w:pStyle w:val="Header"/>
        <w:rPr>
          <w:rStyle w:val="SubtleEmphasis"/>
        </w:rPr>
      </w:pPr>
      <w:r>
        <w:rPr>
          <w:rStyle w:val="SubtleEmphasis"/>
        </w:rPr>
        <w:t>April</w:t>
      </w:r>
      <w:r w:rsidRPr="00ED3CAC">
        <w:rPr>
          <w:rStyle w:val="SubtleEmphasis"/>
        </w:rPr>
        <w:t xml:space="preserve"> </w:t>
      </w:r>
      <w:r w:rsidR="00084BB2" w:rsidRPr="00ED3CAC">
        <w:rPr>
          <w:rStyle w:val="SubtleEmphasis"/>
        </w:rPr>
        <w:t>202</w:t>
      </w:r>
      <w:r w:rsidR="007A0435">
        <w:rPr>
          <w:rStyle w:val="SubtleEmphasis"/>
        </w:rPr>
        <w:t>1</w:t>
      </w:r>
    </w:p>
    <w:p w14:paraId="6D334054" w14:textId="77777777" w:rsidR="009359D1" w:rsidRDefault="009359D1" w:rsidP="009359D1">
      <w:pPr>
        <w:pStyle w:val="Header"/>
      </w:pPr>
    </w:p>
    <w:p w14:paraId="3D02053B" w14:textId="4A237DCF" w:rsidR="00ED3CAC" w:rsidRDefault="00ED3CAC" w:rsidP="00ED3CAC">
      <w:pPr>
        <w:pStyle w:val="AuthorsName"/>
        <w:sectPr w:rsidR="00ED3CAC" w:rsidSect="007D6A12">
          <w:headerReference w:type="default" r:id="rId10"/>
          <w:footerReference w:type="default" r:id="rId11"/>
          <w:pgSz w:w="12240" w:h="15840"/>
          <w:pgMar w:top="1440" w:right="1440" w:bottom="1440" w:left="1440" w:header="720" w:footer="720" w:gutter="0"/>
          <w:cols w:space="720"/>
          <w:titlePg/>
          <w:docGrid w:linePitch="360"/>
        </w:sectPr>
      </w:pPr>
    </w:p>
    <w:bookmarkStart w:id="0" w:name="_Toc68688818" w:displacedByCustomXml="next"/>
    <w:sdt>
      <w:sdtPr>
        <w:rPr>
          <w:rFonts w:ascii="Muli" w:eastAsia="Times New Roman" w:hAnsi="Muli" w:cs="Times New Roman"/>
          <w:color w:val="auto"/>
          <w:sz w:val="22"/>
          <w:szCs w:val="24"/>
          <w:lang w:val="en-AU"/>
        </w:rPr>
        <w:id w:val="1817527017"/>
        <w:docPartObj>
          <w:docPartGallery w:val="Table of Contents"/>
          <w:docPartUnique/>
        </w:docPartObj>
      </w:sdtPr>
      <w:sdtEndPr>
        <w:rPr>
          <w:b/>
          <w:bCs/>
          <w:noProof/>
        </w:rPr>
      </w:sdtEndPr>
      <w:sdtContent>
        <w:p w14:paraId="4E33644C" w14:textId="639715C3" w:rsidR="00007561" w:rsidRDefault="00007561">
          <w:pPr>
            <w:pStyle w:val="TOCHeading"/>
          </w:pPr>
          <w:r>
            <w:t>Contents</w:t>
          </w:r>
        </w:p>
        <w:p w14:paraId="5FE9B6E2" w14:textId="524FE7BB" w:rsidR="00D06D81" w:rsidRDefault="00007561">
          <w:pPr>
            <w:pStyle w:val="TOC2"/>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69893175" w:history="1">
            <w:r w:rsidR="00D06D81" w:rsidRPr="00027FF0">
              <w:rPr>
                <w:rStyle w:val="Hyperlink"/>
                <w:rFonts w:eastAsiaTheme="majorEastAsia"/>
                <w:noProof/>
              </w:rPr>
              <w:t>Introduction</w:t>
            </w:r>
            <w:r w:rsidR="00D06D81">
              <w:rPr>
                <w:noProof/>
                <w:webHidden/>
              </w:rPr>
              <w:tab/>
            </w:r>
            <w:r w:rsidR="00D06D81">
              <w:rPr>
                <w:noProof/>
                <w:webHidden/>
              </w:rPr>
              <w:fldChar w:fldCharType="begin"/>
            </w:r>
            <w:r w:rsidR="00D06D81">
              <w:rPr>
                <w:noProof/>
                <w:webHidden/>
              </w:rPr>
              <w:instrText xml:space="preserve"> PAGEREF _Toc69893175 \h </w:instrText>
            </w:r>
            <w:r w:rsidR="00D06D81">
              <w:rPr>
                <w:noProof/>
                <w:webHidden/>
              </w:rPr>
            </w:r>
            <w:r w:rsidR="00D06D81">
              <w:rPr>
                <w:noProof/>
                <w:webHidden/>
              </w:rPr>
              <w:fldChar w:fldCharType="separate"/>
            </w:r>
            <w:r w:rsidR="00D06D81">
              <w:rPr>
                <w:noProof/>
                <w:webHidden/>
              </w:rPr>
              <w:t>3</w:t>
            </w:r>
            <w:r w:rsidR="00D06D81">
              <w:rPr>
                <w:noProof/>
                <w:webHidden/>
              </w:rPr>
              <w:fldChar w:fldCharType="end"/>
            </w:r>
          </w:hyperlink>
        </w:p>
        <w:p w14:paraId="2419DC3D" w14:textId="782605C9"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76" w:history="1">
            <w:r w:rsidR="00D06D81" w:rsidRPr="00027FF0">
              <w:rPr>
                <w:rStyle w:val="Hyperlink"/>
                <w:rFonts w:eastAsiaTheme="majorEastAsia"/>
                <w:noProof/>
              </w:rPr>
              <w:t>Potential assistance</w:t>
            </w:r>
            <w:r w:rsidR="00D06D81">
              <w:rPr>
                <w:noProof/>
                <w:webHidden/>
              </w:rPr>
              <w:tab/>
            </w:r>
            <w:r w:rsidR="00D06D81">
              <w:rPr>
                <w:noProof/>
                <w:webHidden/>
              </w:rPr>
              <w:fldChar w:fldCharType="begin"/>
            </w:r>
            <w:r w:rsidR="00D06D81">
              <w:rPr>
                <w:noProof/>
                <w:webHidden/>
              </w:rPr>
              <w:instrText xml:space="preserve"> PAGEREF _Toc69893176 \h </w:instrText>
            </w:r>
            <w:r w:rsidR="00D06D81">
              <w:rPr>
                <w:noProof/>
                <w:webHidden/>
              </w:rPr>
            </w:r>
            <w:r w:rsidR="00D06D81">
              <w:rPr>
                <w:noProof/>
                <w:webHidden/>
              </w:rPr>
              <w:fldChar w:fldCharType="separate"/>
            </w:r>
            <w:r w:rsidR="00D06D81">
              <w:rPr>
                <w:noProof/>
                <w:webHidden/>
              </w:rPr>
              <w:t>3</w:t>
            </w:r>
            <w:r w:rsidR="00D06D81">
              <w:rPr>
                <w:noProof/>
                <w:webHidden/>
              </w:rPr>
              <w:fldChar w:fldCharType="end"/>
            </w:r>
          </w:hyperlink>
        </w:p>
        <w:p w14:paraId="0F22C55D" w14:textId="562C2D21"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77" w:history="1">
            <w:r w:rsidR="00D06D81" w:rsidRPr="00027FF0">
              <w:rPr>
                <w:rStyle w:val="Hyperlink"/>
                <w:rFonts w:eastAsiaTheme="majorEastAsia"/>
                <w:noProof/>
              </w:rPr>
              <w:t>The future of your archive</w:t>
            </w:r>
            <w:r w:rsidR="00D06D81">
              <w:rPr>
                <w:noProof/>
                <w:webHidden/>
              </w:rPr>
              <w:tab/>
            </w:r>
            <w:r w:rsidR="00D06D81">
              <w:rPr>
                <w:noProof/>
                <w:webHidden/>
              </w:rPr>
              <w:fldChar w:fldCharType="begin"/>
            </w:r>
            <w:r w:rsidR="00D06D81">
              <w:rPr>
                <w:noProof/>
                <w:webHidden/>
              </w:rPr>
              <w:instrText xml:space="preserve"> PAGEREF _Toc69893177 \h </w:instrText>
            </w:r>
            <w:r w:rsidR="00D06D81">
              <w:rPr>
                <w:noProof/>
                <w:webHidden/>
              </w:rPr>
            </w:r>
            <w:r w:rsidR="00D06D81">
              <w:rPr>
                <w:noProof/>
                <w:webHidden/>
              </w:rPr>
              <w:fldChar w:fldCharType="separate"/>
            </w:r>
            <w:r w:rsidR="00D06D81">
              <w:rPr>
                <w:noProof/>
                <w:webHidden/>
              </w:rPr>
              <w:t>4</w:t>
            </w:r>
            <w:r w:rsidR="00D06D81">
              <w:rPr>
                <w:noProof/>
                <w:webHidden/>
              </w:rPr>
              <w:fldChar w:fldCharType="end"/>
            </w:r>
          </w:hyperlink>
        </w:p>
        <w:p w14:paraId="43FA32EA" w14:textId="161EE11A" w:rsidR="00D06D81" w:rsidRDefault="00924D5F">
          <w:pPr>
            <w:pStyle w:val="TOC2"/>
            <w:rPr>
              <w:rFonts w:asciiTheme="minorHAnsi" w:eastAsiaTheme="minorEastAsia" w:hAnsiTheme="minorHAnsi" w:cstheme="minorBidi"/>
              <w:noProof/>
              <w:szCs w:val="22"/>
              <w:lang w:eastAsia="en-AU"/>
            </w:rPr>
          </w:pPr>
          <w:hyperlink w:anchor="_Toc69893178" w:history="1">
            <w:r w:rsidR="00D06D81" w:rsidRPr="00027FF0">
              <w:rPr>
                <w:rStyle w:val="Hyperlink"/>
                <w:rFonts w:eastAsiaTheme="majorEastAsia"/>
                <w:noProof/>
              </w:rPr>
              <w:t>General instructions and preparation</w:t>
            </w:r>
            <w:r w:rsidR="00D06D81">
              <w:rPr>
                <w:noProof/>
                <w:webHidden/>
              </w:rPr>
              <w:tab/>
            </w:r>
            <w:r w:rsidR="00D06D81">
              <w:rPr>
                <w:noProof/>
                <w:webHidden/>
              </w:rPr>
              <w:fldChar w:fldCharType="begin"/>
            </w:r>
            <w:r w:rsidR="00D06D81">
              <w:rPr>
                <w:noProof/>
                <w:webHidden/>
              </w:rPr>
              <w:instrText xml:space="preserve"> PAGEREF _Toc69893178 \h </w:instrText>
            </w:r>
            <w:r w:rsidR="00D06D81">
              <w:rPr>
                <w:noProof/>
                <w:webHidden/>
              </w:rPr>
            </w:r>
            <w:r w:rsidR="00D06D81">
              <w:rPr>
                <w:noProof/>
                <w:webHidden/>
              </w:rPr>
              <w:fldChar w:fldCharType="separate"/>
            </w:r>
            <w:r w:rsidR="00D06D81">
              <w:rPr>
                <w:noProof/>
                <w:webHidden/>
              </w:rPr>
              <w:t>4</w:t>
            </w:r>
            <w:r w:rsidR="00D06D81">
              <w:rPr>
                <w:noProof/>
                <w:webHidden/>
              </w:rPr>
              <w:fldChar w:fldCharType="end"/>
            </w:r>
          </w:hyperlink>
        </w:p>
        <w:p w14:paraId="70800256" w14:textId="394FBA67"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79" w:history="1">
            <w:r w:rsidR="00D06D81" w:rsidRPr="00027FF0">
              <w:rPr>
                <w:rStyle w:val="Hyperlink"/>
                <w:rFonts w:eastAsiaTheme="majorEastAsia"/>
                <w:noProof/>
              </w:rPr>
              <w:t>Structure of this template</w:t>
            </w:r>
            <w:r w:rsidR="00D06D81">
              <w:rPr>
                <w:noProof/>
                <w:webHidden/>
              </w:rPr>
              <w:tab/>
            </w:r>
            <w:r w:rsidR="00D06D81">
              <w:rPr>
                <w:noProof/>
                <w:webHidden/>
              </w:rPr>
              <w:fldChar w:fldCharType="begin"/>
            </w:r>
            <w:r w:rsidR="00D06D81">
              <w:rPr>
                <w:noProof/>
                <w:webHidden/>
              </w:rPr>
              <w:instrText xml:space="preserve"> PAGEREF _Toc69893179 \h </w:instrText>
            </w:r>
            <w:r w:rsidR="00D06D81">
              <w:rPr>
                <w:noProof/>
                <w:webHidden/>
              </w:rPr>
            </w:r>
            <w:r w:rsidR="00D06D81">
              <w:rPr>
                <w:noProof/>
                <w:webHidden/>
              </w:rPr>
              <w:fldChar w:fldCharType="separate"/>
            </w:r>
            <w:r w:rsidR="00D06D81">
              <w:rPr>
                <w:noProof/>
                <w:webHidden/>
              </w:rPr>
              <w:t>4</w:t>
            </w:r>
            <w:r w:rsidR="00D06D81">
              <w:rPr>
                <w:noProof/>
                <w:webHidden/>
              </w:rPr>
              <w:fldChar w:fldCharType="end"/>
            </w:r>
          </w:hyperlink>
        </w:p>
        <w:p w14:paraId="79E69A72" w14:textId="3E9F6FA8"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80" w:history="1">
            <w:r w:rsidR="00D06D81" w:rsidRPr="00027FF0">
              <w:rPr>
                <w:rStyle w:val="Hyperlink"/>
                <w:rFonts w:eastAsiaTheme="majorEastAsia"/>
                <w:noProof/>
              </w:rPr>
              <w:t>Using the template</w:t>
            </w:r>
            <w:r w:rsidR="00D06D81">
              <w:rPr>
                <w:noProof/>
                <w:webHidden/>
              </w:rPr>
              <w:tab/>
            </w:r>
            <w:r w:rsidR="00D06D81">
              <w:rPr>
                <w:noProof/>
                <w:webHidden/>
              </w:rPr>
              <w:fldChar w:fldCharType="begin"/>
            </w:r>
            <w:r w:rsidR="00D06D81">
              <w:rPr>
                <w:noProof/>
                <w:webHidden/>
              </w:rPr>
              <w:instrText xml:space="preserve"> PAGEREF _Toc69893180 \h </w:instrText>
            </w:r>
            <w:r w:rsidR="00D06D81">
              <w:rPr>
                <w:noProof/>
                <w:webHidden/>
              </w:rPr>
            </w:r>
            <w:r w:rsidR="00D06D81">
              <w:rPr>
                <w:noProof/>
                <w:webHidden/>
              </w:rPr>
              <w:fldChar w:fldCharType="separate"/>
            </w:r>
            <w:r w:rsidR="00D06D81">
              <w:rPr>
                <w:noProof/>
                <w:webHidden/>
              </w:rPr>
              <w:t>4</w:t>
            </w:r>
            <w:r w:rsidR="00D06D81">
              <w:rPr>
                <w:noProof/>
                <w:webHidden/>
              </w:rPr>
              <w:fldChar w:fldCharType="end"/>
            </w:r>
          </w:hyperlink>
        </w:p>
        <w:p w14:paraId="1EBFF556" w14:textId="0EA7723C"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81" w:history="1">
            <w:r w:rsidR="00D06D81" w:rsidRPr="00027FF0">
              <w:rPr>
                <w:rStyle w:val="Hyperlink"/>
                <w:rFonts w:eastAsiaTheme="majorEastAsia"/>
                <w:noProof/>
              </w:rPr>
              <w:t>Talking to potential receiving institutions</w:t>
            </w:r>
            <w:r w:rsidR="00D06D81">
              <w:rPr>
                <w:noProof/>
                <w:webHidden/>
              </w:rPr>
              <w:tab/>
            </w:r>
            <w:r w:rsidR="00D06D81">
              <w:rPr>
                <w:noProof/>
                <w:webHidden/>
              </w:rPr>
              <w:fldChar w:fldCharType="begin"/>
            </w:r>
            <w:r w:rsidR="00D06D81">
              <w:rPr>
                <w:noProof/>
                <w:webHidden/>
              </w:rPr>
              <w:instrText xml:space="preserve"> PAGEREF _Toc69893181 \h </w:instrText>
            </w:r>
            <w:r w:rsidR="00D06D81">
              <w:rPr>
                <w:noProof/>
                <w:webHidden/>
              </w:rPr>
            </w:r>
            <w:r w:rsidR="00D06D81">
              <w:rPr>
                <w:noProof/>
                <w:webHidden/>
              </w:rPr>
              <w:fldChar w:fldCharType="separate"/>
            </w:r>
            <w:r w:rsidR="00D06D81">
              <w:rPr>
                <w:noProof/>
                <w:webHidden/>
              </w:rPr>
              <w:t>5</w:t>
            </w:r>
            <w:r w:rsidR="00D06D81">
              <w:rPr>
                <w:noProof/>
                <w:webHidden/>
              </w:rPr>
              <w:fldChar w:fldCharType="end"/>
            </w:r>
          </w:hyperlink>
        </w:p>
        <w:p w14:paraId="4533A9B3" w14:textId="693B738F" w:rsidR="00D06D81" w:rsidRDefault="00924D5F">
          <w:pPr>
            <w:pStyle w:val="TOC1"/>
            <w:tabs>
              <w:tab w:val="right" w:leader="dot" w:pos="9350"/>
            </w:tabs>
            <w:rPr>
              <w:rFonts w:asciiTheme="minorHAnsi" w:eastAsiaTheme="minorEastAsia" w:hAnsiTheme="minorHAnsi" w:cstheme="minorBidi"/>
              <w:noProof/>
              <w:szCs w:val="22"/>
              <w:lang w:eastAsia="en-AU"/>
            </w:rPr>
          </w:pPr>
          <w:hyperlink w:anchor="_Toc69893182" w:history="1">
            <w:r w:rsidR="00D06D81" w:rsidRPr="00027FF0">
              <w:rPr>
                <w:rStyle w:val="Hyperlink"/>
                <w:rFonts w:eastAsiaTheme="majorEastAsia"/>
                <w:noProof/>
              </w:rPr>
              <w:t>PART A: A first glance survey of your archives</w:t>
            </w:r>
            <w:r w:rsidR="00D06D81">
              <w:rPr>
                <w:noProof/>
                <w:webHidden/>
              </w:rPr>
              <w:tab/>
            </w:r>
            <w:r w:rsidR="00D06D81">
              <w:rPr>
                <w:noProof/>
                <w:webHidden/>
              </w:rPr>
              <w:fldChar w:fldCharType="begin"/>
            </w:r>
            <w:r w:rsidR="00D06D81">
              <w:rPr>
                <w:noProof/>
                <w:webHidden/>
              </w:rPr>
              <w:instrText xml:space="preserve"> PAGEREF _Toc69893182 \h </w:instrText>
            </w:r>
            <w:r w:rsidR="00D06D81">
              <w:rPr>
                <w:noProof/>
                <w:webHidden/>
              </w:rPr>
            </w:r>
            <w:r w:rsidR="00D06D81">
              <w:rPr>
                <w:noProof/>
                <w:webHidden/>
              </w:rPr>
              <w:fldChar w:fldCharType="separate"/>
            </w:r>
            <w:r w:rsidR="00D06D81">
              <w:rPr>
                <w:noProof/>
                <w:webHidden/>
              </w:rPr>
              <w:t>7</w:t>
            </w:r>
            <w:r w:rsidR="00D06D81">
              <w:rPr>
                <w:noProof/>
                <w:webHidden/>
              </w:rPr>
              <w:fldChar w:fldCharType="end"/>
            </w:r>
          </w:hyperlink>
        </w:p>
        <w:p w14:paraId="6A02207A" w14:textId="0A7474BF"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83" w:history="1">
            <w:r w:rsidR="00D06D81" w:rsidRPr="00027FF0">
              <w:rPr>
                <w:rStyle w:val="Hyperlink"/>
                <w:rFonts w:eastAsiaTheme="majorEastAsia"/>
                <w:noProof/>
              </w:rPr>
              <w:t>Your details, claim involvement and previous communication with receiving organisations</w:t>
            </w:r>
            <w:r w:rsidR="00D06D81">
              <w:rPr>
                <w:noProof/>
                <w:webHidden/>
              </w:rPr>
              <w:tab/>
            </w:r>
            <w:r w:rsidR="00D06D81">
              <w:rPr>
                <w:noProof/>
                <w:webHidden/>
              </w:rPr>
              <w:fldChar w:fldCharType="begin"/>
            </w:r>
            <w:r w:rsidR="00D06D81">
              <w:rPr>
                <w:noProof/>
                <w:webHidden/>
              </w:rPr>
              <w:instrText xml:space="preserve"> PAGEREF _Toc69893183 \h </w:instrText>
            </w:r>
            <w:r w:rsidR="00D06D81">
              <w:rPr>
                <w:noProof/>
                <w:webHidden/>
              </w:rPr>
            </w:r>
            <w:r w:rsidR="00D06D81">
              <w:rPr>
                <w:noProof/>
                <w:webHidden/>
              </w:rPr>
              <w:fldChar w:fldCharType="separate"/>
            </w:r>
            <w:r w:rsidR="00D06D81">
              <w:rPr>
                <w:noProof/>
                <w:webHidden/>
              </w:rPr>
              <w:t>7</w:t>
            </w:r>
            <w:r w:rsidR="00D06D81">
              <w:rPr>
                <w:noProof/>
                <w:webHidden/>
              </w:rPr>
              <w:fldChar w:fldCharType="end"/>
            </w:r>
          </w:hyperlink>
        </w:p>
        <w:p w14:paraId="6EA4CA19" w14:textId="01E5BD48"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84" w:history="1">
            <w:r w:rsidR="00D06D81" w:rsidRPr="00027FF0">
              <w:rPr>
                <w:rStyle w:val="Hyperlink"/>
                <w:rFonts w:eastAsiaTheme="majorEastAsia"/>
                <w:noProof/>
              </w:rPr>
              <w:t>Overview of your physical and digital archives</w:t>
            </w:r>
            <w:r w:rsidR="00D06D81">
              <w:rPr>
                <w:noProof/>
                <w:webHidden/>
              </w:rPr>
              <w:tab/>
            </w:r>
            <w:r w:rsidR="00D06D81">
              <w:rPr>
                <w:noProof/>
                <w:webHidden/>
              </w:rPr>
              <w:fldChar w:fldCharType="begin"/>
            </w:r>
            <w:r w:rsidR="00D06D81">
              <w:rPr>
                <w:noProof/>
                <w:webHidden/>
              </w:rPr>
              <w:instrText xml:space="preserve"> PAGEREF _Toc69893184 \h </w:instrText>
            </w:r>
            <w:r w:rsidR="00D06D81">
              <w:rPr>
                <w:noProof/>
                <w:webHidden/>
              </w:rPr>
            </w:r>
            <w:r w:rsidR="00D06D81">
              <w:rPr>
                <w:noProof/>
                <w:webHidden/>
              </w:rPr>
              <w:fldChar w:fldCharType="separate"/>
            </w:r>
            <w:r w:rsidR="00D06D81">
              <w:rPr>
                <w:noProof/>
                <w:webHidden/>
              </w:rPr>
              <w:t>7</w:t>
            </w:r>
            <w:r w:rsidR="00D06D81">
              <w:rPr>
                <w:noProof/>
                <w:webHidden/>
              </w:rPr>
              <w:fldChar w:fldCharType="end"/>
            </w:r>
          </w:hyperlink>
        </w:p>
        <w:p w14:paraId="42EA22DC" w14:textId="723537BD"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85" w:history="1">
            <w:r w:rsidR="00D06D81" w:rsidRPr="00027FF0">
              <w:rPr>
                <w:rStyle w:val="Hyperlink"/>
                <w:rFonts w:eastAsiaTheme="majorEastAsia"/>
                <w:noProof/>
              </w:rPr>
              <w:t>Land and native title claims for which you hold records</w:t>
            </w:r>
            <w:r w:rsidR="00D06D81">
              <w:rPr>
                <w:noProof/>
                <w:webHidden/>
              </w:rPr>
              <w:tab/>
            </w:r>
            <w:r w:rsidR="00D06D81">
              <w:rPr>
                <w:noProof/>
                <w:webHidden/>
              </w:rPr>
              <w:fldChar w:fldCharType="begin"/>
            </w:r>
            <w:r w:rsidR="00D06D81">
              <w:rPr>
                <w:noProof/>
                <w:webHidden/>
              </w:rPr>
              <w:instrText xml:space="preserve"> PAGEREF _Toc69893185 \h </w:instrText>
            </w:r>
            <w:r w:rsidR="00D06D81">
              <w:rPr>
                <w:noProof/>
                <w:webHidden/>
              </w:rPr>
            </w:r>
            <w:r w:rsidR="00D06D81">
              <w:rPr>
                <w:noProof/>
                <w:webHidden/>
              </w:rPr>
              <w:fldChar w:fldCharType="separate"/>
            </w:r>
            <w:r w:rsidR="00D06D81">
              <w:rPr>
                <w:noProof/>
                <w:webHidden/>
              </w:rPr>
              <w:t>10</w:t>
            </w:r>
            <w:r w:rsidR="00D06D81">
              <w:rPr>
                <w:noProof/>
                <w:webHidden/>
              </w:rPr>
              <w:fldChar w:fldCharType="end"/>
            </w:r>
          </w:hyperlink>
        </w:p>
        <w:p w14:paraId="2B481C7A" w14:textId="2762AD1C"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86" w:history="1">
            <w:r w:rsidR="00D06D81" w:rsidRPr="00027FF0">
              <w:rPr>
                <w:rStyle w:val="Hyperlink"/>
                <w:rFonts w:eastAsiaTheme="majorEastAsia"/>
                <w:noProof/>
              </w:rPr>
              <w:t>Preliminary survey of your archives</w:t>
            </w:r>
            <w:r w:rsidR="00D06D81">
              <w:rPr>
                <w:noProof/>
                <w:webHidden/>
              </w:rPr>
              <w:tab/>
            </w:r>
            <w:r w:rsidR="00D06D81">
              <w:rPr>
                <w:noProof/>
                <w:webHidden/>
              </w:rPr>
              <w:fldChar w:fldCharType="begin"/>
            </w:r>
            <w:r w:rsidR="00D06D81">
              <w:rPr>
                <w:noProof/>
                <w:webHidden/>
              </w:rPr>
              <w:instrText xml:space="preserve"> PAGEREF _Toc69893186 \h </w:instrText>
            </w:r>
            <w:r w:rsidR="00D06D81">
              <w:rPr>
                <w:noProof/>
                <w:webHidden/>
              </w:rPr>
            </w:r>
            <w:r w:rsidR="00D06D81">
              <w:rPr>
                <w:noProof/>
                <w:webHidden/>
              </w:rPr>
              <w:fldChar w:fldCharType="separate"/>
            </w:r>
            <w:r w:rsidR="00D06D81">
              <w:rPr>
                <w:noProof/>
                <w:webHidden/>
              </w:rPr>
              <w:t>11</w:t>
            </w:r>
            <w:r w:rsidR="00D06D81">
              <w:rPr>
                <w:noProof/>
                <w:webHidden/>
              </w:rPr>
              <w:fldChar w:fldCharType="end"/>
            </w:r>
          </w:hyperlink>
        </w:p>
        <w:p w14:paraId="087943E6" w14:textId="2E1161FB"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87" w:history="1">
            <w:r w:rsidR="00D06D81" w:rsidRPr="00027FF0">
              <w:rPr>
                <w:rStyle w:val="Hyperlink"/>
                <w:rFonts w:eastAsiaTheme="majorEastAsia"/>
                <w:noProof/>
              </w:rPr>
              <w:t>Priorities in your archives</w:t>
            </w:r>
            <w:r w:rsidR="00D06D81">
              <w:rPr>
                <w:noProof/>
                <w:webHidden/>
              </w:rPr>
              <w:tab/>
            </w:r>
            <w:r w:rsidR="00D06D81">
              <w:rPr>
                <w:noProof/>
                <w:webHidden/>
              </w:rPr>
              <w:fldChar w:fldCharType="begin"/>
            </w:r>
            <w:r w:rsidR="00D06D81">
              <w:rPr>
                <w:noProof/>
                <w:webHidden/>
              </w:rPr>
              <w:instrText xml:space="preserve"> PAGEREF _Toc69893187 \h </w:instrText>
            </w:r>
            <w:r w:rsidR="00D06D81">
              <w:rPr>
                <w:noProof/>
                <w:webHidden/>
              </w:rPr>
            </w:r>
            <w:r w:rsidR="00D06D81">
              <w:rPr>
                <w:noProof/>
                <w:webHidden/>
              </w:rPr>
              <w:fldChar w:fldCharType="separate"/>
            </w:r>
            <w:r w:rsidR="00D06D81">
              <w:rPr>
                <w:noProof/>
                <w:webHidden/>
              </w:rPr>
              <w:t>14</w:t>
            </w:r>
            <w:r w:rsidR="00D06D81">
              <w:rPr>
                <w:noProof/>
                <w:webHidden/>
              </w:rPr>
              <w:fldChar w:fldCharType="end"/>
            </w:r>
          </w:hyperlink>
        </w:p>
        <w:p w14:paraId="2F2E7E49" w14:textId="18106396"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88" w:history="1">
            <w:r w:rsidR="00D06D81" w:rsidRPr="00027FF0">
              <w:rPr>
                <w:rStyle w:val="Hyperlink"/>
                <w:rFonts w:eastAsiaTheme="majorEastAsia"/>
                <w:noProof/>
              </w:rPr>
              <w:t>Preliminary tidying of your archives</w:t>
            </w:r>
            <w:r w:rsidR="00D06D81">
              <w:rPr>
                <w:noProof/>
                <w:webHidden/>
              </w:rPr>
              <w:tab/>
            </w:r>
            <w:r w:rsidR="00D06D81">
              <w:rPr>
                <w:noProof/>
                <w:webHidden/>
              </w:rPr>
              <w:fldChar w:fldCharType="begin"/>
            </w:r>
            <w:r w:rsidR="00D06D81">
              <w:rPr>
                <w:noProof/>
                <w:webHidden/>
              </w:rPr>
              <w:instrText xml:space="preserve"> PAGEREF _Toc69893188 \h </w:instrText>
            </w:r>
            <w:r w:rsidR="00D06D81">
              <w:rPr>
                <w:noProof/>
                <w:webHidden/>
              </w:rPr>
            </w:r>
            <w:r w:rsidR="00D06D81">
              <w:rPr>
                <w:noProof/>
                <w:webHidden/>
              </w:rPr>
              <w:fldChar w:fldCharType="separate"/>
            </w:r>
            <w:r w:rsidR="00D06D81">
              <w:rPr>
                <w:noProof/>
                <w:webHidden/>
              </w:rPr>
              <w:t>15</w:t>
            </w:r>
            <w:r w:rsidR="00D06D81">
              <w:rPr>
                <w:noProof/>
                <w:webHidden/>
              </w:rPr>
              <w:fldChar w:fldCharType="end"/>
            </w:r>
          </w:hyperlink>
        </w:p>
        <w:p w14:paraId="25AF850C" w14:textId="458541AC" w:rsidR="00D06D81" w:rsidRDefault="00924D5F">
          <w:pPr>
            <w:pStyle w:val="TOC1"/>
            <w:tabs>
              <w:tab w:val="right" w:leader="dot" w:pos="9350"/>
            </w:tabs>
            <w:rPr>
              <w:rFonts w:asciiTheme="minorHAnsi" w:eastAsiaTheme="minorEastAsia" w:hAnsiTheme="minorHAnsi" w:cstheme="minorBidi"/>
              <w:noProof/>
              <w:szCs w:val="22"/>
              <w:lang w:eastAsia="en-AU"/>
            </w:rPr>
          </w:pPr>
          <w:hyperlink w:anchor="_Toc69893189" w:history="1">
            <w:r w:rsidR="00D06D81" w:rsidRPr="00027FF0">
              <w:rPr>
                <w:rStyle w:val="Hyperlink"/>
                <w:rFonts w:eastAsiaTheme="majorEastAsia"/>
                <w:noProof/>
              </w:rPr>
              <w:t>PART B: Priorities in your archives: Beyond a first glance</w:t>
            </w:r>
            <w:r w:rsidR="00D06D81">
              <w:rPr>
                <w:noProof/>
                <w:webHidden/>
              </w:rPr>
              <w:tab/>
            </w:r>
            <w:r w:rsidR="00D06D81">
              <w:rPr>
                <w:noProof/>
                <w:webHidden/>
              </w:rPr>
              <w:fldChar w:fldCharType="begin"/>
            </w:r>
            <w:r w:rsidR="00D06D81">
              <w:rPr>
                <w:noProof/>
                <w:webHidden/>
              </w:rPr>
              <w:instrText xml:space="preserve"> PAGEREF _Toc69893189 \h </w:instrText>
            </w:r>
            <w:r w:rsidR="00D06D81">
              <w:rPr>
                <w:noProof/>
                <w:webHidden/>
              </w:rPr>
            </w:r>
            <w:r w:rsidR="00D06D81">
              <w:rPr>
                <w:noProof/>
                <w:webHidden/>
              </w:rPr>
              <w:fldChar w:fldCharType="separate"/>
            </w:r>
            <w:r w:rsidR="00D06D81">
              <w:rPr>
                <w:noProof/>
                <w:webHidden/>
              </w:rPr>
              <w:t>17</w:t>
            </w:r>
            <w:r w:rsidR="00D06D81">
              <w:rPr>
                <w:noProof/>
                <w:webHidden/>
              </w:rPr>
              <w:fldChar w:fldCharType="end"/>
            </w:r>
          </w:hyperlink>
        </w:p>
        <w:p w14:paraId="598FDE9F" w14:textId="016F72B5" w:rsidR="00D06D81" w:rsidRDefault="00924D5F">
          <w:pPr>
            <w:pStyle w:val="TOC2"/>
            <w:rPr>
              <w:rFonts w:asciiTheme="minorHAnsi" w:eastAsiaTheme="minorEastAsia" w:hAnsiTheme="minorHAnsi" w:cstheme="minorBidi"/>
              <w:noProof/>
              <w:szCs w:val="22"/>
              <w:lang w:eastAsia="en-AU"/>
            </w:rPr>
          </w:pPr>
          <w:hyperlink w:anchor="_Toc69893190" w:history="1">
            <w:r w:rsidR="00D06D81" w:rsidRPr="00027FF0">
              <w:rPr>
                <w:rStyle w:val="Hyperlink"/>
                <w:rFonts w:eastAsiaTheme="majorEastAsia"/>
                <w:noProof/>
              </w:rPr>
              <w:t>Part B Introduction</w:t>
            </w:r>
            <w:r w:rsidR="00D06D81">
              <w:rPr>
                <w:noProof/>
                <w:webHidden/>
              </w:rPr>
              <w:tab/>
            </w:r>
            <w:r w:rsidR="00D06D81">
              <w:rPr>
                <w:noProof/>
                <w:webHidden/>
              </w:rPr>
              <w:fldChar w:fldCharType="begin"/>
            </w:r>
            <w:r w:rsidR="00D06D81">
              <w:rPr>
                <w:noProof/>
                <w:webHidden/>
              </w:rPr>
              <w:instrText xml:space="preserve"> PAGEREF _Toc69893190 \h </w:instrText>
            </w:r>
            <w:r w:rsidR="00D06D81">
              <w:rPr>
                <w:noProof/>
                <w:webHidden/>
              </w:rPr>
            </w:r>
            <w:r w:rsidR="00D06D81">
              <w:rPr>
                <w:noProof/>
                <w:webHidden/>
              </w:rPr>
              <w:fldChar w:fldCharType="separate"/>
            </w:r>
            <w:r w:rsidR="00D06D81">
              <w:rPr>
                <w:noProof/>
                <w:webHidden/>
              </w:rPr>
              <w:t>17</w:t>
            </w:r>
            <w:r w:rsidR="00D06D81">
              <w:rPr>
                <w:noProof/>
                <w:webHidden/>
              </w:rPr>
              <w:fldChar w:fldCharType="end"/>
            </w:r>
          </w:hyperlink>
        </w:p>
        <w:p w14:paraId="7F5C5B9D" w14:textId="5BBB48C6"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91" w:history="1">
            <w:r w:rsidR="00D06D81" w:rsidRPr="00027FF0">
              <w:rPr>
                <w:rStyle w:val="Hyperlink"/>
                <w:rFonts w:eastAsiaTheme="majorEastAsia"/>
                <w:noProof/>
              </w:rPr>
              <w:t>Photos</w:t>
            </w:r>
            <w:r w:rsidR="00D06D81">
              <w:rPr>
                <w:noProof/>
                <w:webHidden/>
              </w:rPr>
              <w:tab/>
            </w:r>
            <w:r w:rsidR="00D06D81">
              <w:rPr>
                <w:noProof/>
                <w:webHidden/>
              </w:rPr>
              <w:fldChar w:fldCharType="begin"/>
            </w:r>
            <w:r w:rsidR="00D06D81">
              <w:rPr>
                <w:noProof/>
                <w:webHidden/>
              </w:rPr>
              <w:instrText xml:space="preserve"> PAGEREF _Toc69893191 \h </w:instrText>
            </w:r>
            <w:r w:rsidR="00D06D81">
              <w:rPr>
                <w:noProof/>
                <w:webHidden/>
              </w:rPr>
            </w:r>
            <w:r w:rsidR="00D06D81">
              <w:rPr>
                <w:noProof/>
                <w:webHidden/>
              </w:rPr>
              <w:fldChar w:fldCharType="separate"/>
            </w:r>
            <w:r w:rsidR="00D06D81">
              <w:rPr>
                <w:noProof/>
                <w:webHidden/>
              </w:rPr>
              <w:t>18</w:t>
            </w:r>
            <w:r w:rsidR="00D06D81">
              <w:rPr>
                <w:noProof/>
                <w:webHidden/>
              </w:rPr>
              <w:fldChar w:fldCharType="end"/>
            </w:r>
          </w:hyperlink>
        </w:p>
        <w:p w14:paraId="15339EC8" w14:textId="2697DD36"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92" w:history="1">
            <w:r w:rsidR="00D06D81" w:rsidRPr="00027FF0">
              <w:rPr>
                <w:rStyle w:val="Hyperlink"/>
                <w:rFonts w:eastAsiaTheme="majorEastAsia"/>
                <w:noProof/>
              </w:rPr>
              <w:t>Moving images</w:t>
            </w:r>
            <w:r w:rsidR="00D06D81">
              <w:rPr>
                <w:noProof/>
                <w:webHidden/>
              </w:rPr>
              <w:tab/>
            </w:r>
            <w:r w:rsidR="00D06D81">
              <w:rPr>
                <w:noProof/>
                <w:webHidden/>
              </w:rPr>
              <w:fldChar w:fldCharType="begin"/>
            </w:r>
            <w:r w:rsidR="00D06D81">
              <w:rPr>
                <w:noProof/>
                <w:webHidden/>
              </w:rPr>
              <w:instrText xml:space="preserve"> PAGEREF _Toc69893192 \h </w:instrText>
            </w:r>
            <w:r w:rsidR="00D06D81">
              <w:rPr>
                <w:noProof/>
                <w:webHidden/>
              </w:rPr>
            </w:r>
            <w:r w:rsidR="00D06D81">
              <w:rPr>
                <w:noProof/>
                <w:webHidden/>
              </w:rPr>
              <w:fldChar w:fldCharType="separate"/>
            </w:r>
            <w:r w:rsidR="00D06D81">
              <w:rPr>
                <w:noProof/>
                <w:webHidden/>
              </w:rPr>
              <w:t>19</w:t>
            </w:r>
            <w:r w:rsidR="00D06D81">
              <w:rPr>
                <w:noProof/>
                <w:webHidden/>
              </w:rPr>
              <w:fldChar w:fldCharType="end"/>
            </w:r>
          </w:hyperlink>
        </w:p>
        <w:p w14:paraId="785F2529" w14:textId="03F3F598"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93" w:history="1">
            <w:r w:rsidR="00D06D81" w:rsidRPr="00027FF0">
              <w:rPr>
                <w:rStyle w:val="Hyperlink"/>
                <w:rFonts w:eastAsiaTheme="majorEastAsia"/>
                <w:noProof/>
              </w:rPr>
              <w:t>Sound recordings</w:t>
            </w:r>
            <w:r w:rsidR="00D06D81">
              <w:rPr>
                <w:noProof/>
                <w:webHidden/>
              </w:rPr>
              <w:tab/>
            </w:r>
            <w:r w:rsidR="00D06D81">
              <w:rPr>
                <w:noProof/>
                <w:webHidden/>
              </w:rPr>
              <w:fldChar w:fldCharType="begin"/>
            </w:r>
            <w:r w:rsidR="00D06D81">
              <w:rPr>
                <w:noProof/>
                <w:webHidden/>
              </w:rPr>
              <w:instrText xml:space="preserve"> PAGEREF _Toc69893193 \h </w:instrText>
            </w:r>
            <w:r w:rsidR="00D06D81">
              <w:rPr>
                <w:noProof/>
                <w:webHidden/>
              </w:rPr>
            </w:r>
            <w:r w:rsidR="00D06D81">
              <w:rPr>
                <w:noProof/>
                <w:webHidden/>
              </w:rPr>
              <w:fldChar w:fldCharType="separate"/>
            </w:r>
            <w:r w:rsidR="00D06D81">
              <w:rPr>
                <w:noProof/>
                <w:webHidden/>
              </w:rPr>
              <w:t>21</w:t>
            </w:r>
            <w:r w:rsidR="00D06D81">
              <w:rPr>
                <w:noProof/>
                <w:webHidden/>
              </w:rPr>
              <w:fldChar w:fldCharType="end"/>
            </w:r>
          </w:hyperlink>
        </w:p>
        <w:p w14:paraId="7521932C" w14:textId="435C86D0"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94" w:history="1">
            <w:r w:rsidR="00D06D81" w:rsidRPr="00027FF0">
              <w:rPr>
                <w:rStyle w:val="Hyperlink"/>
                <w:rFonts w:eastAsiaTheme="majorEastAsia"/>
                <w:noProof/>
              </w:rPr>
              <w:t>Genealogies</w:t>
            </w:r>
            <w:r w:rsidR="00D06D81">
              <w:rPr>
                <w:noProof/>
                <w:webHidden/>
              </w:rPr>
              <w:tab/>
            </w:r>
            <w:r w:rsidR="00D06D81">
              <w:rPr>
                <w:noProof/>
                <w:webHidden/>
              </w:rPr>
              <w:fldChar w:fldCharType="begin"/>
            </w:r>
            <w:r w:rsidR="00D06D81">
              <w:rPr>
                <w:noProof/>
                <w:webHidden/>
              </w:rPr>
              <w:instrText xml:space="preserve"> PAGEREF _Toc69893194 \h </w:instrText>
            </w:r>
            <w:r w:rsidR="00D06D81">
              <w:rPr>
                <w:noProof/>
                <w:webHidden/>
              </w:rPr>
            </w:r>
            <w:r w:rsidR="00D06D81">
              <w:rPr>
                <w:noProof/>
                <w:webHidden/>
              </w:rPr>
              <w:fldChar w:fldCharType="separate"/>
            </w:r>
            <w:r w:rsidR="00D06D81">
              <w:rPr>
                <w:noProof/>
                <w:webHidden/>
              </w:rPr>
              <w:t>22</w:t>
            </w:r>
            <w:r w:rsidR="00D06D81">
              <w:rPr>
                <w:noProof/>
                <w:webHidden/>
              </w:rPr>
              <w:fldChar w:fldCharType="end"/>
            </w:r>
          </w:hyperlink>
        </w:p>
        <w:p w14:paraId="2417F3CD" w14:textId="2BCB2754"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95" w:history="1">
            <w:r w:rsidR="00D06D81" w:rsidRPr="00027FF0">
              <w:rPr>
                <w:rStyle w:val="Hyperlink"/>
                <w:rFonts w:eastAsiaTheme="majorEastAsia"/>
                <w:noProof/>
              </w:rPr>
              <w:t>Maps and site lists</w:t>
            </w:r>
            <w:r w:rsidR="00D06D81">
              <w:rPr>
                <w:noProof/>
                <w:webHidden/>
              </w:rPr>
              <w:tab/>
            </w:r>
            <w:r w:rsidR="00D06D81">
              <w:rPr>
                <w:noProof/>
                <w:webHidden/>
              </w:rPr>
              <w:fldChar w:fldCharType="begin"/>
            </w:r>
            <w:r w:rsidR="00D06D81">
              <w:rPr>
                <w:noProof/>
                <w:webHidden/>
              </w:rPr>
              <w:instrText xml:space="preserve"> PAGEREF _Toc69893195 \h </w:instrText>
            </w:r>
            <w:r w:rsidR="00D06D81">
              <w:rPr>
                <w:noProof/>
                <w:webHidden/>
              </w:rPr>
            </w:r>
            <w:r w:rsidR="00D06D81">
              <w:rPr>
                <w:noProof/>
                <w:webHidden/>
              </w:rPr>
              <w:fldChar w:fldCharType="separate"/>
            </w:r>
            <w:r w:rsidR="00D06D81">
              <w:rPr>
                <w:noProof/>
                <w:webHidden/>
              </w:rPr>
              <w:t>23</w:t>
            </w:r>
            <w:r w:rsidR="00D06D81">
              <w:rPr>
                <w:noProof/>
                <w:webHidden/>
              </w:rPr>
              <w:fldChar w:fldCharType="end"/>
            </w:r>
          </w:hyperlink>
        </w:p>
        <w:p w14:paraId="45F0B9D7" w14:textId="1D136E01"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96" w:history="1">
            <w:r w:rsidR="00D06D81" w:rsidRPr="00027FF0">
              <w:rPr>
                <w:rStyle w:val="Hyperlink"/>
                <w:rFonts w:eastAsiaTheme="majorEastAsia"/>
                <w:noProof/>
              </w:rPr>
              <w:t>Field notes</w:t>
            </w:r>
            <w:r w:rsidR="00D06D81">
              <w:rPr>
                <w:noProof/>
                <w:webHidden/>
              </w:rPr>
              <w:tab/>
            </w:r>
            <w:r w:rsidR="00D06D81">
              <w:rPr>
                <w:noProof/>
                <w:webHidden/>
              </w:rPr>
              <w:fldChar w:fldCharType="begin"/>
            </w:r>
            <w:r w:rsidR="00D06D81">
              <w:rPr>
                <w:noProof/>
                <w:webHidden/>
              </w:rPr>
              <w:instrText xml:space="preserve"> PAGEREF _Toc69893196 \h </w:instrText>
            </w:r>
            <w:r w:rsidR="00D06D81">
              <w:rPr>
                <w:noProof/>
                <w:webHidden/>
              </w:rPr>
            </w:r>
            <w:r w:rsidR="00D06D81">
              <w:rPr>
                <w:noProof/>
                <w:webHidden/>
              </w:rPr>
              <w:fldChar w:fldCharType="separate"/>
            </w:r>
            <w:r w:rsidR="00D06D81">
              <w:rPr>
                <w:noProof/>
                <w:webHidden/>
              </w:rPr>
              <w:t>25</w:t>
            </w:r>
            <w:r w:rsidR="00D06D81">
              <w:rPr>
                <w:noProof/>
                <w:webHidden/>
              </w:rPr>
              <w:fldChar w:fldCharType="end"/>
            </w:r>
          </w:hyperlink>
        </w:p>
        <w:p w14:paraId="3F165A0D" w14:textId="55D59367" w:rsidR="00D06D81" w:rsidRDefault="00924D5F">
          <w:pPr>
            <w:pStyle w:val="TOC3"/>
            <w:tabs>
              <w:tab w:val="right" w:leader="dot" w:pos="9350"/>
            </w:tabs>
            <w:rPr>
              <w:rFonts w:asciiTheme="minorHAnsi" w:eastAsiaTheme="minorEastAsia" w:hAnsiTheme="minorHAnsi" w:cstheme="minorBidi"/>
              <w:noProof/>
              <w:szCs w:val="22"/>
              <w:lang w:eastAsia="en-AU"/>
            </w:rPr>
          </w:pPr>
          <w:hyperlink w:anchor="_Toc69893197" w:history="1">
            <w:r w:rsidR="00D06D81" w:rsidRPr="00027FF0">
              <w:rPr>
                <w:rStyle w:val="Hyperlink"/>
                <w:rFonts w:eastAsiaTheme="majorEastAsia"/>
                <w:noProof/>
              </w:rPr>
              <w:t>Documents</w:t>
            </w:r>
            <w:r w:rsidR="00D06D81">
              <w:rPr>
                <w:noProof/>
                <w:webHidden/>
              </w:rPr>
              <w:tab/>
            </w:r>
            <w:r w:rsidR="00D06D81">
              <w:rPr>
                <w:noProof/>
                <w:webHidden/>
              </w:rPr>
              <w:fldChar w:fldCharType="begin"/>
            </w:r>
            <w:r w:rsidR="00D06D81">
              <w:rPr>
                <w:noProof/>
                <w:webHidden/>
              </w:rPr>
              <w:instrText xml:space="preserve"> PAGEREF _Toc69893197 \h </w:instrText>
            </w:r>
            <w:r w:rsidR="00D06D81">
              <w:rPr>
                <w:noProof/>
                <w:webHidden/>
              </w:rPr>
            </w:r>
            <w:r w:rsidR="00D06D81">
              <w:rPr>
                <w:noProof/>
                <w:webHidden/>
              </w:rPr>
              <w:fldChar w:fldCharType="separate"/>
            </w:r>
            <w:r w:rsidR="00D06D81">
              <w:rPr>
                <w:noProof/>
                <w:webHidden/>
              </w:rPr>
              <w:t>26</w:t>
            </w:r>
            <w:r w:rsidR="00D06D81">
              <w:rPr>
                <w:noProof/>
                <w:webHidden/>
              </w:rPr>
              <w:fldChar w:fldCharType="end"/>
            </w:r>
          </w:hyperlink>
        </w:p>
        <w:p w14:paraId="5789829B" w14:textId="0EC59B24" w:rsidR="00D06D81" w:rsidRDefault="00924D5F">
          <w:pPr>
            <w:pStyle w:val="TOC1"/>
            <w:tabs>
              <w:tab w:val="right" w:leader="dot" w:pos="9350"/>
            </w:tabs>
            <w:rPr>
              <w:rFonts w:asciiTheme="minorHAnsi" w:eastAsiaTheme="minorEastAsia" w:hAnsiTheme="minorHAnsi" w:cstheme="minorBidi"/>
              <w:noProof/>
              <w:szCs w:val="22"/>
              <w:lang w:eastAsia="en-AU"/>
            </w:rPr>
          </w:pPr>
          <w:hyperlink w:anchor="_Toc69893198" w:history="1">
            <w:r w:rsidR="00D06D81" w:rsidRPr="00027FF0">
              <w:rPr>
                <w:rStyle w:val="Hyperlink"/>
                <w:rFonts w:eastAsiaTheme="majorEastAsia"/>
                <w:noProof/>
              </w:rPr>
              <w:t>PART C: If you want to do more…</w:t>
            </w:r>
            <w:r w:rsidR="00D06D81">
              <w:rPr>
                <w:noProof/>
                <w:webHidden/>
              </w:rPr>
              <w:tab/>
            </w:r>
            <w:r w:rsidR="00D06D81">
              <w:rPr>
                <w:noProof/>
                <w:webHidden/>
              </w:rPr>
              <w:fldChar w:fldCharType="begin"/>
            </w:r>
            <w:r w:rsidR="00D06D81">
              <w:rPr>
                <w:noProof/>
                <w:webHidden/>
              </w:rPr>
              <w:instrText xml:space="preserve"> PAGEREF _Toc69893198 \h </w:instrText>
            </w:r>
            <w:r w:rsidR="00D06D81">
              <w:rPr>
                <w:noProof/>
                <w:webHidden/>
              </w:rPr>
            </w:r>
            <w:r w:rsidR="00D06D81">
              <w:rPr>
                <w:noProof/>
                <w:webHidden/>
              </w:rPr>
              <w:fldChar w:fldCharType="separate"/>
            </w:r>
            <w:r w:rsidR="00D06D81">
              <w:rPr>
                <w:noProof/>
                <w:webHidden/>
              </w:rPr>
              <w:t>28</w:t>
            </w:r>
            <w:r w:rsidR="00D06D81">
              <w:rPr>
                <w:noProof/>
                <w:webHidden/>
              </w:rPr>
              <w:fldChar w:fldCharType="end"/>
            </w:r>
          </w:hyperlink>
        </w:p>
        <w:p w14:paraId="249BA143" w14:textId="6C7BAEB1" w:rsidR="00007561" w:rsidRDefault="00007561">
          <w:r>
            <w:rPr>
              <w:b/>
              <w:bCs/>
              <w:noProof/>
            </w:rPr>
            <w:fldChar w:fldCharType="end"/>
          </w:r>
        </w:p>
      </w:sdtContent>
    </w:sdt>
    <w:p w14:paraId="4828D47F" w14:textId="77777777" w:rsidR="00007561" w:rsidRDefault="00007561">
      <w:pPr>
        <w:spacing w:after="0"/>
      </w:pPr>
    </w:p>
    <w:p w14:paraId="3C774339" w14:textId="77777777" w:rsidR="00007561" w:rsidRDefault="00007561">
      <w:pPr>
        <w:spacing w:after="0"/>
        <w:rPr>
          <w:rFonts w:cs="Arial"/>
          <w:b/>
          <w:bCs/>
          <w:iCs/>
          <w:sz w:val="28"/>
          <w:szCs w:val="28"/>
        </w:rPr>
      </w:pPr>
      <w:r>
        <w:br w:type="page"/>
      </w:r>
    </w:p>
    <w:p w14:paraId="6F4AFD64" w14:textId="51D3913A" w:rsidR="009E4C00" w:rsidRPr="00953BDC" w:rsidRDefault="009E4C00" w:rsidP="00207407">
      <w:pPr>
        <w:pStyle w:val="Heading2"/>
      </w:pPr>
      <w:bookmarkStart w:id="1" w:name="_Ref69286437"/>
      <w:bookmarkStart w:id="2" w:name="_Toc69893175"/>
      <w:r w:rsidRPr="00953BDC">
        <w:lastRenderedPageBreak/>
        <w:t>Introduction</w:t>
      </w:r>
      <w:bookmarkEnd w:id="1"/>
      <w:bookmarkEnd w:id="2"/>
      <w:bookmarkEnd w:id="0"/>
    </w:p>
    <w:p w14:paraId="71ADCD86" w14:textId="28A93366" w:rsidR="005A01F4" w:rsidRDefault="00917DD3" w:rsidP="005A01F4">
      <w:r w:rsidRPr="00953BDC">
        <w:t xml:space="preserve">This </w:t>
      </w:r>
      <w:r w:rsidR="008E2C18" w:rsidRPr="00953BDC">
        <w:t xml:space="preserve">template </w:t>
      </w:r>
      <w:r w:rsidR="00CD0C2D" w:rsidRPr="00953BDC">
        <w:t>will</w:t>
      </w:r>
      <w:r w:rsidR="00916853" w:rsidRPr="00953BDC">
        <w:t xml:space="preserve"> assist </w:t>
      </w:r>
      <w:r w:rsidR="00CD0C2D" w:rsidRPr="00953BDC">
        <w:t>you to complete a</w:t>
      </w:r>
      <w:r w:rsidR="001A6517" w:rsidRPr="00953BDC">
        <w:t xml:space="preserve"> </w:t>
      </w:r>
      <w:r w:rsidR="00FB008F" w:rsidRPr="00953BDC">
        <w:t>‘first glance’ survey</w:t>
      </w:r>
      <w:r w:rsidR="00916853" w:rsidRPr="00953BDC">
        <w:t xml:space="preserve"> of materials in </w:t>
      </w:r>
      <w:r w:rsidR="00051CB9" w:rsidRPr="00953BDC">
        <w:t xml:space="preserve">your </w:t>
      </w:r>
      <w:r w:rsidR="00916853" w:rsidRPr="00953BDC">
        <w:t xml:space="preserve">personal </w:t>
      </w:r>
      <w:r w:rsidR="004D0FD1" w:rsidRPr="00953BDC">
        <w:t>archives</w:t>
      </w:r>
      <w:r w:rsidR="00CD0C2D" w:rsidRPr="00953BDC">
        <w:t>. While designed</w:t>
      </w:r>
      <w:r w:rsidR="00916853" w:rsidRPr="00953BDC">
        <w:t xml:space="preserve"> </w:t>
      </w:r>
      <w:r w:rsidR="008E2C18" w:rsidRPr="00953BDC">
        <w:t xml:space="preserve">primarily </w:t>
      </w:r>
      <w:r w:rsidR="00CD0C2D" w:rsidRPr="00953BDC">
        <w:t>to survey materials</w:t>
      </w:r>
      <w:r w:rsidR="008E2C18" w:rsidRPr="00953BDC">
        <w:t xml:space="preserve"> </w:t>
      </w:r>
      <w:r w:rsidR="00916853" w:rsidRPr="00953BDC">
        <w:t xml:space="preserve">produced under the </w:t>
      </w:r>
      <w:r w:rsidR="00532130" w:rsidRPr="007D6A12">
        <w:rPr>
          <w:rFonts w:cs="Arial"/>
          <w:i/>
          <w:iCs/>
        </w:rPr>
        <w:t>Aboriginal Land Rights Act (Northern Territory) 1976</w:t>
      </w:r>
      <w:r w:rsidR="00532130" w:rsidRPr="00953BDC">
        <w:rPr>
          <w:rFonts w:cs="Arial"/>
          <w:iCs/>
        </w:rPr>
        <w:t xml:space="preserve"> </w:t>
      </w:r>
      <w:r w:rsidR="00532130" w:rsidRPr="00953BDC">
        <w:rPr>
          <w:rFonts w:cs="Arial"/>
        </w:rPr>
        <w:t>(</w:t>
      </w:r>
      <w:proofErr w:type="spellStart"/>
      <w:r w:rsidR="00532130" w:rsidRPr="00953BDC">
        <w:rPr>
          <w:rFonts w:cs="Arial"/>
        </w:rPr>
        <w:t>Cth</w:t>
      </w:r>
      <w:proofErr w:type="spellEnd"/>
      <w:r w:rsidR="00532130" w:rsidRPr="00953BDC">
        <w:rPr>
          <w:rFonts w:cs="Arial"/>
        </w:rPr>
        <w:t xml:space="preserve">) (ALRA) and the </w:t>
      </w:r>
      <w:r w:rsidR="00532130" w:rsidRPr="007D6A12">
        <w:rPr>
          <w:rFonts w:cs="Arial"/>
          <w:i/>
        </w:rPr>
        <w:t>Native Title Act 1993</w:t>
      </w:r>
      <w:r w:rsidR="00532130" w:rsidRPr="00953BDC">
        <w:rPr>
          <w:rFonts w:cs="Arial"/>
        </w:rPr>
        <w:t xml:space="preserve"> (</w:t>
      </w:r>
      <w:proofErr w:type="spellStart"/>
      <w:r w:rsidR="00532130" w:rsidRPr="00953BDC">
        <w:rPr>
          <w:rFonts w:cs="Arial"/>
        </w:rPr>
        <w:t>Cth</w:t>
      </w:r>
      <w:proofErr w:type="spellEnd"/>
      <w:r w:rsidR="00532130" w:rsidRPr="00953BDC">
        <w:rPr>
          <w:rFonts w:cs="Arial"/>
        </w:rPr>
        <w:t>) (NTA)</w:t>
      </w:r>
      <w:r w:rsidR="00D04405">
        <w:rPr>
          <w:rFonts w:cs="Arial"/>
        </w:rPr>
        <w:t>,</w:t>
      </w:r>
      <w:r w:rsidR="00532130" w:rsidRPr="00953BDC">
        <w:rPr>
          <w:rFonts w:cs="Arial"/>
        </w:rPr>
        <w:t xml:space="preserve"> </w:t>
      </w:r>
      <w:r w:rsidR="00CD0C2D" w:rsidRPr="00953BDC">
        <w:t>the template</w:t>
      </w:r>
      <w:r w:rsidR="00685A76" w:rsidRPr="00953BDC">
        <w:t xml:space="preserve"> </w:t>
      </w:r>
      <w:r w:rsidR="000906D8" w:rsidRPr="00953BDC">
        <w:t>will</w:t>
      </w:r>
      <w:r w:rsidR="009263EC" w:rsidRPr="00953BDC">
        <w:t xml:space="preserve"> assist in </w:t>
      </w:r>
      <w:r w:rsidR="00685A76" w:rsidRPr="00953BDC">
        <w:t>surveying other materials.</w:t>
      </w:r>
      <w:r w:rsidR="005A01F4">
        <w:t xml:space="preserve"> See also the </w:t>
      </w:r>
      <w:hyperlink r:id="rId12" w:history="1">
        <w:r w:rsidR="005A01F4" w:rsidRPr="003B5F62">
          <w:rPr>
            <w:rStyle w:val="Hyperlink"/>
          </w:rPr>
          <w:t>Aboriginal land rights in the Northern Territory: Documenting and preserving the records and memories</w:t>
        </w:r>
      </w:hyperlink>
      <w:r w:rsidR="005A01F4">
        <w:t xml:space="preserve"> website for updates and further information. </w:t>
      </w:r>
    </w:p>
    <w:p w14:paraId="40B24EFD" w14:textId="77777777" w:rsidR="00CD18D1" w:rsidRDefault="00CD18D1" w:rsidP="009359D1">
      <w:r>
        <w:t xml:space="preserve">Completing this template </w:t>
      </w:r>
      <w:r w:rsidR="00532130">
        <w:t xml:space="preserve">is the </w:t>
      </w:r>
      <w:r>
        <w:t>first step in:</w:t>
      </w:r>
    </w:p>
    <w:p w14:paraId="14A3DCCF" w14:textId="77777777" w:rsidR="00CD18D1" w:rsidRDefault="00CD18D1" w:rsidP="00CD18D1">
      <w:pPr>
        <w:pStyle w:val="ListParagraph"/>
        <w:numPr>
          <w:ilvl w:val="0"/>
          <w:numId w:val="43"/>
        </w:numPr>
      </w:pPr>
      <w:r>
        <w:t>ensuring</w:t>
      </w:r>
      <w:r w:rsidR="00D04405">
        <w:t xml:space="preserve"> your records do </w:t>
      </w:r>
      <w:r w:rsidR="009E4C00" w:rsidRPr="00953BDC">
        <w:t xml:space="preserve">not end up destroyed, lost or </w:t>
      </w:r>
      <w:r w:rsidR="00F00BFF" w:rsidRPr="00953BDC">
        <w:t>discarded</w:t>
      </w:r>
    </w:p>
    <w:p w14:paraId="6AB46781" w14:textId="77777777" w:rsidR="00CD18D1" w:rsidRDefault="00CD18D1" w:rsidP="009359D1">
      <w:pPr>
        <w:pStyle w:val="ListParagraph"/>
        <w:numPr>
          <w:ilvl w:val="0"/>
          <w:numId w:val="43"/>
        </w:numPr>
      </w:pPr>
      <w:r>
        <w:t xml:space="preserve">facilitating </w:t>
      </w:r>
      <w:r w:rsidR="00D04405">
        <w:t>access</w:t>
      </w:r>
      <w:r>
        <w:t xml:space="preserve"> to them by</w:t>
      </w:r>
      <w:r w:rsidR="00D04405">
        <w:t xml:space="preserve"> </w:t>
      </w:r>
      <w:r w:rsidR="00532130">
        <w:t>Aboriginal and Torres Strait Islander people</w:t>
      </w:r>
      <w:r w:rsidR="00D04405">
        <w:t>s</w:t>
      </w:r>
    </w:p>
    <w:p w14:paraId="4F186C31" w14:textId="2AAB0A24" w:rsidR="00F147D8" w:rsidRPr="00953BDC" w:rsidRDefault="00D04405" w:rsidP="009359D1">
      <w:pPr>
        <w:pStyle w:val="ListParagraph"/>
        <w:numPr>
          <w:ilvl w:val="0"/>
          <w:numId w:val="43"/>
        </w:numPr>
      </w:pPr>
      <w:proofErr w:type="gramStart"/>
      <w:r>
        <w:t>assist</w:t>
      </w:r>
      <w:r w:rsidR="00CD18D1">
        <w:t>ing</w:t>
      </w:r>
      <w:proofErr w:type="gramEnd"/>
      <w:r>
        <w:t xml:space="preserve"> </w:t>
      </w:r>
      <w:r w:rsidR="00CD18D1">
        <w:t>the</w:t>
      </w:r>
      <w:r w:rsidR="00F147D8" w:rsidRPr="00953BDC">
        <w:t xml:space="preserve"> assessment of your archive by Indigenous organisations, </w:t>
      </w:r>
      <w:r w:rsidR="00F71354" w:rsidRPr="00953BDC">
        <w:t>l</w:t>
      </w:r>
      <w:r w:rsidR="00F147D8" w:rsidRPr="00953BDC">
        <w:t xml:space="preserve">and </w:t>
      </w:r>
      <w:r w:rsidR="00F71354" w:rsidRPr="00953BDC">
        <w:t>c</w:t>
      </w:r>
      <w:r w:rsidR="00F147D8" w:rsidRPr="00953BDC">
        <w:t xml:space="preserve">ouncils, </w:t>
      </w:r>
      <w:r w:rsidR="00ED464D">
        <w:t>Native Title representative Bodies or Service Providers (</w:t>
      </w:r>
      <w:r w:rsidR="00F147D8" w:rsidRPr="00953BDC">
        <w:t>NTRBs/SPs</w:t>
      </w:r>
      <w:r w:rsidR="00ED464D">
        <w:t>)</w:t>
      </w:r>
      <w:r w:rsidR="00F147D8" w:rsidRPr="00953BDC">
        <w:t xml:space="preserve"> and other collecting institutions</w:t>
      </w:r>
      <w:r w:rsidR="00532130">
        <w:rPr>
          <w:rStyle w:val="CommentReference"/>
        </w:rPr>
        <w:t>.</w:t>
      </w:r>
    </w:p>
    <w:p w14:paraId="58C416AE" w14:textId="41758823" w:rsidR="005A01F4" w:rsidRPr="00953BDC" w:rsidRDefault="00532130" w:rsidP="005A01F4">
      <w:r>
        <w:t>T</w:t>
      </w:r>
      <w:r w:rsidR="00EE00FE" w:rsidRPr="00953BDC">
        <w:t xml:space="preserve">he </w:t>
      </w:r>
      <w:r w:rsidR="00CD18D1">
        <w:t xml:space="preserve">template </w:t>
      </w:r>
      <w:r w:rsidR="00EE00FE" w:rsidRPr="00953BDC">
        <w:t xml:space="preserve">does not deal with legal issues of </w:t>
      </w:r>
      <w:r w:rsidR="00051CB9" w:rsidRPr="00953BDC">
        <w:t xml:space="preserve">contracts, </w:t>
      </w:r>
      <w:r w:rsidR="00EE00FE" w:rsidRPr="00953BDC">
        <w:t xml:space="preserve">intellectual property, </w:t>
      </w:r>
      <w:r>
        <w:t>ownership, copyright and access</w:t>
      </w:r>
      <w:r w:rsidR="00EE00FE" w:rsidRPr="00953BDC">
        <w:t>.</w:t>
      </w:r>
      <w:r w:rsidR="00E01C07" w:rsidRPr="00953BDC">
        <w:t xml:space="preserve"> </w:t>
      </w:r>
      <w:r w:rsidR="005A01F4">
        <w:t xml:space="preserve">The template is evolving </w:t>
      </w:r>
      <w:r w:rsidR="007C67CA">
        <w:t xml:space="preserve">with trialling and revisions </w:t>
      </w:r>
      <w:r w:rsidR="005A01F4">
        <w:t>and further advice is being sought about archiving digital records.</w:t>
      </w:r>
      <w:r w:rsidR="007C67CA">
        <w:t xml:space="preserve"> </w:t>
      </w:r>
    </w:p>
    <w:p w14:paraId="2371D09D" w14:textId="05D3A65F" w:rsidR="005B3481" w:rsidRPr="00953BDC" w:rsidRDefault="00916853" w:rsidP="009359D1">
      <w:r w:rsidRPr="00953BDC">
        <w:t xml:space="preserve">Every personal </w:t>
      </w:r>
      <w:r w:rsidR="00F147D8" w:rsidRPr="00953BDC">
        <w:t>archive</w:t>
      </w:r>
      <w:r w:rsidRPr="00953BDC">
        <w:t xml:space="preserve"> or collect</w:t>
      </w:r>
      <w:r w:rsidR="00CD18D1">
        <w:t>ion is unique. T</w:t>
      </w:r>
      <w:r w:rsidRPr="00953BDC">
        <w:t>he way you so</w:t>
      </w:r>
      <w:r w:rsidR="00404B52" w:rsidRPr="00953BDC">
        <w:t xml:space="preserve">rt your materials will vary as will </w:t>
      </w:r>
      <w:r w:rsidR="000350A1" w:rsidRPr="00953BDC">
        <w:t>related</w:t>
      </w:r>
      <w:r w:rsidR="00404B52" w:rsidRPr="00953BDC">
        <w:t xml:space="preserve"> p</w:t>
      </w:r>
      <w:r w:rsidR="00F868AE" w:rsidRPr="00953BDC">
        <w:t xml:space="preserve">rocesses, </w:t>
      </w:r>
      <w:r w:rsidR="000350A1" w:rsidRPr="00953BDC">
        <w:t>outcomes, personal preferences and legal issues.</w:t>
      </w:r>
      <w:r w:rsidRPr="00953BDC">
        <w:t xml:space="preserve"> </w:t>
      </w:r>
    </w:p>
    <w:p w14:paraId="08E7F2C2" w14:textId="107E81A0" w:rsidR="0007257B" w:rsidRPr="009359D1" w:rsidRDefault="00404B52" w:rsidP="00A2387E">
      <w:pPr>
        <w:pStyle w:val="Instructions"/>
      </w:pPr>
      <w:r w:rsidRPr="009359D1">
        <w:t>Modify this template to suit your needs.</w:t>
      </w:r>
      <w:r w:rsidR="007C0516">
        <w:t xml:space="preserve"> Fill out </w:t>
      </w:r>
      <w:r w:rsidR="00E21DE9">
        <w:t>as much or as little as you can</w:t>
      </w:r>
      <w:r w:rsidR="007C0516">
        <w:t xml:space="preserve">. </w:t>
      </w:r>
      <w:r w:rsidR="00CD18D1">
        <w:t xml:space="preserve">The template is </w:t>
      </w:r>
      <w:r w:rsidR="00F9408E" w:rsidRPr="009359D1">
        <w:t>a private document for you to use</w:t>
      </w:r>
      <w:r w:rsidR="00E21DE9">
        <w:t xml:space="preserve"> as you wish</w:t>
      </w:r>
      <w:r w:rsidR="00F9408E" w:rsidRPr="009359D1">
        <w:t>.</w:t>
      </w:r>
    </w:p>
    <w:p w14:paraId="60045270" w14:textId="40B3FEF1" w:rsidR="00E316F1" w:rsidRPr="007C0516" w:rsidRDefault="00160CC2" w:rsidP="00DF0CA6">
      <w:pPr>
        <w:pStyle w:val="Heading3"/>
      </w:pPr>
      <w:bookmarkStart w:id="3" w:name="_Toc68688819"/>
      <w:bookmarkStart w:id="4" w:name="_Toc69893176"/>
      <w:r w:rsidRPr="007C0516">
        <w:t>Potential a</w:t>
      </w:r>
      <w:r w:rsidR="00E316F1" w:rsidRPr="007C0516">
        <w:t>ssistance</w:t>
      </w:r>
      <w:bookmarkEnd w:id="3"/>
      <w:bookmarkEnd w:id="4"/>
    </w:p>
    <w:p w14:paraId="2803156E" w14:textId="522FB688" w:rsidR="00E53A08" w:rsidRPr="007D6A12" w:rsidRDefault="00532130" w:rsidP="00532130">
      <w:r w:rsidRPr="007C0516">
        <w:t>Y</w:t>
      </w:r>
      <w:r w:rsidR="00E53A08" w:rsidRPr="007C0516">
        <w:t xml:space="preserve">ou may wish </w:t>
      </w:r>
      <w:r w:rsidR="00E53A08" w:rsidRPr="007D6A12">
        <w:t>to take up some of the following suggestions:</w:t>
      </w:r>
    </w:p>
    <w:p w14:paraId="5E143141" w14:textId="77777777" w:rsidR="00532130" w:rsidRPr="007D6A12" w:rsidRDefault="0096500A" w:rsidP="00532130">
      <w:pPr>
        <w:pStyle w:val="ListParagraph"/>
        <w:numPr>
          <w:ilvl w:val="0"/>
          <w:numId w:val="7"/>
        </w:numPr>
      </w:pPr>
      <w:r w:rsidRPr="007D6A12">
        <w:t>Locate online ‘offers of material’ or similar ‘deed of gift’ forms from relevant receiving institutions and/or seek a</w:t>
      </w:r>
      <w:r w:rsidR="00E316F1" w:rsidRPr="007D6A12">
        <w:t xml:space="preserve">dvice from </w:t>
      </w:r>
      <w:r w:rsidR="00692BA9" w:rsidRPr="007D6A12">
        <w:t>l</w:t>
      </w:r>
      <w:r w:rsidR="00E316F1" w:rsidRPr="007D6A12">
        <w:t xml:space="preserve">and </w:t>
      </w:r>
      <w:r w:rsidR="00692BA9" w:rsidRPr="007D6A12">
        <w:t>c</w:t>
      </w:r>
      <w:r w:rsidR="00E316F1" w:rsidRPr="007D6A12">
        <w:t xml:space="preserve">ouncils and </w:t>
      </w:r>
      <w:r w:rsidR="00F868AE" w:rsidRPr="007D6A12">
        <w:t>N</w:t>
      </w:r>
      <w:r w:rsidR="00E316F1" w:rsidRPr="007D6A12">
        <w:t xml:space="preserve">TRBs/SPs </w:t>
      </w:r>
      <w:r w:rsidRPr="007D6A12">
        <w:t xml:space="preserve">or other archivists about </w:t>
      </w:r>
      <w:r w:rsidR="00E316F1" w:rsidRPr="007D6A12">
        <w:t xml:space="preserve">their </w:t>
      </w:r>
      <w:r w:rsidRPr="007D6A12">
        <w:t xml:space="preserve">deposit requirements. </w:t>
      </w:r>
    </w:p>
    <w:p w14:paraId="6A213473" w14:textId="75935A09" w:rsidR="00532130" w:rsidRPr="007D6A12" w:rsidRDefault="00E529D0" w:rsidP="00532130">
      <w:pPr>
        <w:pStyle w:val="ListParagraph"/>
        <w:numPr>
          <w:ilvl w:val="0"/>
          <w:numId w:val="7"/>
        </w:numPr>
        <w:spacing w:after="0" w:line="240" w:lineRule="auto"/>
        <w:jc w:val="both"/>
      </w:pPr>
      <w:r w:rsidRPr="007D6A12">
        <w:t xml:space="preserve">Find out more about potential collection institutions on the </w:t>
      </w:r>
      <w:hyperlink r:id="rId13" w:history="1">
        <w:r w:rsidR="007D6A12" w:rsidRPr="00D158B2">
          <w:rPr>
            <w:rStyle w:val="Hyperlink"/>
          </w:rPr>
          <w:t>Aboriginal land rights in the Northern Territory: Documenting and preserving the records and memories</w:t>
        </w:r>
      </w:hyperlink>
      <w:r w:rsidR="007D6A12" w:rsidRPr="007D6A12">
        <w:rPr>
          <w:color w:val="000000"/>
        </w:rPr>
        <w:t xml:space="preserve"> case study</w:t>
      </w:r>
      <w:r w:rsidR="007D6A12" w:rsidRPr="007D6A12">
        <w:t xml:space="preserve"> </w:t>
      </w:r>
      <w:r w:rsidRPr="007D6A12">
        <w:t>website</w:t>
      </w:r>
      <w:r w:rsidR="007D6A12">
        <w:t>.</w:t>
      </w:r>
      <w:r w:rsidRPr="007D6A12">
        <w:t xml:space="preserve"> </w:t>
      </w:r>
      <w:r w:rsidR="0096500A" w:rsidRPr="007D6A12">
        <w:t xml:space="preserve">Check with potential receiving collecting institutions whether they can provide </w:t>
      </w:r>
      <w:r w:rsidR="00F868AE" w:rsidRPr="007D6A12">
        <w:t xml:space="preserve">research </w:t>
      </w:r>
      <w:r w:rsidR="0096500A" w:rsidRPr="007D6A12">
        <w:t>assistance.</w:t>
      </w:r>
      <w:r w:rsidR="00532130" w:rsidRPr="007D6A12">
        <w:t xml:space="preserve"> </w:t>
      </w:r>
    </w:p>
    <w:p w14:paraId="758AD70F" w14:textId="2B541505" w:rsidR="0088533A" w:rsidRDefault="00E316F1" w:rsidP="009359D1">
      <w:pPr>
        <w:pStyle w:val="ListParagraph"/>
        <w:numPr>
          <w:ilvl w:val="0"/>
          <w:numId w:val="7"/>
        </w:numPr>
        <w:spacing w:after="0" w:line="240" w:lineRule="auto"/>
        <w:jc w:val="both"/>
      </w:pPr>
      <w:r w:rsidRPr="007D6A12">
        <w:t xml:space="preserve">Investigate potential grants including from </w:t>
      </w:r>
      <w:r w:rsidR="0096500A" w:rsidRPr="007D6A12">
        <w:t xml:space="preserve">the </w:t>
      </w:r>
      <w:proofErr w:type="spellStart"/>
      <w:r w:rsidR="0096500A" w:rsidRPr="007D6A12">
        <w:t>Wenner</w:t>
      </w:r>
      <w:r w:rsidRPr="007D6A12">
        <w:t>-Gren</w:t>
      </w:r>
      <w:proofErr w:type="spellEnd"/>
      <w:r w:rsidRPr="007D6A12">
        <w:t xml:space="preserve"> F</w:t>
      </w:r>
      <w:r w:rsidR="0096500A" w:rsidRPr="007D6A12">
        <w:t>oundation</w:t>
      </w:r>
      <w:r w:rsidRPr="007D6A12">
        <w:t>. The Foundation</w:t>
      </w:r>
      <w:r w:rsidR="00EE00FE" w:rsidRPr="007D6A12">
        <w:t xml:space="preserve"> provides grants up to $15,000 </w:t>
      </w:r>
      <w:r w:rsidR="0096500A" w:rsidRPr="007D6A12">
        <w:t xml:space="preserve">in its </w:t>
      </w:r>
      <w:hyperlink r:id="rId14" w:history="1">
        <w:r w:rsidR="0096500A" w:rsidRPr="007D6A12">
          <w:rPr>
            <w:rStyle w:val="Hyperlink"/>
          </w:rPr>
          <w:t xml:space="preserve">Historical </w:t>
        </w:r>
        <w:r w:rsidR="004D0FD1" w:rsidRPr="007D6A12">
          <w:rPr>
            <w:rStyle w:val="Hyperlink"/>
          </w:rPr>
          <w:t>Archives</w:t>
        </w:r>
        <w:r w:rsidR="0096500A" w:rsidRPr="007D6A12">
          <w:rPr>
            <w:rStyle w:val="Hyperlink"/>
          </w:rPr>
          <w:t xml:space="preserve"> Program</w:t>
        </w:r>
      </w:hyperlink>
      <w:r w:rsidR="0096500A" w:rsidRPr="007D6A12">
        <w:t xml:space="preserve"> </w:t>
      </w:r>
      <w:r w:rsidR="0096500A" w:rsidRPr="007D6A12">
        <w:rPr>
          <w:b/>
        </w:rPr>
        <w:t>‘</w:t>
      </w:r>
      <w:r w:rsidR="0096500A" w:rsidRPr="007D6A12">
        <w:rPr>
          <w:rStyle w:val="Strong"/>
          <w:rFonts w:cs="Arial"/>
          <w:b w:val="0"/>
          <w:color w:val="000000"/>
          <w:lang w:val="en"/>
        </w:rPr>
        <w:t>to assist senior scholars at the end</w:t>
      </w:r>
      <w:r w:rsidR="0096500A" w:rsidRPr="00953BDC">
        <w:rPr>
          <w:rStyle w:val="Strong"/>
          <w:rFonts w:cs="Arial"/>
          <w:b w:val="0"/>
          <w:color w:val="000000"/>
          <w:lang w:val="en"/>
        </w:rPr>
        <w:t xml:space="preserve"> of their careers (or their heirs) with the expense of preparing and transferring their unpublished research </w:t>
      </w:r>
      <w:r w:rsidR="00F00BFF" w:rsidRPr="00953BDC">
        <w:rPr>
          <w:rStyle w:val="Strong"/>
          <w:rFonts w:cs="Arial"/>
          <w:b w:val="0"/>
          <w:color w:val="000000"/>
          <w:lang w:val="en"/>
        </w:rPr>
        <w:t>ma</w:t>
      </w:r>
      <w:r w:rsidR="00ED43D4" w:rsidRPr="00953BDC">
        <w:rPr>
          <w:rStyle w:val="Strong"/>
          <w:rFonts w:cs="Arial"/>
          <w:b w:val="0"/>
          <w:color w:val="000000"/>
          <w:lang w:val="en"/>
        </w:rPr>
        <w:t>terials for archival deposit…</w:t>
      </w:r>
      <w:proofErr w:type="gramStart"/>
      <w:r w:rsidR="00ED43D4" w:rsidRPr="00953BDC">
        <w:rPr>
          <w:rStyle w:val="Strong"/>
          <w:rFonts w:cs="Arial"/>
          <w:b w:val="0"/>
          <w:color w:val="000000"/>
          <w:lang w:val="en"/>
        </w:rPr>
        <w:t>’.</w:t>
      </w:r>
      <w:proofErr w:type="gramEnd"/>
      <w:r w:rsidRPr="00953BDC">
        <w:t xml:space="preserve"> </w:t>
      </w:r>
      <w:r w:rsidR="0096500A" w:rsidRPr="00953BDC">
        <w:rPr>
          <w:rFonts w:cs="Arial"/>
          <w:color w:val="000000"/>
          <w:lang w:val="en"/>
        </w:rPr>
        <w:t>Applicants must show evidence that arrangements have been made with an appropriate archival repository. Funds are strictly limited to covering expenses related to the basic preparation of materials for archival deposit.</w:t>
      </w:r>
      <w:r w:rsidR="0096500A" w:rsidRPr="00953BDC">
        <w:t xml:space="preserve"> (</w:t>
      </w:r>
      <w:hyperlink r:id="rId15" w:history="1">
        <w:r w:rsidR="0096500A" w:rsidRPr="00953BDC">
          <w:rPr>
            <w:rStyle w:val="Hyperlink"/>
          </w:rPr>
          <w:t>http://www.wennergren.org/programs/historical-</w:t>
        </w:r>
        <w:r w:rsidR="004D0FD1" w:rsidRPr="00953BDC">
          <w:rPr>
            <w:rStyle w:val="Hyperlink"/>
          </w:rPr>
          <w:t>archives</w:t>
        </w:r>
        <w:r w:rsidR="0096500A" w:rsidRPr="00953BDC">
          <w:rPr>
            <w:rStyle w:val="Hyperlink"/>
          </w:rPr>
          <w:t>-</w:t>
        </w:r>
        <w:r w:rsidR="0096500A" w:rsidRPr="00D158B2">
          <w:rPr>
            <w:rStyle w:val="Hyperlink"/>
          </w:rPr>
          <w:t>program</w:t>
        </w:r>
        <w:r w:rsidR="0096500A" w:rsidRPr="00953BDC">
          <w:rPr>
            <w:rStyle w:val="Hyperlink"/>
          </w:rPr>
          <w:t>-hap</w:t>
        </w:r>
      </w:hyperlink>
      <w:r w:rsidR="0096500A" w:rsidRPr="00953BDC">
        <w:t>).</w:t>
      </w:r>
    </w:p>
    <w:p w14:paraId="7DA86BB1" w14:textId="7454CF0C" w:rsidR="00E316F1" w:rsidRPr="00953BDC" w:rsidRDefault="00160CC2" w:rsidP="00DF0CA6">
      <w:pPr>
        <w:pStyle w:val="Heading3"/>
      </w:pPr>
      <w:bookmarkStart w:id="5" w:name="_Toc68688820"/>
      <w:bookmarkStart w:id="6" w:name="_Ref68773527"/>
      <w:bookmarkStart w:id="7" w:name="_Ref68773535"/>
      <w:bookmarkStart w:id="8" w:name="_Ref68773542"/>
      <w:bookmarkStart w:id="9" w:name="_Toc69893177"/>
      <w:r w:rsidRPr="00953BDC">
        <w:lastRenderedPageBreak/>
        <w:t>The f</w:t>
      </w:r>
      <w:r w:rsidR="00E316F1" w:rsidRPr="00953BDC">
        <w:t>uture of you</w:t>
      </w:r>
      <w:r w:rsidRPr="00953BDC">
        <w:t xml:space="preserve">r </w:t>
      </w:r>
      <w:r w:rsidR="007D6A12">
        <w:t>archive</w:t>
      </w:r>
      <w:bookmarkEnd w:id="5"/>
      <w:bookmarkEnd w:id="6"/>
      <w:bookmarkEnd w:id="7"/>
      <w:bookmarkEnd w:id="8"/>
      <w:bookmarkEnd w:id="9"/>
    </w:p>
    <w:p w14:paraId="12CEB209" w14:textId="78760BA0" w:rsidR="0088533A" w:rsidRPr="00953BDC" w:rsidRDefault="00916853" w:rsidP="00DF3F52">
      <w:r w:rsidRPr="00953BDC">
        <w:t xml:space="preserve">Make </w:t>
      </w:r>
      <w:r w:rsidR="003D3C93" w:rsidRPr="00953BDC">
        <w:t xml:space="preserve">sure </w:t>
      </w:r>
      <w:r w:rsidRPr="00953BDC">
        <w:t xml:space="preserve">your intentions for your </w:t>
      </w:r>
      <w:r w:rsidR="007D6A12">
        <w:t>archive</w:t>
      </w:r>
      <w:r w:rsidRPr="00953BDC">
        <w:t xml:space="preserve"> </w:t>
      </w:r>
      <w:r w:rsidR="00E529D0">
        <w:t>are in</w:t>
      </w:r>
      <w:r w:rsidRPr="00953BDC">
        <w:t xml:space="preserve"> your will</w:t>
      </w:r>
      <w:r w:rsidR="00255E75" w:rsidRPr="00953BDC">
        <w:t>. Include</w:t>
      </w:r>
      <w:r w:rsidR="005B3481" w:rsidRPr="00953BDC">
        <w:t xml:space="preserve"> </w:t>
      </w:r>
      <w:r w:rsidR="00EE00FE" w:rsidRPr="00953BDC">
        <w:t xml:space="preserve">the most </w:t>
      </w:r>
      <w:r w:rsidR="005B3481" w:rsidRPr="00953BDC">
        <w:t>straightforward provisions</w:t>
      </w:r>
      <w:r w:rsidR="00071645" w:rsidRPr="00953BDC">
        <w:t xml:space="preserve"> possible</w:t>
      </w:r>
      <w:r w:rsidR="00EE00FE" w:rsidRPr="00953BDC">
        <w:t xml:space="preserve"> </w:t>
      </w:r>
      <w:r w:rsidR="00071645" w:rsidRPr="00953BDC">
        <w:t xml:space="preserve">to enable </w:t>
      </w:r>
      <w:r w:rsidR="005B3481" w:rsidRPr="00953BDC">
        <w:t xml:space="preserve">access particularly for </w:t>
      </w:r>
      <w:r w:rsidR="00E37CA1" w:rsidRPr="00953BDC">
        <w:t xml:space="preserve">Aboriginal and Torres Strait Islander </w:t>
      </w:r>
      <w:r w:rsidR="00D04405">
        <w:t>people</w:t>
      </w:r>
      <w:r w:rsidR="00AF30FD" w:rsidRPr="00953BDC">
        <w:t>s. This will provide guidance to thos</w:t>
      </w:r>
      <w:r w:rsidR="00ED43D4" w:rsidRPr="00953BDC">
        <w:t xml:space="preserve">e administering your will, who </w:t>
      </w:r>
      <w:r w:rsidR="00AF30FD" w:rsidRPr="00953BDC">
        <w:t xml:space="preserve">may not </w:t>
      </w:r>
      <w:r w:rsidR="00D04405">
        <w:t xml:space="preserve">understand </w:t>
      </w:r>
      <w:r w:rsidR="00AF30FD" w:rsidRPr="00953BDC">
        <w:t xml:space="preserve">the value of your </w:t>
      </w:r>
      <w:r w:rsidR="00D04405">
        <w:t>archive</w:t>
      </w:r>
      <w:r w:rsidR="00CD18D1">
        <w:t xml:space="preserve"> or know </w:t>
      </w:r>
      <w:r w:rsidR="00AF30FD" w:rsidRPr="00953BDC">
        <w:t>what to do with it.</w:t>
      </w:r>
    </w:p>
    <w:p w14:paraId="44D081C8" w14:textId="626043A6" w:rsidR="00FE1971" w:rsidRDefault="00FE1971" w:rsidP="007A0435">
      <w:pPr>
        <w:pStyle w:val="Heading2"/>
      </w:pPr>
      <w:bookmarkStart w:id="10" w:name="_Toc68688821"/>
      <w:bookmarkStart w:id="11" w:name="_Toc69893178"/>
      <w:r>
        <w:t>General instructions</w:t>
      </w:r>
      <w:r w:rsidR="00D14D70">
        <w:t xml:space="preserve"> and preparation</w:t>
      </w:r>
      <w:bookmarkEnd w:id="10"/>
      <w:bookmarkEnd w:id="11"/>
    </w:p>
    <w:p w14:paraId="4BCBFB3C" w14:textId="5AC49C06" w:rsidR="00E529D0" w:rsidRPr="00953BDC" w:rsidRDefault="00E529D0" w:rsidP="00E529D0">
      <w:pPr>
        <w:pStyle w:val="Heading3"/>
      </w:pPr>
      <w:bookmarkStart w:id="12" w:name="_Toc68688822"/>
      <w:bookmarkStart w:id="13" w:name="_Toc69893179"/>
      <w:r w:rsidRPr="00953BDC">
        <w:t xml:space="preserve">Structure of this </w:t>
      </w:r>
      <w:r>
        <w:t>template</w:t>
      </w:r>
      <w:bookmarkEnd w:id="12"/>
      <w:bookmarkEnd w:id="13"/>
    </w:p>
    <w:p w14:paraId="6B7218EB" w14:textId="2F5A7B2B" w:rsidR="00E529D0" w:rsidRPr="00953BDC" w:rsidRDefault="00E529D0" w:rsidP="00E529D0">
      <w:r w:rsidRPr="00953BDC">
        <w:t xml:space="preserve">The </w:t>
      </w:r>
      <w:r>
        <w:t xml:space="preserve">template </w:t>
      </w:r>
      <w:r w:rsidR="00A75309">
        <w:t>is</w:t>
      </w:r>
      <w:r w:rsidR="006E302E">
        <w:t xml:space="preserve"> organised in three parts, Part A, Part B and Part C.</w:t>
      </w:r>
      <w:r w:rsidRPr="00953BDC">
        <w:t xml:space="preserve"> </w:t>
      </w:r>
    </w:p>
    <w:p w14:paraId="1FA3F5F9" w14:textId="77777777" w:rsidR="007B1BB8" w:rsidRPr="002014FA" w:rsidRDefault="00E529D0" w:rsidP="00E529D0">
      <w:r w:rsidRPr="00953BDC">
        <w:t xml:space="preserve">Part A is a broad survey of your archive that takes a stepped approach to documenting your records. Completing Part A provides enough information for you to discuss your materials with </w:t>
      </w:r>
      <w:r w:rsidRPr="002014FA">
        <w:t xml:space="preserve">potential receiving institutions or organisations. </w:t>
      </w:r>
    </w:p>
    <w:p w14:paraId="332FBEF0" w14:textId="0B75B61D" w:rsidR="001F34FA" w:rsidRDefault="00E529D0" w:rsidP="00E529D0">
      <w:r w:rsidRPr="002014FA">
        <w:t xml:space="preserve">Part B seeks more detailed information about materials you </w:t>
      </w:r>
      <w:r w:rsidR="00CD18D1" w:rsidRPr="002014FA">
        <w:t>are asked to identify</w:t>
      </w:r>
      <w:r w:rsidRPr="002014FA">
        <w:t xml:space="preserve"> as priorities in Part</w:t>
      </w:r>
      <w:r w:rsidR="00983F14">
        <w:t xml:space="preserve"> </w:t>
      </w:r>
      <w:r w:rsidR="00983F14" w:rsidRPr="00983F14">
        <w:rPr>
          <w:b/>
          <w:color w:val="0000FF"/>
          <w:u w:val="single"/>
        </w:rPr>
        <w:fldChar w:fldCharType="begin"/>
      </w:r>
      <w:r w:rsidR="00983F14" w:rsidRPr="00983F14">
        <w:rPr>
          <w:b/>
          <w:color w:val="0000FF"/>
          <w:u w:val="single"/>
        </w:rPr>
        <w:instrText xml:space="preserve"> REF _Ref69735466 \r \h </w:instrText>
      </w:r>
      <w:r w:rsidR="00983F14">
        <w:rPr>
          <w:b/>
          <w:color w:val="0000FF"/>
          <w:u w:val="single"/>
        </w:rPr>
        <w:instrText xml:space="preserve"> \* MERGEFORMAT </w:instrText>
      </w:r>
      <w:r w:rsidR="00983F14" w:rsidRPr="00983F14">
        <w:rPr>
          <w:b/>
          <w:color w:val="0000FF"/>
          <w:u w:val="single"/>
        </w:rPr>
      </w:r>
      <w:r w:rsidR="00983F14" w:rsidRPr="00983F14">
        <w:rPr>
          <w:b/>
          <w:color w:val="0000FF"/>
          <w:u w:val="single"/>
        </w:rPr>
        <w:fldChar w:fldCharType="separate"/>
      </w:r>
      <w:r w:rsidR="00165266">
        <w:rPr>
          <w:b/>
          <w:color w:val="0000FF"/>
          <w:u w:val="single"/>
        </w:rPr>
        <w:t>A17</w:t>
      </w:r>
      <w:r w:rsidR="00983F14" w:rsidRPr="00983F14">
        <w:rPr>
          <w:b/>
          <w:color w:val="0000FF"/>
          <w:u w:val="single"/>
        </w:rPr>
        <w:fldChar w:fldCharType="end"/>
      </w:r>
      <w:r w:rsidR="00983F14">
        <w:t xml:space="preserve"> - </w:t>
      </w:r>
      <w:r w:rsidR="00983F14" w:rsidRPr="00983F14">
        <w:rPr>
          <w:b/>
          <w:color w:val="0000FF"/>
          <w:u w:val="single"/>
        </w:rPr>
        <w:fldChar w:fldCharType="begin"/>
      </w:r>
      <w:r w:rsidR="00983F14" w:rsidRPr="00983F14">
        <w:rPr>
          <w:b/>
          <w:color w:val="0000FF"/>
          <w:u w:val="single"/>
        </w:rPr>
        <w:instrText xml:space="preserve"> REF _Ref69734799 \r \h </w:instrText>
      </w:r>
      <w:r w:rsidR="00983F14">
        <w:rPr>
          <w:b/>
          <w:color w:val="0000FF"/>
          <w:u w:val="single"/>
        </w:rPr>
        <w:instrText xml:space="preserve"> \* MERGEFORMAT </w:instrText>
      </w:r>
      <w:r w:rsidR="00983F14" w:rsidRPr="00983F14">
        <w:rPr>
          <w:b/>
          <w:color w:val="0000FF"/>
          <w:u w:val="single"/>
        </w:rPr>
      </w:r>
      <w:r w:rsidR="00983F14" w:rsidRPr="00983F14">
        <w:rPr>
          <w:b/>
          <w:color w:val="0000FF"/>
          <w:u w:val="single"/>
        </w:rPr>
        <w:fldChar w:fldCharType="separate"/>
      </w:r>
      <w:r w:rsidR="00165266">
        <w:rPr>
          <w:b/>
          <w:color w:val="0000FF"/>
          <w:u w:val="single"/>
        </w:rPr>
        <w:t>A18</w:t>
      </w:r>
      <w:r w:rsidR="00983F14" w:rsidRPr="00983F14">
        <w:rPr>
          <w:b/>
          <w:color w:val="0000FF"/>
          <w:u w:val="single"/>
        </w:rPr>
        <w:fldChar w:fldCharType="end"/>
      </w:r>
      <w:r w:rsidR="0002090F">
        <w:t>. T</w:t>
      </w:r>
      <w:r w:rsidR="001F34FA" w:rsidRPr="002014FA">
        <w:t>here can be many reasons for prioritising as</w:t>
      </w:r>
      <w:r w:rsidR="00E21DE9" w:rsidRPr="002014FA">
        <w:t xml:space="preserve">pects of your archive including that: you may hold the </w:t>
      </w:r>
      <w:r w:rsidR="001F34FA" w:rsidRPr="002014FA">
        <w:t>only</w:t>
      </w:r>
      <w:r w:rsidR="00E21DE9">
        <w:t xml:space="preserve"> </w:t>
      </w:r>
      <w:r w:rsidR="001F34FA">
        <w:t>copy</w:t>
      </w:r>
      <w:r w:rsidR="00E21DE9">
        <w:t xml:space="preserve"> of a record; </w:t>
      </w:r>
      <w:r w:rsidR="001F34FA">
        <w:t xml:space="preserve">you know Aboriginal and Torres Strait Islander groups </w:t>
      </w:r>
      <w:r w:rsidR="00E21DE9">
        <w:t xml:space="preserve">who </w:t>
      </w:r>
      <w:r w:rsidR="001F34FA">
        <w:t xml:space="preserve">want </w:t>
      </w:r>
      <w:r w:rsidR="00E21DE9">
        <w:t>particular records</w:t>
      </w:r>
      <w:r w:rsidR="001F34FA">
        <w:t xml:space="preserve"> or</w:t>
      </w:r>
      <w:r w:rsidR="00E21DE9">
        <w:t>;</w:t>
      </w:r>
      <w:r w:rsidR="001F34FA">
        <w:t xml:space="preserve"> some materials are vulnerable and p</w:t>
      </w:r>
      <w:r w:rsidR="00E21DE9">
        <w:t>rone to serious deterioration</w:t>
      </w:r>
      <w:r w:rsidR="001F34FA">
        <w:t xml:space="preserve">. </w:t>
      </w:r>
    </w:p>
    <w:p w14:paraId="5B9E6A70" w14:textId="2AB097EA" w:rsidR="006E302E" w:rsidRDefault="001950D8" w:rsidP="00E529D0">
      <w:r>
        <w:t xml:space="preserve">If you wish to continue, </w:t>
      </w:r>
      <w:r w:rsidR="006E302E">
        <w:t xml:space="preserve">Part C provides a check list of the categories of materials that you hold </w:t>
      </w:r>
      <w:r>
        <w:t xml:space="preserve">in each ‘storage container’ </w:t>
      </w:r>
      <w:r w:rsidR="006E302E">
        <w:t>to assist receiving organisations and institutions in assessing legal issues which are likely to arise.</w:t>
      </w:r>
    </w:p>
    <w:p w14:paraId="79E28339" w14:textId="2E69512F" w:rsidR="002A7478" w:rsidRDefault="00F868AE" w:rsidP="00DF0CA6">
      <w:pPr>
        <w:pStyle w:val="Heading3"/>
      </w:pPr>
      <w:bookmarkStart w:id="14" w:name="_Toc68688823"/>
      <w:bookmarkStart w:id="15" w:name="_Ref68772414"/>
      <w:bookmarkStart w:id="16" w:name="_Toc69893180"/>
      <w:r w:rsidRPr="00953BDC">
        <w:t xml:space="preserve">Using the </w:t>
      </w:r>
      <w:r w:rsidR="00271F86" w:rsidRPr="00953BDC">
        <w:t>t</w:t>
      </w:r>
      <w:r w:rsidRPr="00953BDC">
        <w:t>emplate</w:t>
      </w:r>
      <w:bookmarkEnd w:id="14"/>
      <w:bookmarkEnd w:id="15"/>
      <w:bookmarkEnd w:id="16"/>
    </w:p>
    <w:p w14:paraId="02D82A64" w14:textId="5A1C0FE8" w:rsidR="00B00945" w:rsidRDefault="00B00945" w:rsidP="00B00945">
      <w:r w:rsidRPr="00953BDC">
        <w:t>Print out hard copies if that’s how you prefer to work or open up the template on your computer.</w:t>
      </w:r>
    </w:p>
    <w:p w14:paraId="1A7998A8" w14:textId="77777777" w:rsidR="00B00945" w:rsidRPr="00953BDC" w:rsidRDefault="00B00945" w:rsidP="00B00945">
      <w:pPr>
        <w:pStyle w:val="ListParagraph"/>
        <w:numPr>
          <w:ilvl w:val="0"/>
          <w:numId w:val="15"/>
        </w:numPr>
      </w:pPr>
      <w:r w:rsidRPr="00953BDC">
        <w:t>Read the template to the end before you start work on your archives.</w:t>
      </w:r>
    </w:p>
    <w:p w14:paraId="45E229AA" w14:textId="77777777" w:rsidR="00B00945" w:rsidRDefault="00B00945" w:rsidP="00B00945">
      <w:pPr>
        <w:pStyle w:val="ListParagraph"/>
        <w:numPr>
          <w:ilvl w:val="0"/>
          <w:numId w:val="15"/>
        </w:numPr>
      </w:pPr>
      <w:r>
        <w:t xml:space="preserve">Add rows to tables and extra spaces as needed. </w:t>
      </w:r>
    </w:p>
    <w:p w14:paraId="019B1D30" w14:textId="34B4E27A" w:rsidR="00B00945" w:rsidRPr="00953BDC" w:rsidRDefault="00B00945" w:rsidP="00B00945">
      <w:pPr>
        <w:pStyle w:val="ListParagraph"/>
        <w:numPr>
          <w:ilvl w:val="0"/>
          <w:numId w:val="15"/>
        </w:numPr>
      </w:pPr>
      <w:r>
        <w:t>Save the template regularly.</w:t>
      </w:r>
    </w:p>
    <w:p w14:paraId="2D9AD65B" w14:textId="77777777" w:rsidR="00ED43D4" w:rsidRPr="00DF0CA6" w:rsidRDefault="00ED43D4" w:rsidP="00777D3A">
      <w:pPr>
        <w:pStyle w:val="Instructions"/>
      </w:pPr>
      <w:r w:rsidRPr="00DF0CA6">
        <w:t>Make sure you have the following on hand:</w:t>
      </w:r>
    </w:p>
    <w:p w14:paraId="70404569" w14:textId="77777777" w:rsidR="00237EC5" w:rsidRDefault="00237EC5" w:rsidP="006E0C38">
      <w:pPr>
        <w:pStyle w:val="ListParagraph"/>
        <w:numPr>
          <w:ilvl w:val="0"/>
          <w:numId w:val="25"/>
        </w:numPr>
        <w:rPr>
          <w:rFonts w:cs="Arial"/>
        </w:rPr>
        <w:sectPr w:rsidR="00237EC5" w:rsidSect="007D6A12">
          <w:pgSz w:w="12240" w:h="15840"/>
          <w:pgMar w:top="1440" w:right="1440" w:bottom="1440" w:left="1440" w:header="720" w:footer="720" w:gutter="0"/>
          <w:cols w:space="720"/>
          <w:docGrid w:linePitch="360"/>
        </w:sectPr>
      </w:pPr>
    </w:p>
    <w:p w14:paraId="65B5F4C2" w14:textId="648738B1" w:rsidR="00ED50DA" w:rsidRPr="00B00945" w:rsidRDefault="00ED50DA" w:rsidP="006E0C38">
      <w:pPr>
        <w:pStyle w:val="ListParagraph"/>
        <w:numPr>
          <w:ilvl w:val="0"/>
          <w:numId w:val="25"/>
        </w:numPr>
        <w:rPr>
          <w:rFonts w:cs="Arial"/>
        </w:rPr>
      </w:pPr>
      <w:r w:rsidRPr="00B00945">
        <w:rPr>
          <w:rFonts w:cs="Arial"/>
        </w:rPr>
        <w:t xml:space="preserve">your CV or </w:t>
      </w:r>
      <w:r w:rsidR="00727290" w:rsidRPr="00B00945">
        <w:rPr>
          <w:rFonts w:cs="Arial"/>
        </w:rPr>
        <w:t>resume</w:t>
      </w:r>
    </w:p>
    <w:p w14:paraId="267B5798" w14:textId="3CB0CD04" w:rsidR="00112F63" w:rsidRPr="00953BDC" w:rsidRDefault="00ED43D4" w:rsidP="006E0C38">
      <w:pPr>
        <w:pStyle w:val="ListParagraph"/>
        <w:numPr>
          <w:ilvl w:val="0"/>
          <w:numId w:val="25"/>
        </w:numPr>
        <w:rPr>
          <w:rFonts w:cs="Arial"/>
        </w:rPr>
      </w:pPr>
      <w:r w:rsidRPr="00953BDC">
        <w:rPr>
          <w:rFonts w:cs="Arial"/>
        </w:rPr>
        <w:t>a table or flat surface</w:t>
      </w:r>
    </w:p>
    <w:p w14:paraId="5D9C0394" w14:textId="74924FCB" w:rsidR="00112F63" w:rsidRPr="00953BDC" w:rsidRDefault="00ED43D4" w:rsidP="006E0C38">
      <w:pPr>
        <w:pStyle w:val="ListParagraph"/>
        <w:numPr>
          <w:ilvl w:val="0"/>
          <w:numId w:val="25"/>
        </w:numPr>
        <w:rPr>
          <w:rFonts w:cs="Arial"/>
        </w:rPr>
      </w:pPr>
      <w:r w:rsidRPr="00953BDC">
        <w:rPr>
          <w:rFonts w:cs="Arial"/>
        </w:rPr>
        <w:t>your phone or a camera</w:t>
      </w:r>
    </w:p>
    <w:p w14:paraId="0230FD23" w14:textId="2C0C08EC" w:rsidR="00112F63" w:rsidRPr="00953BDC" w:rsidRDefault="00ED43D4" w:rsidP="006E0C38">
      <w:pPr>
        <w:pStyle w:val="ListParagraph"/>
        <w:numPr>
          <w:ilvl w:val="0"/>
          <w:numId w:val="25"/>
        </w:numPr>
        <w:rPr>
          <w:rFonts w:cs="Arial"/>
        </w:rPr>
      </w:pPr>
      <w:r w:rsidRPr="00953BDC">
        <w:rPr>
          <w:rFonts w:cs="Arial"/>
        </w:rPr>
        <w:t>manila folders</w:t>
      </w:r>
    </w:p>
    <w:p w14:paraId="4AF409C4" w14:textId="64BF080B" w:rsidR="00112F63" w:rsidRPr="00953BDC" w:rsidRDefault="00ED43D4" w:rsidP="006E0C38">
      <w:pPr>
        <w:pStyle w:val="ListParagraph"/>
        <w:numPr>
          <w:ilvl w:val="0"/>
          <w:numId w:val="25"/>
        </w:numPr>
        <w:rPr>
          <w:rFonts w:cs="Arial"/>
        </w:rPr>
      </w:pPr>
      <w:r w:rsidRPr="00953BDC">
        <w:rPr>
          <w:rFonts w:cs="Arial"/>
        </w:rPr>
        <w:t>A4 and/or A3 envelopes</w:t>
      </w:r>
    </w:p>
    <w:p w14:paraId="01CCC367" w14:textId="0FA484B0" w:rsidR="00112F63" w:rsidRPr="00953BDC" w:rsidRDefault="00ED43D4" w:rsidP="006E0C38">
      <w:pPr>
        <w:pStyle w:val="ListParagraph"/>
        <w:numPr>
          <w:ilvl w:val="0"/>
          <w:numId w:val="25"/>
        </w:numPr>
        <w:rPr>
          <w:rFonts w:cs="Arial"/>
        </w:rPr>
      </w:pPr>
      <w:r w:rsidRPr="00953BDC">
        <w:rPr>
          <w:rFonts w:cs="Arial"/>
        </w:rPr>
        <w:t>2B pencils</w:t>
      </w:r>
    </w:p>
    <w:p w14:paraId="40DD9032" w14:textId="18B79A65" w:rsidR="00112F63" w:rsidRPr="00953BDC" w:rsidRDefault="0004510F" w:rsidP="006E0C38">
      <w:pPr>
        <w:pStyle w:val="ListParagraph"/>
        <w:numPr>
          <w:ilvl w:val="0"/>
          <w:numId w:val="25"/>
        </w:numPr>
        <w:rPr>
          <w:rFonts w:cs="Arial"/>
        </w:rPr>
      </w:pPr>
      <w:r>
        <w:rPr>
          <w:rFonts w:cs="Arial"/>
        </w:rPr>
        <w:t>e</w:t>
      </w:r>
      <w:r w:rsidR="00ED43D4" w:rsidRPr="00953BDC">
        <w:rPr>
          <w:rFonts w:cs="Arial"/>
        </w:rPr>
        <w:t>rasers</w:t>
      </w:r>
    </w:p>
    <w:p w14:paraId="2510263F" w14:textId="131926DE" w:rsidR="00112F63" w:rsidRPr="002014FA" w:rsidRDefault="00ED43D4" w:rsidP="006E0C38">
      <w:pPr>
        <w:pStyle w:val="ListParagraph"/>
        <w:numPr>
          <w:ilvl w:val="0"/>
          <w:numId w:val="25"/>
        </w:numPr>
        <w:rPr>
          <w:rFonts w:cs="Arial"/>
        </w:rPr>
      </w:pPr>
      <w:r w:rsidRPr="002014FA">
        <w:rPr>
          <w:rFonts w:cs="Arial"/>
        </w:rPr>
        <w:t>a thick black marker</w:t>
      </w:r>
      <w:r w:rsidR="00D04405" w:rsidRPr="002014FA">
        <w:rPr>
          <w:rFonts w:cs="Arial"/>
        </w:rPr>
        <w:t>/</w:t>
      </w:r>
      <w:proofErr w:type="spellStart"/>
      <w:r w:rsidR="00D04405" w:rsidRPr="002014FA">
        <w:rPr>
          <w:rFonts w:cs="Arial"/>
        </w:rPr>
        <w:t>texta</w:t>
      </w:r>
      <w:proofErr w:type="spellEnd"/>
    </w:p>
    <w:p w14:paraId="3E448B1D" w14:textId="20D88696" w:rsidR="00112F63" w:rsidRPr="002014FA" w:rsidRDefault="00ED43D4" w:rsidP="006E0C38">
      <w:pPr>
        <w:pStyle w:val="ListParagraph"/>
        <w:numPr>
          <w:ilvl w:val="0"/>
          <w:numId w:val="25"/>
        </w:numPr>
        <w:rPr>
          <w:rFonts w:cs="Arial"/>
        </w:rPr>
      </w:pPr>
      <w:r w:rsidRPr="002014FA">
        <w:rPr>
          <w:rFonts w:cs="Arial"/>
        </w:rPr>
        <w:t>stick on labels which are easily removed and placed elsewhere</w:t>
      </w:r>
      <w:r w:rsidR="006E302E">
        <w:rPr>
          <w:rFonts w:cs="Arial"/>
        </w:rPr>
        <w:t xml:space="preserve"> (but check intermittently that they stay on)</w:t>
      </w:r>
    </w:p>
    <w:p w14:paraId="505233AE" w14:textId="78F8138B" w:rsidR="00112F63" w:rsidRPr="002014FA" w:rsidRDefault="00ED43D4" w:rsidP="006E0C38">
      <w:pPr>
        <w:pStyle w:val="ListParagraph"/>
        <w:numPr>
          <w:ilvl w:val="0"/>
          <w:numId w:val="25"/>
        </w:numPr>
        <w:rPr>
          <w:rFonts w:cs="Arial"/>
        </w:rPr>
      </w:pPr>
      <w:r w:rsidRPr="002014FA">
        <w:rPr>
          <w:rFonts w:cs="Arial"/>
        </w:rPr>
        <w:t>tissue or other soft paper</w:t>
      </w:r>
    </w:p>
    <w:p w14:paraId="4098EFCC" w14:textId="35E33195" w:rsidR="00025F42" w:rsidRPr="00953BDC" w:rsidRDefault="00ED43D4" w:rsidP="006E0C38">
      <w:pPr>
        <w:pStyle w:val="ListParagraph"/>
        <w:numPr>
          <w:ilvl w:val="0"/>
          <w:numId w:val="25"/>
        </w:numPr>
        <w:rPr>
          <w:rFonts w:cs="Arial"/>
        </w:rPr>
      </w:pPr>
      <w:proofErr w:type="gramStart"/>
      <w:r w:rsidRPr="002014FA">
        <w:rPr>
          <w:rFonts w:cs="Arial"/>
        </w:rPr>
        <w:t>plastic</w:t>
      </w:r>
      <w:proofErr w:type="gramEnd"/>
      <w:r w:rsidRPr="002014FA">
        <w:rPr>
          <w:rFonts w:cs="Arial"/>
        </w:rPr>
        <w:t xml:space="preserve"> gloves and a face mask if the materials are</w:t>
      </w:r>
      <w:r w:rsidRPr="00953BDC">
        <w:rPr>
          <w:rFonts w:cs="Arial"/>
        </w:rPr>
        <w:t xml:space="preserve"> dusty.</w:t>
      </w:r>
    </w:p>
    <w:p w14:paraId="46F6B6CE" w14:textId="161328E6" w:rsidR="00237EC5" w:rsidRDefault="00237EC5" w:rsidP="00EF1247"/>
    <w:p w14:paraId="7814C409" w14:textId="77777777" w:rsidR="003966C4" w:rsidRPr="003966C4" w:rsidRDefault="003966C4" w:rsidP="003966C4">
      <w:pPr>
        <w:sectPr w:rsidR="003966C4" w:rsidRPr="003966C4" w:rsidSect="007D6A12">
          <w:type w:val="continuous"/>
          <w:pgSz w:w="12240" w:h="15840"/>
          <w:pgMar w:top="1440" w:right="1440" w:bottom="1440" w:left="1440" w:header="720" w:footer="720" w:gutter="0"/>
          <w:cols w:num="2" w:space="720"/>
          <w:docGrid w:linePitch="360"/>
        </w:sectPr>
      </w:pPr>
    </w:p>
    <w:p w14:paraId="0763A952" w14:textId="77777777" w:rsidR="003966C4" w:rsidRDefault="003966C4" w:rsidP="00EF1247"/>
    <w:p w14:paraId="4A1E72C4" w14:textId="77777777" w:rsidR="003966C4" w:rsidRDefault="003966C4" w:rsidP="00EF1247"/>
    <w:p w14:paraId="26CA030E" w14:textId="65BE21AA" w:rsidR="00B00945" w:rsidRPr="00DF0CA6" w:rsidRDefault="00B00945" w:rsidP="00B00945">
      <w:pPr>
        <w:pStyle w:val="Instructions"/>
      </w:pPr>
      <w:r>
        <w:lastRenderedPageBreak/>
        <w:t>Navigating the template:</w:t>
      </w:r>
      <w:r w:rsidRPr="00DF0CA6">
        <w:t xml:space="preserve"> </w:t>
      </w:r>
    </w:p>
    <w:p w14:paraId="5044CFCE" w14:textId="1A2A104E" w:rsidR="00B00945" w:rsidRDefault="00B00945" w:rsidP="00B00945">
      <w:r>
        <w:t xml:space="preserve">The template has styled </w:t>
      </w:r>
      <w:r w:rsidRPr="00B00945">
        <w:t>head</w:t>
      </w:r>
      <w:r w:rsidR="00FA07C8">
        <w:t>ings</w:t>
      </w:r>
      <w:r>
        <w:t xml:space="preserve"> in the table of contents which take you directly to the section you wish to work on. Double click on the </w:t>
      </w:r>
      <w:r w:rsidRPr="00FA07C8">
        <w:t>relevant heading.</w:t>
      </w:r>
    </w:p>
    <w:p w14:paraId="29EDECEF" w14:textId="08C4402F" w:rsidR="00B00945" w:rsidRDefault="00B00945" w:rsidP="00FA07C8">
      <w:r>
        <w:t xml:space="preserve">Alternatively </w:t>
      </w:r>
      <w:r w:rsidR="002014FA">
        <w:t xml:space="preserve">for a PC </w:t>
      </w:r>
      <w:r>
        <w:t xml:space="preserve">turn on the </w:t>
      </w:r>
      <w:hyperlink r:id="rId16" w:history="1">
        <w:r w:rsidRPr="002C6B83">
          <w:rPr>
            <w:rStyle w:val="Hyperlink"/>
          </w:rPr>
          <w:t>navigation pane</w:t>
        </w:r>
      </w:hyperlink>
      <w:r>
        <w:t xml:space="preserve"> to the left of </w:t>
      </w:r>
      <w:r w:rsidRPr="00384D42">
        <w:t>your screen (</w:t>
      </w:r>
      <w:r w:rsidR="00FA07C8" w:rsidRPr="00384D42">
        <w:t>press</w:t>
      </w:r>
      <w:r w:rsidR="00FA07C8">
        <w:t xml:space="preserve"> </w:t>
      </w:r>
      <w:proofErr w:type="spellStart"/>
      <w:r w:rsidR="00FA07C8" w:rsidRPr="00FA07C8">
        <w:rPr>
          <w:b/>
        </w:rPr>
        <w:t>Ctrl+F</w:t>
      </w:r>
      <w:proofErr w:type="spellEnd"/>
      <w:r w:rsidR="003966C4">
        <w:rPr>
          <w:b/>
        </w:rPr>
        <w:t xml:space="preserve"> </w:t>
      </w:r>
      <w:r w:rsidR="003966C4" w:rsidRPr="003966C4">
        <w:t>and select the ‘Headings’ tab</w:t>
      </w:r>
      <w:r w:rsidR="00FA07C8">
        <w:t xml:space="preserve">, or click </w:t>
      </w:r>
      <w:r w:rsidR="00FA07C8" w:rsidRPr="00FA07C8">
        <w:rPr>
          <w:b/>
        </w:rPr>
        <w:t>View &gt; Navigation Pane</w:t>
      </w:r>
      <w:r w:rsidR="002014FA">
        <w:t xml:space="preserve"> or </w:t>
      </w:r>
      <w:hyperlink r:id="rId17" w:anchor=":~:text=To%20use%20the%20navigation%20pane,icon%20on%20the%20Standard%20toolbar." w:history="1">
        <w:r w:rsidR="005A01F4" w:rsidRPr="00CC4943">
          <w:rPr>
            <w:rStyle w:val="Hyperlink"/>
          </w:rPr>
          <w:t>instructions</w:t>
        </w:r>
      </w:hyperlink>
      <w:r w:rsidR="005A01F4">
        <w:t xml:space="preserve"> for Microsoft W</w:t>
      </w:r>
      <w:r w:rsidR="00384D42">
        <w:t xml:space="preserve">ord </w:t>
      </w:r>
      <w:r w:rsidR="00CC4943">
        <w:t>on</w:t>
      </w:r>
      <w:r w:rsidR="00384D42">
        <w:t xml:space="preserve"> MAC OS X)</w:t>
      </w:r>
      <w:r w:rsidR="00FA07C8">
        <w:t xml:space="preserve">. </w:t>
      </w:r>
    </w:p>
    <w:p w14:paraId="02A4B2B8" w14:textId="53D90329" w:rsidR="00CC2273" w:rsidRDefault="002014FA" w:rsidP="00FA07C8">
      <w:r>
        <w:t xml:space="preserve">You can also </w:t>
      </w:r>
      <w:r w:rsidR="00CC2273">
        <w:t xml:space="preserve">cross-reference to other sections </w:t>
      </w:r>
      <w:r>
        <w:t xml:space="preserve">by </w:t>
      </w:r>
      <w:r w:rsidR="00CC2273">
        <w:t xml:space="preserve">double clicking the </w:t>
      </w:r>
      <w:r>
        <w:t>hyperlink.</w:t>
      </w:r>
    </w:p>
    <w:p w14:paraId="5BA74DFD" w14:textId="69E651F4" w:rsidR="00ED43D4" w:rsidRPr="00DF0CA6" w:rsidRDefault="00C10253" w:rsidP="00777D3A">
      <w:pPr>
        <w:pStyle w:val="Instructions"/>
      </w:pPr>
      <w:r w:rsidRPr="00DF0CA6">
        <w:t>Fill</w:t>
      </w:r>
      <w:r w:rsidR="00ED43D4" w:rsidRPr="00DF0CA6">
        <w:t xml:space="preserve"> out the template </w:t>
      </w:r>
      <w:r w:rsidR="00CD18D1">
        <w:t>however works for you</w:t>
      </w:r>
      <w:r w:rsidRPr="00DF0CA6">
        <w:t>:</w:t>
      </w:r>
    </w:p>
    <w:p w14:paraId="5F54D3CF" w14:textId="616AAC11" w:rsidR="00112F63" w:rsidRPr="00953BDC" w:rsidRDefault="00C10253" w:rsidP="006E0C38">
      <w:pPr>
        <w:pStyle w:val="ListParagraph"/>
        <w:numPr>
          <w:ilvl w:val="0"/>
          <w:numId w:val="26"/>
        </w:numPr>
        <w:rPr>
          <w:rFonts w:cs="Arial"/>
        </w:rPr>
      </w:pPr>
      <w:r w:rsidRPr="00953BDC">
        <w:rPr>
          <w:rFonts w:cs="Arial"/>
        </w:rPr>
        <w:t>m</w:t>
      </w:r>
      <w:r w:rsidR="00ED43D4" w:rsidRPr="00953BDC">
        <w:rPr>
          <w:rFonts w:cs="Arial"/>
        </w:rPr>
        <w:t xml:space="preserve">ove between your computer and your </w:t>
      </w:r>
      <w:r w:rsidR="004D0FD1" w:rsidRPr="00953BDC">
        <w:rPr>
          <w:rFonts w:cs="Arial"/>
        </w:rPr>
        <w:t>archives</w:t>
      </w:r>
    </w:p>
    <w:p w14:paraId="5EE4E8A5" w14:textId="5457F605" w:rsidR="00112F63" w:rsidRPr="00953BDC" w:rsidRDefault="00C10253" w:rsidP="006E0C38">
      <w:pPr>
        <w:pStyle w:val="ListParagraph"/>
        <w:numPr>
          <w:ilvl w:val="0"/>
          <w:numId w:val="26"/>
        </w:numPr>
        <w:rPr>
          <w:rFonts w:cs="Arial"/>
        </w:rPr>
      </w:pPr>
      <w:r w:rsidRPr="00953BDC">
        <w:rPr>
          <w:rFonts w:cs="Arial"/>
        </w:rPr>
        <w:t>t</w:t>
      </w:r>
      <w:r w:rsidR="00ED43D4" w:rsidRPr="00953BDC">
        <w:rPr>
          <w:rFonts w:cs="Arial"/>
        </w:rPr>
        <w:t>ake your laptop to your sto</w:t>
      </w:r>
      <w:r w:rsidRPr="00953BDC">
        <w:rPr>
          <w:rFonts w:cs="Arial"/>
        </w:rPr>
        <w:t>rage containers and shelving</w:t>
      </w:r>
    </w:p>
    <w:p w14:paraId="53FEE544" w14:textId="4D860298" w:rsidR="00112F63" w:rsidRPr="00953BDC" w:rsidRDefault="00C10253" w:rsidP="006E0C38">
      <w:pPr>
        <w:pStyle w:val="ListParagraph"/>
        <w:numPr>
          <w:ilvl w:val="0"/>
          <w:numId w:val="26"/>
        </w:numPr>
        <w:rPr>
          <w:rFonts w:cs="Arial"/>
        </w:rPr>
      </w:pPr>
      <w:r w:rsidRPr="00953BDC">
        <w:rPr>
          <w:rFonts w:cs="Arial"/>
        </w:rPr>
        <w:t>bring storage containers,</w:t>
      </w:r>
      <w:r w:rsidR="00ED43D4" w:rsidRPr="00953BDC">
        <w:rPr>
          <w:rFonts w:cs="Arial"/>
        </w:rPr>
        <w:t xml:space="preserve"> files or documents to your computer one by one, fill out the template, and then return materials</w:t>
      </w:r>
      <w:r w:rsidRPr="00953BDC">
        <w:rPr>
          <w:rFonts w:cs="Arial"/>
        </w:rPr>
        <w:t xml:space="preserve"> to their original locations</w:t>
      </w:r>
    </w:p>
    <w:p w14:paraId="41052D84" w14:textId="726B09EA" w:rsidR="00112F63" w:rsidRPr="00953BDC" w:rsidRDefault="00C10253" w:rsidP="006E0C38">
      <w:pPr>
        <w:pStyle w:val="ListParagraph"/>
        <w:numPr>
          <w:ilvl w:val="0"/>
          <w:numId w:val="26"/>
        </w:numPr>
        <w:rPr>
          <w:rFonts w:cs="Arial"/>
        </w:rPr>
      </w:pPr>
      <w:r w:rsidRPr="00953BDC">
        <w:rPr>
          <w:rFonts w:cs="Arial"/>
        </w:rPr>
        <w:t>p</w:t>
      </w:r>
      <w:r w:rsidR="00ED43D4" w:rsidRPr="00953BDC">
        <w:rPr>
          <w:rFonts w:cs="Arial"/>
        </w:rPr>
        <w:t>rint out the template and fill it out by hand and scan it or ent</w:t>
      </w:r>
      <w:r w:rsidR="00CD18D1">
        <w:rPr>
          <w:rFonts w:cs="Arial"/>
        </w:rPr>
        <w:t>er the data into your computer</w:t>
      </w:r>
    </w:p>
    <w:p w14:paraId="747296CE" w14:textId="6F1E9BFF" w:rsidR="00790A80" w:rsidRPr="00953BDC" w:rsidRDefault="00D04405" w:rsidP="00790A80">
      <w:pPr>
        <w:pStyle w:val="ListParagraph"/>
        <w:numPr>
          <w:ilvl w:val="0"/>
          <w:numId w:val="26"/>
        </w:numPr>
        <w:rPr>
          <w:rFonts w:cs="Arial"/>
        </w:rPr>
      </w:pPr>
      <w:proofErr w:type="gramStart"/>
      <w:r>
        <w:rPr>
          <w:rFonts w:cs="Arial"/>
        </w:rPr>
        <w:t>u</w:t>
      </w:r>
      <w:r w:rsidR="00ED43D4" w:rsidRPr="00953BDC">
        <w:rPr>
          <w:rFonts w:cs="Arial"/>
        </w:rPr>
        <w:t>se</w:t>
      </w:r>
      <w:proofErr w:type="gramEnd"/>
      <w:r w:rsidR="00ED43D4" w:rsidRPr="00953BDC">
        <w:rPr>
          <w:rFonts w:cs="Arial"/>
        </w:rPr>
        <w:t xml:space="preserve"> your camera or phone to take photos of des</w:t>
      </w:r>
      <w:r w:rsidR="00CD18D1">
        <w:rPr>
          <w:rFonts w:cs="Arial"/>
        </w:rPr>
        <w:t xml:space="preserve">criptors on boxes or documents and then </w:t>
      </w:r>
      <w:r w:rsidR="00ED43D4" w:rsidRPr="00953BDC">
        <w:rPr>
          <w:rFonts w:cs="Arial"/>
        </w:rPr>
        <w:t>enter text into the template on your computer.</w:t>
      </w:r>
    </w:p>
    <w:p w14:paraId="69BD8931" w14:textId="75EF2E44" w:rsidR="00790A80" w:rsidRPr="00ED50DA" w:rsidRDefault="00790A80" w:rsidP="00BC7FAE">
      <w:r>
        <w:t>T</w:t>
      </w:r>
      <w:r w:rsidRPr="00953BDC">
        <w:t xml:space="preserve">ake photographs showing the brands and models on audio cassettes and tapes, cameras, </w:t>
      </w:r>
      <w:r w:rsidR="00CD18D1">
        <w:t xml:space="preserve">and </w:t>
      </w:r>
      <w:r w:rsidRPr="00953BDC">
        <w:t>video tapes and provide any other technological information that might be useful in preservation and restoration activities. Keep outdated computer programs</w:t>
      </w:r>
      <w:r w:rsidR="003A67F7">
        <w:t xml:space="preserve">, </w:t>
      </w:r>
      <w:r w:rsidRPr="00953BDC">
        <w:t>storage devices</w:t>
      </w:r>
      <w:r w:rsidR="003A67F7">
        <w:t>, cables, chargers and power adaptors</w:t>
      </w:r>
      <w:r w:rsidRPr="00953BDC">
        <w:t>.</w:t>
      </w:r>
      <w:r w:rsidR="00671E66">
        <w:t xml:space="preserve"> </w:t>
      </w:r>
    </w:p>
    <w:p w14:paraId="27451F41" w14:textId="2A92816D" w:rsidR="00790A80" w:rsidRDefault="00790A80" w:rsidP="00BC7FAE">
      <w:r w:rsidRPr="00953BDC">
        <w:t>Keep your eye out for any service contracts, diari</w:t>
      </w:r>
      <w:r w:rsidR="00CD18D1">
        <w:t xml:space="preserve">es or fee keeping records. These </w:t>
      </w:r>
      <w:r w:rsidRPr="00953BDC">
        <w:t xml:space="preserve">can </w:t>
      </w:r>
      <w:r w:rsidR="00CD18D1">
        <w:t xml:space="preserve">inform </w:t>
      </w:r>
      <w:r w:rsidRPr="00953BDC">
        <w:t xml:space="preserve">copyright, </w:t>
      </w:r>
      <w:r w:rsidR="00CD18D1">
        <w:t xml:space="preserve">intellectual property, </w:t>
      </w:r>
      <w:r w:rsidRPr="00953BDC">
        <w:t>ow</w:t>
      </w:r>
      <w:r w:rsidR="00CD18D1">
        <w:t>nership and other legal issues.</w:t>
      </w:r>
    </w:p>
    <w:p w14:paraId="5B2DE125" w14:textId="0141EBEC" w:rsidR="005351B3" w:rsidRPr="00790A80" w:rsidRDefault="005351B3" w:rsidP="007D6A12">
      <w:pPr>
        <w:pStyle w:val="Instructions"/>
        <w:rPr>
          <w:rFonts w:cs="Arial"/>
        </w:rPr>
      </w:pPr>
      <w:r>
        <w:t>Watermark your saved template file as confidential if you wish.</w:t>
      </w:r>
    </w:p>
    <w:p w14:paraId="5B64B894" w14:textId="7E872784" w:rsidR="00E83B1A" w:rsidRDefault="00E83B1A" w:rsidP="00D04405">
      <w:pPr>
        <w:pStyle w:val="Heading3"/>
        <w:rPr>
          <w:color w:val="FF0000"/>
        </w:rPr>
      </w:pPr>
      <w:bookmarkStart w:id="17" w:name="_Toc69893181"/>
      <w:bookmarkStart w:id="18" w:name="_Toc68688824"/>
      <w:r>
        <w:rPr>
          <w:color w:val="FF0000"/>
        </w:rPr>
        <w:t>Talking to potential receiving institutions</w:t>
      </w:r>
      <w:bookmarkEnd w:id="17"/>
    </w:p>
    <w:bookmarkEnd w:id="18"/>
    <w:p w14:paraId="3B459FEF" w14:textId="1EE6E04D" w:rsidR="00D04405" w:rsidRPr="00953BDC" w:rsidRDefault="00DC01E3" w:rsidP="00D04405">
      <w:pPr>
        <w:rPr>
          <w:szCs w:val="22"/>
        </w:rPr>
      </w:pPr>
      <w:r>
        <w:rPr>
          <w:szCs w:val="22"/>
        </w:rPr>
        <w:t xml:space="preserve">Your work in Parts A, </w:t>
      </w:r>
      <w:r w:rsidR="00D04405" w:rsidRPr="00953BDC">
        <w:rPr>
          <w:szCs w:val="22"/>
        </w:rPr>
        <w:t xml:space="preserve">B </w:t>
      </w:r>
      <w:r>
        <w:rPr>
          <w:szCs w:val="22"/>
        </w:rPr>
        <w:t xml:space="preserve">and C </w:t>
      </w:r>
      <w:r w:rsidR="00D04405" w:rsidRPr="00953BDC">
        <w:rPr>
          <w:szCs w:val="22"/>
        </w:rPr>
        <w:t>is aimed at starting or continuing discussions with relevant receiving institutions or organisations.</w:t>
      </w:r>
    </w:p>
    <w:p w14:paraId="79156A10" w14:textId="77777777" w:rsidR="00D04405" w:rsidRPr="00953BDC" w:rsidRDefault="00D04405" w:rsidP="00D04405">
      <w:r w:rsidRPr="00953BDC">
        <w:t>Each item in your archives has its own story. It has to be considered within its conditions of production and your contractual obligations.</w:t>
      </w:r>
    </w:p>
    <w:p w14:paraId="4592EAA3" w14:textId="14046144" w:rsidR="00D04405" w:rsidRPr="00953BDC" w:rsidRDefault="00D04405" w:rsidP="00D04405">
      <w:pPr>
        <w:rPr>
          <w:szCs w:val="22"/>
        </w:rPr>
      </w:pPr>
      <w:r w:rsidRPr="00953BDC">
        <w:rPr>
          <w:szCs w:val="22"/>
        </w:rPr>
        <w:t>Talk to</w:t>
      </w:r>
      <w:r>
        <w:rPr>
          <w:szCs w:val="22"/>
        </w:rPr>
        <w:t xml:space="preserve"> potential receiving collecting institutions about</w:t>
      </w:r>
      <w:r w:rsidRPr="00953BDC">
        <w:rPr>
          <w:szCs w:val="22"/>
        </w:rPr>
        <w:t>:</w:t>
      </w:r>
    </w:p>
    <w:p w14:paraId="30404EC0" w14:textId="77777777" w:rsidR="00D04405" w:rsidRPr="00953BDC" w:rsidRDefault="00D04405" w:rsidP="00D04405">
      <w:pPr>
        <w:pStyle w:val="ListParagraph"/>
        <w:numPr>
          <w:ilvl w:val="0"/>
          <w:numId w:val="21"/>
        </w:numPr>
      </w:pPr>
      <w:r w:rsidRPr="00953BDC">
        <w:t xml:space="preserve">your </w:t>
      </w:r>
      <w:r>
        <w:t xml:space="preserve">completed </w:t>
      </w:r>
      <w:r w:rsidRPr="00953BDC">
        <w:t>template and priorities</w:t>
      </w:r>
      <w:r>
        <w:t xml:space="preserve"> for return</w:t>
      </w:r>
    </w:p>
    <w:p w14:paraId="2E19E5EE" w14:textId="77777777" w:rsidR="00D04405" w:rsidRPr="00953BDC" w:rsidRDefault="00D04405" w:rsidP="00D04405">
      <w:pPr>
        <w:pStyle w:val="ListParagraph"/>
        <w:numPr>
          <w:ilvl w:val="0"/>
          <w:numId w:val="21"/>
        </w:numPr>
      </w:pPr>
      <w:r w:rsidRPr="00953BDC">
        <w:t>if they can provide a list of their relevant holdings</w:t>
      </w:r>
      <w:r>
        <w:t xml:space="preserve"> to see if they already have copies of material you hold</w:t>
      </w:r>
    </w:p>
    <w:p w14:paraId="3296AE8F" w14:textId="55C9610D" w:rsidR="00D04405" w:rsidRPr="00953BDC" w:rsidRDefault="00D04405" w:rsidP="00D04405">
      <w:pPr>
        <w:pStyle w:val="ListParagraph"/>
        <w:numPr>
          <w:ilvl w:val="0"/>
          <w:numId w:val="21"/>
        </w:numPr>
      </w:pPr>
      <w:r w:rsidRPr="00953BDC">
        <w:t xml:space="preserve">their preferred approaches </w:t>
      </w:r>
    </w:p>
    <w:p w14:paraId="59B36848" w14:textId="2A6C76A8" w:rsidR="00D04405" w:rsidRPr="00953BDC" w:rsidRDefault="00D04405" w:rsidP="00D04405">
      <w:pPr>
        <w:pStyle w:val="ListParagraph"/>
        <w:numPr>
          <w:ilvl w:val="0"/>
          <w:numId w:val="21"/>
        </w:numPr>
      </w:pPr>
      <w:r w:rsidRPr="00953BDC">
        <w:t xml:space="preserve">whether they can provide </w:t>
      </w:r>
      <w:r>
        <w:t xml:space="preserve">research </w:t>
      </w:r>
      <w:r w:rsidRPr="00953BDC">
        <w:t>assistance, including to the cataloguing of documents</w:t>
      </w:r>
    </w:p>
    <w:p w14:paraId="52B4852C" w14:textId="77777777" w:rsidR="00D04405" w:rsidRPr="00953BDC" w:rsidRDefault="00D04405" w:rsidP="00D04405">
      <w:pPr>
        <w:pStyle w:val="ListParagraph"/>
        <w:numPr>
          <w:ilvl w:val="0"/>
          <w:numId w:val="21"/>
        </w:numPr>
      </w:pPr>
      <w:r w:rsidRPr="00953BDC">
        <w:t xml:space="preserve">how to manage duplicate documents (you may have materials held by others who worked on the same claims, some materials which are defined as Commonwealth Records will be in the Office of the Aboriginal Land Commissioner (ALC) or already </w:t>
      </w:r>
      <w:r w:rsidRPr="00953BDC">
        <w:lastRenderedPageBreak/>
        <w:t>deposited by the ALC in the National Archives of Australia. Other materials may be in the Federal Court archives)</w:t>
      </w:r>
    </w:p>
    <w:p w14:paraId="7265BBDA" w14:textId="0423A544" w:rsidR="00D04405" w:rsidRDefault="00D04405" w:rsidP="00D04405">
      <w:pPr>
        <w:pStyle w:val="ListParagraph"/>
        <w:numPr>
          <w:ilvl w:val="0"/>
          <w:numId w:val="21"/>
        </w:numPr>
      </w:pPr>
      <w:r w:rsidRPr="00953BDC">
        <w:t>issues relating to contracts, intellectual property, ownership, access and returns and where to obtain</w:t>
      </w:r>
      <w:r>
        <w:t xml:space="preserve"> legal advice if needed</w:t>
      </w:r>
    </w:p>
    <w:p w14:paraId="43E4965A" w14:textId="1C0B6862" w:rsidR="00D04405" w:rsidRDefault="00D04405" w:rsidP="00D04405">
      <w:pPr>
        <w:pStyle w:val="ListParagraph"/>
        <w:numPr>
          <w:ilvl w:val="0"/>
          <w:numId w:val="21"/>
        </w:numPr>
      </w:pPr>
      <w:proofErr w:type="gramStart"/>
      <w:r>
        <w:t>the</w:t>
      </w:r>
      <w:proofErr w:type="gramEnd"/>
      <w:r>
        <w:t xml:space="preserve"> value of your archive as a whole</w:t>
      </w:r>
      <w:r w:rsidRPr="00FF21DC">
        <w:t xml:space="preserve">. </w:t>
      </w:r>
    </w:p>
    <w:p w14:paraId="79E918E6" w14:textId="686ADDAB" w:rsidR="00D04405" w:rsidRPr="00953BDC" w:rsidRDefault="00D04405" w:rsidP="00727290">
      <w:pPr>
        <w:pStyle w:val="Instructions"/>
        <w:spacing w:before="360"/>
      </w:pPr>
      <w:r>
        <w:t>F</w:t>
      </w:r>
      <w:r w:rsidRPr="00953BDC">
        <w:t xml:space="preserve">ill out the template </w:t>
      </w:r>
      <w:r>
        <w:t>with as lit</w:t>
      </w:r>
      <w:r w:rsidR="007B21D0">
        <w:t>tle or as much detail as you manage</w:t>
      </w:r>
      <w:r>
        <w:t xml:space="preserve">. </w:t>
      </w:r>
    </w:p>
    <w:p w14:paraId="5AD9373D" w14:textId="77777777" w:rsidR="00D04405" w:rsidRPr="00953BDC" w:rsidRDefault="00D04405" w:rsidP="00D04405"/>
    <w:p w14:paraId="702484A2" w14:textId="77777777" w:rsidR="00D04405" w:rsidRDefault="00D04405" w:rsidP="00945D1A">
      <w:pPr>
        <w:pStyle w:val="ListParagraph"/>
        <w:numPr>
          <w:ilvl w:val="0"/>
          <w:numId w:val="0"/>
        </w:numPr>
        <w:ind w:left="720"/>
        <w:sectPr w:rsidR="00D04405" w:rsidSect="007D6A12">
          <w:type w:val="continuous"/>
          <w:pgSz w:w="12240" w:h="15840"/>
          <w:pgMar w:top="1440" w:right="1440" w:bottom="1440" w:left="1440" w:header="720" w:footer="720" w:gutter="0"/>
          <w:cols w:space="720"/>
          <w:docGrid w:linePitch="360"/>
        </w:sectPr>
      </w:pPr>
    </w:p>
    <w:p w14:paraId="4E223987" w14:textId="4C1AC7F4" w:rsidR="00C97DEA" w:rsidRPr="007D6A12" w:rsidRDefault="00317333" w:rsidP="007D6A12">
      <w:pPr>
        <w:pStyle w:val="Heading1"/>
        <w:rPr>
          <w:sz w:val="48"/>
          <w:szCs w:val="48"/>
        </w:rPr>
      </w:pPr>
      <w:bookmarkStart w:id="19" w:name="_Toc68688825"/>
      <w:bookmarkStart w:id="20" w:name="_Toc69893182"/>
      <w:r w:rsidRPr="007D6A12">
        <w:rPr>
          <w:sz w:val="48"/>
          <w:szCs w:val="48"/>
        </w:rPr>
        <w:lastRenderedPageBreak/>
        <w:t xml:space="preserve">PART A: </w:t>
      </w:r>
      <w:r w:rsidR="00ED43D4" w:rsidRPr="007D6A12">
        <w:rPr>
          <w:sz w:val="48"/>
          <w:szCs w:val="48"/>
        </w:rPr>
        <w:t xml:space="preserve">A </w:t>
      </w:r>
      <w:r w:rsidR="00271F86" w:rsidRPr="007D6A12">
        <w:rPr>
          <w:sz w:val="48"/>
          <w:szCs w:val="48"/>
        </w:rPr>
        <w:t>f</w:t>
      </w:r>
      <w:r w:rsidR="00E733C9" w:rsidRPr="007D6A12">
        <w:rPr>
          <w:sz w:val="48"/>
          <w:szCs w:val="48"/>
        </w:rPr>
        <w:t xml:space="preserve">irst </w:t>
      </w:r>
      <w:r w:rsidR="00271F86" w:rsidRPr="007D6A12">
        <w:rPr>
          <w:sz w:val="48"/>
          <w:szCs w:val="48"/>
        </w:rPr>
        <w:t>g</w:t>
      </w:r>
      <w:r w:rsidR="00E733C9" w:rsidRPr="007D6A12">
        <w:rPr>
          <w:sz w:val="48"/>
          <w:szCs w:val="48"/>
        </w:rPr>
        <w:t>lance</w:t>
      </w:r>
      <w:r w:rsidRPr="007D6A12">
        <w:rPr>
          <w:sz w:val="48"/>
          <w:szCs w:val="48"/>
        </w:rPr>
        <w:t xml:space="preserve"> </w:t>
      </w:r>
      <w:r w:rsidR="00271F86" w:rsidRPr="007D6A12">
        <w:rPr>
          <w:sz w:val="48"/>
          <w:szCs w:val="48"/>
        </w:rPr>
        <w:t>s</w:t>
      </w:r>
      <w:r w:rsidR="008A2C04" w:rsidRPr="007D6A12">
        <w:rPr>
          <w:sz w:val="48"/>
          <w:szCs w:val="48"/>
        </w:rPr>
        <w:t xml:space="preserve">urvey </w:t>
      </w:r>
      <w:r w:rsidR="00E733C9" w:rsidRPr="007D6A12">
        <w:rPr>
          <w:sz w:val="48"/>
          <w:szCs w:val="48"/>
        </w:rPr>
        <w:t>of</w:t>
      </w:r>
      <w:r w:rsidR="007D6A12" w:rsidRPr="007D6A12">
        <w:rPr>
          <w:sz w:val="48"/>
          <w:szCs w:val="48"/>
        </w:rPr>
        <w:t xml:space="preserve"> </w:t>
      </w:r>
      <w:r w:rsidR="00E733C9" w:rsidRPr="007D6A12">
        <w:rPr>
          <w:sz w:val="48"/>
          <w:szCs w:val="48"/>
        </w:rPr>
        <w:t xml:space="preserve">your </w:t>
      </w:r>
      <w:r w:rsidR="00271F86" w:rsidRPr="007D6A12">
        <w:rPr>
          <w:sz w:val="48"/>
          <w:szCs w:val="48"/>
        </w:rPr>
        <w:t>a</w:t>
      </w:r>
      <w:r w:rsidR="004D0FD1" w:rsidRPr="007D6A12">
        <w:rPr>
          <w:sz w:val="48"/>
          <w:szCs w:val="48"/>
        </w:rPr>
        <w:t>rchives</w:t>
      </w:r>
      <w:bookmarkEnd w:id="19"/>
      <w:bookmarkEnd w:id="20"/>
    </w:p>
    <w:p w14:paraId="10F664F1" w14:textId="6B349C11" w:rsidR="007919A3" w:rsidRDefault="007919A3" w:rsidP="005A01F4">
      <w:pPr>
        <w:pStyle w:val="Heading3"/>
      </w:pPr>
      <w:bookmarkStart w:id="21" w:name="_Toc69893183"/>
      <w:bookmarkStart w:id="22" w:name="_Toc68688827"/>
      <w:r>
        <w:t>Your details, claim involvement and previous communication with receiving organisations</w:t>
      </w:r>
      <w:bookmarkEnd w:id="21"/>
      <w:r>
        <w:t xml:space="preserve"> </w:t>
      </w:r>
    </w:p>
    <w:p w14:paraId="6EE8BEC1" w14:textId="7342A907" w:rsidR="00ED43D4" w:rsidRPr="00953BDC" w:rsidRDefault="009263EC" w:rsidP="00FA2177">
      <w:pPr>
        <w:pStyle w:val="Heading4"/>
      </w:pPr>
      <w:bookmarkStart w:id="23" w:name="_Ref69734135"/>
      <w:r w:rsidRPr="00953BDC">
        <w:t>Your details</w:t>
      </w:r>
      <w:bookmarkEnd w:id="22"/>
      <w:bookmarkEnd w:id="23"/>
    </w:p>
    <w:p w14:paraId="28B76104" w14:textId="4D3020B4" w:rsidR="009263EC" w:rsidRDefault="009263EC" w:rsidP="007D6A12">
      <w:r w:rsidRPr="00953BDC">
        <w:t xml:space="preserve">Insert your </w:t>
      </w:r>
      <w:r w:rsidR="007D47DE" w:rsidRPr="00953BDC">
        <w:t xml:space="preserve">details </w:t>
      </w:r>
      <w:r w:rsidR="008E6990" w:rsidRPr="00953BDC">
        <w:t>and wh</w:t>
      </w:r>
      <w:r w:rsidR="00D85DFD" w:rsidRPr="00953BDC">
        <w:t xml:space="preserve">ere your </w:t>
      </w:r>
      <w:r w:rsidR="004D0FD1" w:rsidRPr="00953BDC">
        <w:t>archives</w:t>
      </w:r>
      <w:r w:rsidR="00205F6E" w:rsidRPr="00953BDC">
        <w:t xml:space="preserve"> are</w:t>
      </w:r>
      <w:r w:rsidR="00D85DFD" w:rsidRPr="00953BDC">
        <w:t xml:space="preserve"> located. For example, your </w:t>
      </w:r>
      <w:r w:rsidR="008E6990" w:rsidRPr="00953BDC">
        <w:t xml:space="preserve">home office, shed, garage, separate storage facility, university </w:t>
      </w:r>
      <w:r w:rsidR="00D85DFD" w:rsidRPr="00953BDC">
        <w:t xml:space="preserve">or other workplace </w:t>
      </w:r>
      <w:r w:rsidR="00E733C9" w:rsidRPr="00953BDC">
        <w:t xml:space="preserve">office or a </w:t>
      </w:r>
      <w:r w:rsidR="008E6990" w:rsidRPr="00953BDC">
        <w:t>combination of these</w:t>
      </w:r>
      <w:r w:rsidR="00E733C9" w:rsidRPr="00953BDC">
        <w:t>.</w:t>
      </w:r>
    </w:p>
    <w:tbl>
      <w:tblPr>
        <w:tblStyle w:val="TableGrid"/>
        <w:tblW w:w="9526" w:type="dxa"/>
        <w:jc w:val="righ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62"/>
        <w:gridCol w:w="7564"/>
      </w:tblGrid>
      <w:tr w:rsidR="007C0516" w:rsidRPr="00D01B1F" w14:paraId="1F43964F" w14:textId="77777777" w:rsidTr="00872162">
        <w:trPr>
          <w:trHeight w:val="467"/>
          <w:jc w:val="right"/>
        </w:trPr>
        <w:tc>
          <w:tcPr>
            <w:tcW w:w="1962" w:type="dxa"/>
            <w:vAlign w:val="bottom"/>
          </w:tcPr>
          <w:p w14:paraId="7C2D8835" w14:textId="66E44ABD" w:rsidR="007C0516" w:rsidRPr="00D01B1F" w:rsidRDefault="007C0516" w:rsidP="00B00945">
            <w:pPr>
              <w:spacing w:after="160"/>
              <w:rPr>
                <w:rFonts w:cs="Arial"/>
                <w:b/>
                <w:sz w:val="24"/>
              </w:rPr>
            </w:pPr>
            <w:r>
              <w:rPr>
                <w:rFonts w:cs="Arial"/>
                <w:b/>
                <w:sz w:val="24"/>
              </w:rPr>
              <w:t>Name</w:t>
            </w:r>
          </w:p>
        </w:tc>
        <w:tc>
          <w:tcPr>
            <w:tcW w:w="7564" w:type="dxa"/>
          </w:tcPr>
          <w:p w14:paraId="79CF42D3" w14:textId="77777777" w:rsidR="007C0516" w:rsidRPr="00D01B1F" w:rsidRDefault="007C0516" w:rsidP="00AB0E36">
            <w:pPr>
              <w:spacing w:after="160"/>
              <w:rPr>
                <w:rFonts w:cs="Arial"/>
                <w:sz w:val="24"/>
              </w:rPr>
            </w:pPr>
          </w:p>
        </w:tc>
      </w:tr>
      <w:tr w:rsidR="007C0516" w:rsidRPr="00D01B1F" w14:paraId="008F12E1" w14:textId="77777777" w:rsidTr="00872162">
        <w:trPr>
          <w:trHeight w:val="479"/>
          <w:jc w:val="right"/>
        </w:trPr>
        <w:tc>
          <w:tcPr>
            <w:tcW w:w="1962" w:type="dxa"/>
            <w:vAlign w:val="bottom"/>
          </w:tcPr>
          <w:p w14:paraId="7EEA1FB3" w14:textId="5A6D3230" w:rsidR="007C0516" w:rsidRPr="00D01B1F" w:rsidRDefault="007C0516" w:rsidP="00B00945">
            <w:pPr>
              <w:spacing w:after="160"/>
              <w:rPr>
                <w:rFonts w:cs="Arial"/>
                <w:b/>
                <w:sz w:val="24"/>
              </w:rPr>
            </w:pPr>
            <w:r>
              <w:rPr>
                <w:rFonts w:cs="Arial"/>
                <w:b/>
                <w:sz w:val="24"/>
              </w:rPr>
              <w:t>Profession</w:t>
            </w:r>
          </w:p>
        </w:tc>
        <w:tc>
          <w:tcPr>
            <w:tcW w:w="7564" w:type="dxa"/>
          </w:tcPr>
          <w:p w14:paraId="76CF0F68" w14:textId="77777777" w:rsidR="007C0516" w:rsidRPr="00D01B1F" w:rsidRDefault="007C0516" w:rsidP="00AB0E36">
            <w:pPr>
              <w:spacing w:after="160"/>
              <w:rPr>
                <w:rFonts w:cs="Arial"/>
                <w:sz w:val="24"/>
              </w:rPr>
            </w:pPr>
          </w:p>
        </w:tc>
      </w:tr>
      <w:tr w:rsidR="007C0516" w:rsidRPr="00D01B1F" w14:paraId="715118AD" w14:textId="77777777" w:rsidTr="00872162">
        <w:trPr>
          <w:trHeight w:val="467"/>
          <w:jc w:val="right"/>
        </w:trPr>
        <w:tc>
          <w:tcPr>
            <w:tcW w:w="1962" w:type="dxa"/>
            <w:vAlign w:val="bottom"/>
          </w:tcPr>
          <w:p w14:paraId="0BD3EC3A" w14:textId="77527E25" w:rsidR="007C0516" w:rsidRPr="00D01B1F" w:rsidRDefault="007C0516" w:rsidP="00B00945">
            <w:pPr>
              <w:spacing w:after="160"/>
              <w:rPr>
                <w:rFonts w:cs="Arial"/>
                <w:b/>
                <w:sz w:val="24"/>
              </w:rPr>
            </w:pPr>
            <w:r>
              <w:rPr>
                <w:rFonts w:cs="Arial"/>
                <w:b/>
                <w:sz w:val="24"/>
              </w:rPr>
              <w:t>Address</w:t>
            </w:r>
          </w:p>
        </w:tc>
        <w:tc>
          <w:tcPr>
            <w:tcW w:w="7564" w:type="dxa"/>
          </w:tcPr>
          <w:p w14:paraId="5C1A202C" w14:textId="77777777" w:rsidR="007C0516" w:rsidRPr="00D01B1F" w:rsidRDefault="007C0516" w:rsidP="00AB0E36">
            <w:pPr>
              <w:spacing w:after="160"/>
              <w:rPr>
                <w:rFonts w:cs="Arial"/>
                <w:sz w:val="24"/>
              </w:rPr>
            </w:pPr>
          </w:p>
        </w:tc>
      </w:tr>
      <w:tr w:rsidR="007C0516" w:rsidRPr="00D01B1F" w14:paraId="1C824C39" w14:textId="77777777" w:rsidTr="00872162">
        <w:trPr>
          <w:trHeight w:val="479"/>
          <w:jc w:val="right"/>
        </w:trPr>
        <w:tc>
          <w:tcPr>
            <w:tcW w:w="1962" w:type="dxa"/>
            <w:vAlign w:val="bottom"/>
          </w:tcPr>
          <w:p w14:paraId="4F2CA187" w14:textId="72E8A5CE" w:rsidR="007C0516" w:rsidRPr="00D01B1F" w:rsidRDefault="007C0516" w:rsidP="00B00945">
            <w:pPr>
              <w:spacing w:after="160"/>
              <w:rPr>
                <w:rFonts w:cs="Arial"/>
                <w:b/>
                <w:sz w:val="24"/>
              </w:rPr>
            </w:pPr>
            <w:r>
              <w:rPr>
                <w:rFonts w:cs="Arial"/>
                <w:b/>
                <w:sz w:val="24"/>
              </w:rPr>
              <w:t>Location of archives</w:t>
            </w:r>
          </w:p>
        </w:tc>
        <w:tc>
          <w:tcPr>
            <w:tcW w:w="7564" w:type="dxa"/>
          </w:tcPr>
          <w:p w14:paraId="7E3D9B78" w14:textId="77777777" w:rsidR="007C0516" w:rsidRPr="00D01B1F" w:rsidRDefault="007C0516" w:rsidP="00AB0E36">
            <w:pPr>
              <w:spacing w:after="160"/>
              <w:rPr>
                <w:rFonts w:cs="Arial"/>
                <w:sz w:val="24"/>
              </w:rPr>
            </w:pPr>
          </w:p>
        </w:tc>
      </w:tr>
      <w:tr w:rsidR="007C0516" w:rsidRPr="00D01B1F" w14:paraId="0082D939" w14:textId="77777777" w:rsidTr="00872162">
        <w:trPr>
          <w:trHeight w:val="467"/>
          <w:jc w:val="right"/>
        </w:trPr>
        <w:tc>
          <w:tcPr>
            <w:tcW w:w="1962" w:type="dxa"/>
            <w:vAlign w:val="bottom"/>
          </w:tcPr>
          <w:p w14:paraId="4DB2E379" w14:textId="41641294" w:rsidR="007C0516" w:rsidRPr="00D01B1F" w:rsidRDefault="007C0516" w:rsidP="00B00945">
            <w:pPr>
              <w:spacing w:after="160"/>
              <w:rPr>
                <w:rFonts w:cs="Arial"/>
                <w:b/>
                <w:sz w:val="24"/>
              </w:rPr>
            </w:pPr>
            <w:r>
              <w:rPr>
                <w:rFonts w:cs="Arial"/>
                <w:b/>
                <w:sz w:val="24"/>
              </w:rPr>
              <w:t>Email contact</w:t>
            </w:r>
          </w:p>
        </w:tc>
        <w:tc>
          <w:tcPr>
            <w:tcW w:w="7564" w:type="dxa"/>
          </w:tcPr>
          <w:p w14:paraId="62CD7EB5" w14:textId="77777777" w:rsidR="007C0516" w:rsidRPr="00D01B1F" w:rsidRDefault="007C0516" w:rsidP="00AB0E36">
            <w:pPr>
              <w:spacing w:after="160"/>
              <w:rPr>
                <w:rFonts w:cs="Arial"/>
                <w:sz w:val="24"/>
              </w:rPr>
            </w:pPr>
          </w:p>
        </w:tc>
      </w:tr>
      <w:tr w:rsidR="007C0516" w:rsidRPr="00D01B1F" w14:paraId="70A4EA60" w14:textId="77777777" w:rsidTr="00872162">
        <w:trPr>
          <w:trHeight w:val="479"/>
          <w:jc w:val="right"/>
        </w:trPr>
        <w:tc>
          <w:tcPr>
            <w:tcW w:w="1962" w:type="dxa"/>
            <w:vAlign w:val="bottom"/>
          </w:tcPr>
          <w:p w14:paraId="36D40FA9" w14:textId="19C25A55" w:rsidR="007C0516" w:rsidRPr="00D01B1F" w:rsidRDefault="007C0516" w:rsidP="00B00945">
            <w:pPr>
              <w:spacing w:after="160"/>
              <w:rPr>
                <w:rFonts w:cs="Arial"/>
                <w:i/>
                <w:sz w:val="24"/>
              </w:rPr>
            </w:pPr>
            <w:r>
              <w:rPr>
                <w:rFonts w:cs="Arial"/>
                <w:b/>
                <w:sz w:val="24"/>
              </w:rPr>
              <w:t>Phone number/s</w:t>
            </w:r>
          </w:p>
        </w:tc>
        <w:tc>
          <w:tcPr>
            <w:tcW w:w="7564" w:type="dxa"/>
          </w:tcPr>
          <w:p w14:paraId="0069A9D4" w14:textId="77777777" w:rsidR="007C0516" w:rsidRPr="00D01B1F" w:rsidRDefault="007C0516" w:rsidP="00AB0E36">
            <w:pPr>
              <w:spacing w:after="160"/>
              <w:rPr>
                <w:rFonts w:cs="Arial"/>
                <w:sz w:val="24"/>
              </w:rPr>
            </w:pPr>
          </w:p>
        </w:tc>
      </w:tr>
      <w:tr w:rsidR="007C0516" w:rsidRPr="00D01B1F" w14:paraId="06B7C91D" w14:textId="77777777" w:rsidTr="00872162">
        <w:trPr>
          <w:trHeight w:val="467"/>
          <w:jc w:val="right"/>
        </w:trPr>
        <w:tc>
          <w:tcPr>
            <w:tcW w:w="1962" w:type="dxa"/>
            <w:vAlign w:val="bottom"/>
          </w:tcPr>
          <w:p w14:paraId="01C06635" w14:textId="2A6DA99E" w:rsidR="007C0516" w:rsidRPr="00D01B1F" w:rsidRDefault="007C0516" w:rsidP="00B00945">
            <w:pPr>
              <w:spacing w:after="160"/>
              <w:rPr>
                <w:rFonts w:cs="Arial"/>
                <w:i/>
                <w:sz w:val="24"/>
              </w:rPr>
            </w:pPr>
            <w:r>
              <w:rPr>
                <w:rFonts w:cs="Arial"/>
                <w:b/>
                <w:sz w:val="24"/>
              </w:rPr>
              <w:t>Date</w:t>
            </w:r>
          </w:p>
        </w:tc>
        <w:tc>
          <w:tcPr>
            <w:tcW w:w="7564" w:type="dxa"/>
          </w:tcPr>
          <w:p w14:paraId="4D1DAE62" w14:textId="77777777" w:rsidR="007C0516" w:rsidRPr="00D01B1F" w:rsidRDefault="007C0516" w:rsidP="00AB0E36">
            <w:pPr>
              <w:spacing w:after="160"/>
              <w:rPr>
                <w:rFonts w:cs="Arial"/>
                <w:b/>
                <w:sz w:val="24"/>
              </w:rPr>
            </w:pPr>
          </w:p>
        </w:tc>
      </w:tr>
    </w:tbl>
    <w:p w14:paraId="36F91F36" w14:textId="77777777" w:rsidR="00546948" w:rsidRDefault="00546948" w:rsidP="003061D7"/>
    <w:p w14:paraId="00C0A8BD" w14:textId="566E2BA6" w:rsidR="00546948" w:rsidRDefault="00546948" w:rsidP="00BC2759">
      <w:pPr>
        <w:pStyle w:val="Heading4"/>
      </w:pPr>
      <w:bookmarkStart w:id="24" w:name="_Toc68688828"/>
      <w:r>
        <w:t>Your land and native title claim involvement</w:t>
      </w:r>
      <w:bookmarkEnd w:id="24"/>
      <w:r w:rsidRPr="00953BDC">
        <w:t xml:space="preserve"> </w:t>
      </w:r>
    </w:p>
    <w:p w14:paraId="4C984F25" w14:textId="542E7506" w:rsidR="003061D7" w:rsidRDefault="003061D7" w:rsidP="003061D7">
      <w:r>
        <w:t>Provide a</w:t>
      </w:r>
      <w:r w:rsidRPr="007D6A12">
        <w:t xml:space="preserve"> </w:t>
      </w:r>
      <w:r w:rsidRPr="00953BDC">
        <w:t xml:space="preserve">brief narrative about who you are, how you have come by land and native title claim related materials and when your </w:t>
      </w:r>
      <w:r>
        <w:t>archive</w:t>
      </w:r>
      <w:r w:rsidRPr="00953BDC">
        <w:t xml:space="preserve"> started.</w:t>
      </w:r>
    </w:p>
    <w:tbl>
      <w:tblPr>
        <w:tblStyle w:val="TableGrid"/>
        <w:tblW w:w="949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9495"/>
      </w:tblGrid>
      <w:tr w:rsidR="00CA5853" w:rsidRPr="00303A36" w14:paraId="73C6BBF5" w14:textId="77777777" w:rsidTr="00872162">
        <w:tc>
          <w:tcPr>
            <w:tcW w:w="9495" w:type="dxa"/>
            <w:shd w:val="clear" w:color="auto" w:fill="FFFFFF" w:themeFill="background1"/>
          </w:tcPr>
          <w:p w14:paraId="106AFF09" w14:textId="5F237147" w:rsidR="00CA5853" w:rsidRPr="00303A36" w:rsidRDefault="00CA5853" w:rsidP="00CA5853">
            <w:pPr>
              <w:pStyle w:val="Writehere"/>
            </w:pPr>
            <w:r w:rsidRPr="00303A36">
              <w:fldChar w:fldCharType="begin">
                <w:ffData>
                  <w:name w:val=""/>
                  <w:enabled/>
                  <w:calcOnExit w:val="0"/>
                  <w:textInput>
                    <w:default w:val="Write here"/>
                  </w:textInput>
                </w:ffData>
              </w:fldChar>
            </w:r>
            <w:r w:rsidRPr="00303A36">
              <w:instrText xml:space="preserve"> FORMTEXT </w:instrText>
            </w:r>
            <w:r w:rsidRPr="00303A36">
              <w:fldChar w:fldCharType="separate"/>
            </w:r>
            <w:r w:rsidRPr="00303A36">
              <w:t>Write here</w:t>
            </w:r>
            <w:r w:rsidRPr="00303A36">
              <w:fldChar w:fldCharType="end"/>
            </w:r>
          </w:p>
        </w:tc>
      </w:tr>
    </w:tbl>
    <w:p w14:paraId="460D759B" w14:textId="7E67C1E9" w:rsidR="004C74CC" w:rsidRPr="005A01F4" w:rsidRDefault="004C74CC" w:rsidP="004C74CC">
      <w:pPr>
        <w:pStyle w:val="Heading4"/>
      </w:pPr>
      <w:bookmarkStart w:id="25" w:name="_Toc68688829"/>
      <w:r w:rsidRPr="005A01F4">
        <w:t xml:space="preserve">Previous communications with receiving organisation/s </w:t>
      </w:r>
    </w:p>
    <w:p w14:paraId="0D65A077" w14:textId="5D07E289" w:rsidR="004C74CC" w:rsidRDefault="004C74CC" w:rsidP="004C74CC">
      <w:r>
        <w:t xml:space="preserve">Describe the </w:t>
      </w:r>
      <w:r w:rsidRPr="004C74CC">
        <w:t xml:space="preserve">initial </w:t>
      </w:r>
      <w:r>
        <w:t xml:space="preserve">conversations you have had with potential receiving institutions about your archives, if any. </w:t>
      </w:r>
    </w:p>
    <w:tbl>
      <w:tblPr>
        <w:tblStyle w:val="TableGrid"/>
        <w:tblW w:w="949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9495"/>
      </w:tblGrid>
      <w:tr w:rsidR="004C74CC" w14:paraId="6A962B33" w14:textId="77777777" w:rsidTr="00872162">
        <w:tc>
          <w:tcPr>
            <w:tcW w:w="9495" w:type="dxa"/>
            <w:shd w:val="clear" w:color="auto" w:fill="FFFFFF" w:themeFill="background1"/>
          </w:tcPr>
          <w:p w14:paraId="0EC9B0F4" w14:textId="77777777" w:rsidR="004C74CC" w:rsidRDefault="004C74CC" w:rsidP="00334B29">
            <w:pPr>
              <w:pStyle w:val="Writehere"/>
            </w:pPr>
            <w:r>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p>
        </w:tc>
      </w:tr>
    </w:tbl>
    <w:p w14:paraId="1DE50454" w14:textId="767DA248" w:rsidR="00A847F0" w:rsidRPr="00303A36" w:rsidRDefault="00303A36" w:rsidP="00A847F0">
      <w:pPr>
        <w:pStyle w:val="Heading3"/>
      </w:pPr>
      <w:bookmarkStart w:id="26" w:name="_Toc69893184"/>
      <w:r w:rsidRPr="00303A36">
        <w:t xml:space="preserve">Overview of your </w:t>
      </w:r>
      <w:r w:rsidR="00ED50DA" w:rsidRPr="00303A36">
        <w:t xml:space="preserve">physical and digital </w:t>
      </w:r>
      <w:r w:rsidR="00A847F0" w:rsidRPr="00303A36">
        <w:t>archives</w:t>
      </w:r>
      <w:bookmarkEnd w:id="26"/>
      <w:r w:rsidR="00B507B0" w:rsidRPr="00303A36">
        <w:t xml:space="preserve"> </w:t>
      </w:r>
      <w:bookmarkEnd w:id="25"/>
    </w:p>
    <w:p w14:paraId="71C37E9C" w14:textId="13A7F5F2" w:rsidR="008D6C34" w:rsidRPr="00303A36" w:rsidRDefault="008D6C34" w:rsidP="00553695">
      <w:bookmarkStart w:id="27" w:name="_Toc68688830"/>
      <w:r w:rsidRPr="00303A36">
        <w:t>This section provide</w:t>
      </w:r>
      <w:r w:rsidR="004C74CC">
        <w:t>s</w:t>
      </w:r>
      <w:r w:rsidRPr="00303A36">
        <w:t xml:space="preserve"> an </w:t>
      </w:r>
      <w:r w:rsidR="00710F3B" w:rsidRPr="00303A36">
        <w:t>initial</w:t>
      </w:r>
      <w:r w:rsidR="004C74CC">
        <w:t xml:space="preserve"> overview of your archives: </w:t>
      </w:r>
      <w:r w:rsidR="00384D42" w:rsidRPr="00303A36">
        <w:t>how they are organised</w:t>
      </w:r>
      <w:r w:rsidR="00384D42">
        <w:t xml:space="preserve">; </w:t>
      </w:r>
      <w:r w:rsidR="004C74CC">
        <w:t>their extent; condition;</w:t>
      </w:r>
      <w:r w:rsidRPr="00303A36">
        <w:t xml:space="preserve"> </w:t>
      </w:r>
      <w:r w:rsidR="004C74CC">
        <w:t>how urgent it is to do something about them;</w:t>
      </w:r>
      <w:r w:rsidRPr="00303A36">
        <w:t xml:space="preserve"> and types of data </w:t>
      </w:r>
      <w:r w:rsidR="00DF6C44" w:rsidRPr="00303A36">
        <w:t>carriers</w:t>
      </w:r>
      <w:r w:rsidRPr="00303A36">
        <w:t>.</w:t>
      </w:r>
    </w:p>
    <w:p w14:paraId="03274F78" w14:textId="55EEF0D6" w:rsidR="000845DC" w:rsidRPr="00856D5B" w:rsidRDefault="009263EC" w:rsidP="00FA2177">
      <w:pPr>
        <w:pStyle w:val="Heading4"/>
      </w:pPr>
      <w:r w:rsidRPr="00856D5B">
        <w:lastRenderedPageBreak/>
        <w:t xml:space="preserve">Photo/s of your </w:t>
      </w:r>
      <w:r w:rsidR="003A7FCA" w:rsidRPr="00856D5B">
        <w:t xml:space="preserve">physical </w:t>
      </w:r>
      <w:r w:rsidR="004D0FD1" w:rsidRPr="00856D5B">
        <w:t>archives</w:t>
      </w:r>
      <w:bookmarkEnd w:id="27"/>
    </w:p>
    <w:p w14:paraId="12B15B7A" w14:textId="5064C406" w:rsidR="00D55E46" w:rsidRPr="00856D5B" w:rsidRDefault="007C0516" w:rsidP="007D6A12">
      <w:r w:rsidRPr="00856D5B">
        <w:t>Insert</w:t>
      </w:r>
      <w:r w:rsidR="00CF2A4C" w:rsidRPr="00856D5B">
        <w:t xml:space="preserve"> photo/s of your </w:t>
      </w:r>
      <w:r w:rsidR="007D6A12" w:rsidRPr="00856D5B">
        <w:t>archive</w:t>
      </w:r>
      <w:r w:rsidR="008B4927" w:rsidRPr="00856D5B">
        <w:t xml:space="preserve">, providing a general sense of its extent </w:t>
      </w:r>
      <w:r w:rsidR="00E83B1A" w:rsidRPr="00856D5B">
        <w:t xml:space="preserve">and </w:t>
      </w:r>
      <w:r w:rsidR="004C74CC" w:rsidRPr="00856D5B">
        <w:t>where it’s stored.</w:t>
      </w:r>
    </w:p>
    <w:bookmarkStart w:id="28" w:name="_Toc68688831"/>
    <w:p w14:paraId="7B6EA45F" w14:textId="5AC88148" w:rsidR="008F13ED" w:rsidRPr="00856D5B" w:rsidRDefault="008F13ED" w:rsidP="008F13ED">
      <w:pPr>
        <w:pStyle w:val="Writehere"/>
      </w:pPr>
      <w:r w:rsidRPr="00856D5B">
        <w:fldChar w:fldCharType="begin">
          <w:ffData>
            <w:name w:val=""/>
            <w:enabled/>
            <w:calcOnExit w:val="0"/>
            <w:textInput>
              <w:default w:val="Insert pictures here"/>
            </w:textInput>
          </w:ffData>
        </w:fldChar>
      </w:r>
      <w:r w:rsidRPr="00856D5B">
        <w:instrText xml:space="preserve"> FORMTEXT </w:instrText>
      </w:r>
      <w:r w:rsidRPr="00856D5B">
        <w:fldChar w:fldCharType="separate"/>
      </w:r>
      <w:r w:rsidRPr="00856D5B">
        <w:t>Insert pictures here</w:t>
      </w:r>
      <w:r w:rsidRPr="00856D5B">
        <w:fldChar w:fldCharType="end"/>
      </w:r>
    </w:p>
    <w:p w14:paraId="6095FCF4" w14:textId="4180FD3E" w:rsidR="00E83B1A" w:rsidRPr="00856D5B" w:rsidRDefault="00E83B1A" w:rsidP="00E83B1A">
      <w:pPr>
        <w:pStyle w:val="Heading4"/>
      </w:pPr>
      <w:bookmarkStart w:id="29" w:name="_Toc68688836"/>
      <w:r w:rsidRPr="00856D5B">
        <w:t>Current organisation of your archives</w:t>
      </w:r>
      <w:bookmarkEnd w:id="29"/>
    </w:p>
    <w:p w14:paraId="7515FBF2" w14:textId="2434FF32" w:rsidR="00E83B1A" w:rsidRDefault="00E83B1A" w:rsidP="00E83B1A">
      <w:r w:rsidRPr="00856D5B">
        <w:t>Describe briefly</w:t>
      </w:r>
      <w:r w:rsidRPr="00245697">
        <w:t xml:space="preserve"> how you have organised your archives (or haven’t!). There is no right or wrong answer, for example, all photos together, all records relating to the same land claim kept together, everything thrown in randomly etc. </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9350"/>
      </w:tblGrid>
      <w:tr w:rsidR="00E83B1A" w14:paraId="39E5148B" w14:textId="77777777" w:rsidTr="00872162">
        <w:tc>
          <w:tcPr>
            <w:tcW w:w="9350" w:type="dxa"/>
            <w:shd w:val="clear" w:color="auto" w:fill="FFFFFF" w:themeFill="background1"/>
          </w:tcPr>
          <w:p w14:paraId="676F74EA" w14:textId="77777777" w:rsidR="00E83B1A" w:rsidRDefault="00E83B1A" w:rsidP="002E3015">
            <w:pPr>
              <w:pStyle w:val="Writehere"/>
            </w:pPr>
            <w:r>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p>
        </w:tc>
      </w:tr>
    </w:tbl>
    <w:p w14:paraId="6EE8DED2" w14:textId="7C570D27" w:rsidR="009263EC" w:rsidRPr="00953BDC" w:rsidRDefault="008B4927" w:rsidP="00D65D06">
      <w:pPr>
        <w:pStyle w:val="Heading4"/>
      </w:pPr>
      <w:r w:rsidRPr="00953BDC">
        <w:t xml:space="preserve">Description and extent of your physical </w:t>
      </w:r>
      <w:r w:rsidR="004D0FD1" w:rsidRPr="00953BDC">
        <w:t>archives</w:t>
      </w:r>
      <w:r w:rsidRPr="00953BDC">
        <w:t xml:space="preserve"> storage</w:t>
      </w:r>
      <w:bookmarkEnd w:id="28"/>
    </w:p>
    <w:p w14:paraId="7F8AD2D5" w14:textId="680DDC0C" w:rsidR="00207407" w:rsidRDefault="00DB0E82" w:rsidP="00207407">
      <w:r>
        <w:t>B</w:t>
      </w:r>
      <w:r w:rsidR="00E22F57" w:rsidRPr="00953BDC">
        <w:t>riefly describe your</w:t>
      </w:r>
      <w:r w:rsidR="00E22F57" w:rsidRPr="00953BDC">
        <w:rPr>
          <w:b/>
        </w:rPr>
        <w:t xml:space="preserve"> p</w:t>
      </w:r>
      <w:r w:rsidR="000845DC" w:rsidRPr="00953BDC">
        <w:rPr>
          <w:b/>
        </w:rPr>
        <w:t>hysical</w:t>
      </w:r>
      <w:r w:rsidR="000845DC" w:rsidRPr="00953BDC">
        <w:t xml:space="preserve"> </w:t>
      </w:r>
      <w:r w:rsidR="000845DC" w:rsidRPr="00953BDC">
        <w:rPr>
          <w:b/>
        </w:rPr>
        <w:t>storage</w:t>
      </w:r>
      <w:r w:rsidR="000845DC" w:rsidRPr="00953BDC">
        <w:t xml:space="preserve"> containers and provide a general idea of the quantity or extent of</w:t>
      </w:r>
      <w:r w:rsidR="004C74CC">
        <w:t xml:space="preserve"> these containers, for example, </w:t>
      </w:r>
      <w:r w:rsidR="000845DC" w:rsidRPr="00953BDC">
        <w:t xml:space="preserve">6 plastic tubs, approximately 20 A4 </w:t>
      </w:r>
      <w:r w:rsidR="004D0FD1" w:rsidRPr="00953BDC">
        <w:t>archives</w:t>
      </w:r>
      <w:r w:rsidR="000845DC" w:rsidRPr="00953BDC">
        <w:t xml:space="preserve"> boxes, 2 4-drawer filing cabinets, 3 shelves 1m long, 10 cartons, 10 bundles of papers, 5 photo albums etc.</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9350"/>
      </w:tblGrid>
      <w:tr w:rsidR="00207407" w14:paraId="74F4E026" w14:textId="77777777" w:rsidTr="008A4ED3">
        <w:tc>
          <w:tcPr>
            <w:tcW w:w="9350" w:type="dxa"/>
            <w:shd w:val="clear" w:color="auto" w:fill="FFFFFF" w:themeFill="background1"/>
          </w:tcPr>
          <w:p w14:paraId="0BC7397B" w14:textId="77777777" w:rsidR="00207407" w:rsidRDefault="00207407" w:rsidP="008A4ED3">
            <w:pPr>
              <w:pStyle w:val="Writehere"/>
            </w:pPr>
            <w:r>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p>
        </w:tc>
      </w:tr>
    </w:tbl>
    <w:p w14:paraId="4D71A39D" w14:textId="48F45547" w:rsidR="001E591D" w:rsidRPr="00953BDC" w:rsidRDefault="001E591D" w:rsidP="00FA2177">
      <w:pPr>
        <w:pStyle w:val="Heading4"/>
      </w:pPr>
      <w:bookmarkStart w:id="30" w:name="_Toc68688832"/>
      <w:r w:rsidRPr="00953BDC">
        <w:t xml:space="preserve">Description and extent of your digital </w:t>
      </w:r>
      <w:r w:rsidR="004D0FD1" w:rsidRPr="00953BDC">
        <w:t>archives</w:t>
      </w:r>
      <w:r w:rsidRPr="00953BDC">
        <w:t xml:space="preserve"> storage</w:t>
      </w:r>
      <w:bookmarkEnd w:id="30"/>
    </w:p>
    <w:p w14:paraId="3CD6701C" w14:textId="1845601B" w:rsidR="00856D5B" w:rsidRDefault="000845DC" w:rsidP="007D6A12">
      <w:r w:rsidRPr="00953BDC">
        <w:t xml:space="preserve">Describe your </w:t>
      </w:r>
      <w:r w:rsidRPr="00953BDC">
        <w:rPr>
          <w:b/>
        </w:rPr>
        <w:t>digital</w:t>
      </w:r>
      <w:r w:rsidRPr="00953BDC">
        <w:t xml:space="preserve"> </w:t>
      </w:r>
      <w:r w:rsidRPr="00953BDC">
        <w:rPr>
          <w:b/>
        </w:rPr>
        <w:t>storage</w:t>
      </w:r>
      <w:r w:rsidRPr="00953BDC">
        <w:t xml:space="preserve"> and its extent, for example, desktop current and previous computers, laptops, external hard drives, cloud storage, CDs, DVDs, zip drives, box of floppy discs etc.</w:t>
      </w:r>
      <w:r w:rsidR="00605E1A" w:rsidRPr="00953BDC">
        <w:t xml:space="preserve"> Digital </w:t>
      </w:r>
      <w:r w:rsidR="004D0FD1" w:rsidRPr="00953BDC">
        <w:t>archives</w:t>
      </w:r>
      <w:r w:rsidR="00605E1A" w:rsidRPr="00953BDC">
        <w:t xml:space="preserve"> are difficult to quantify, but please provide some broad idea, for example, approximately 12 floppy discs, 3 outdated computers, 10 CDs, 4 external hard drives, 1 laptop, 1 desktop computer, zip drives, drop box etc.</w:t>
      </w:r>
      <w:r w:rsidR="00B17164">
        <w:t xml:space="preserve"> I</w:t>
      </w:r>
      <w:r w:rsidR="00C7304C" w:rsidRPr="00953BDC">
        <w:t xml:space="preserve">f you know the size of storage space needed, </w:t>
      </w:r>
      <w:r w:rsidR="005F1561">
        <w:t>for example</w:t>
      </w:r>
      <w:r w:rsidR="00C7304C" w:rsidRPr="00953BDC">
        <w:t xml:space="preserve"> 20 or 100 GB.</w:t>
      </w:r>
      <w:r w:rsidR="00BE1F46" w:rsidRPr="00953BDC">
        <w:t xml:space="preserve"> </w:t>
      </w:r>
      <w:r w:rsidR="00EC062C" w:rsidRPr="00953BDC">
        <w:t>It doesn’t have to be exact.</w:t>
      </w:r>
    </w:p>
    <w:p w14:paraId="14FCD5BE" w14:textId="5B9E864A" w:rsidR="001E591D" w:rsidRDefault="008219F8" w:rsidP="007D6A12">
      <w:r>
        <w:t>C</w:t>
      </w:r>
      <w:r w:rsidR="00384D42">
        <w:t>opy all parts of your digital archive</w:t>
      </w:r>
      <w:r>
        <w:t>s</w:t>
      </w:r>
      <w:r w:rsidR="00384D42">
        <w:t xml:space="preserve"> on</w:t>
      </w:r>
      <w:r w:rsidR="00245697">
        <w:t>to</w:t>
      </w:r>
      <w:r w:rsidR="00384D42">
        <w:t xml:space="preserve"> a single external hard drive</w:t>
      </w:r>
      <w:r>
        <w:t xml:space="preserve"> if possible</w:t>
      </w:r>
      <w:r w:rsidR="00384D42">
        <w:t>.</w:t>
      </w:r>
      <w:r w:rsidR="00EC062C" w:rsidRPr="00953BDC">
        <w:t xml:space="preserve"> </w:t>
      </w:r>
      <w:r>
        <w:t xml:space="preserve">Indicate parts of your digital archive you are no longer able to read. </w:t>
      </w:r>
      <w:r w:rsidRPr="00245697">
        <w:t>Don’t throw away any old technology including hard ware, software, passwords and accessories.</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9350"/>
      </w:tblGrid>
      <w:tr w:rsidR="00207407" w14:paraId="4B15C003" w14:textId="77777777" w:rsidTr="00872162">
        <w:tc>
          <w:tcPr>
            <w:tcW w:w="9350" w:type="dxa"/>
            <w:shd w:val="clear" w:color="auto" w:fill="FFFFFF" w:themeFill="background1"/>
          </w:tcPr>
          <w:p w14:paraId="0C3AE953" w14:textId="77777777" w:rsidR="00207407" w:rsidRDefault="00207407" w:rsidP="008A4ED3">
            <w:pPr>
              <w:pStyle w:val="Writehere"/>
            </w:pPr>
            <w:r>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p>
        </w:tc>
      </w:tr>
    </w:tbl>
    <w:p w14:paraId="1DA69DCD" w14:textId="0F119D32" w:rsidR="00EC1FBB" w:rsidRPr="00953BDC" w:rsidRDefault="00D32E80" w:rsidP="00FA2177">
      <w:pPr>
        <w:pStyle w:val="Heading4"/>
      </w:pPr>
      <w:bookmarkStart w:id="31" w:name="_Toc68688833"/>
      <w:r>
        <w:t>G</w:t>
      </w:r>
      <w:r w:rsidR="001E591D" w:rsidRPr="00953BDC">
        <w:t xml:space="preserve">eneral </w:t>
      </w:r>
      <w:r w:rsidR="004842C0">
        <w:t xml:space="preserve">condition </w:t>
      </w:r>
      <w:r w:rsidR="001E591D" w:rsidRPr="00953BDC">
        <w:t xml:space="preserve">of your </w:t>
      </w:r>
      <w:r w:rsidR="004D0FD1" w:rsidRPr="00953BDC">
        <w:t>archive</w:t>
      </w:r>
      <w:bookmarkEnd w:id="31"/>
      <w:r w:rsidR="005B0DBF">
        <w:t>s</w:t>
      </w:r>
    </w:p>
    <w:p w14:paraId="1617A7B1" w14:textId="722B903F" w:rsidR="00EC1FBB" w:rsidRDefault="00DB0E82" w:rsidP="007D6A12">
      <w:r>
        <w:t>Describe t</w:t>
      </w:r>
      <w:r w:rsidR="00CF2A4C" w:rsidRPr="00953BDC">
        <w:t xml:space="preserve">he general </w:t>
      </w:r>
      <w:r w:rsidR="00EC062C" w:rsidRPr="00953BDC">
        <w:t xml:space="preserve">physical </w:t>
      </w:r>
      <w:r>
        <w:t xml:space="preserve">state of your </w:t>
      </w:r>
      <w:r w:rsidR="007D6A12">
        <w:t>archive</w:t>
      </w:r>
      <w:r>
        <w:t>.</w:t>
      </w:r>
      <w:r w:rsidR="00CF2A4C" w:rsidRPr="00953BDC">
        <w:t xml:space="preserve"> </w:t>
      </w:r>
      <w:r w:rsidR="003A67F7">
        <w:t>Are there obvious signs of</w:t>
      </w:r>
      <w:r w:rsidR="00CF2A4C" w:rsidRPr="00953BDC">
        <w:t xml:space="preserve"> </w:t>
      </w:r>
      <w:r w:rsidR="003A67F7">
        <w:t xml:space="preserve">adverse conditions or </w:t>
      </w:r>
      <w:r w:rsidR="00CF2A4C" w:rsidRPr="00953BDC">
        <w:t xml:space="preserve">damage </w:t>
      </w:r>
      <w:r w:rsidR="003A67F7">
        <w:t xml:space="preserve">such as heat, light, dust, water, mice </w:t>
      </w:r>
      <w:r w:rsidR="00E04A1F">
        <w:t>and insects</w:t>
      </w:r>
      <w:r w:rsidR="00CF2A4C" w:rsidRPr="00953BDC">
        <w:t>? Remember</w:t>
      </w:r>
      <w:r w:rsidR="00F03158" w:rsidRPr="00953BDC">
        <w:t xml:space="preserve"> this is </w:t>
      </w:r>
      <w:r w:rsidR="00EC062C" w:rsidRPr="00953BDC">
        <w:t>a</w:t>
      </w:r>
      <w:r w:rsidR="00F03158" w:rsidRPr="00953BDC">
        <w:t xml:space="preserve"> </w:t>
      </w:r>
      <w:r w:rsidR="00EC062C" w:rsidRPr="00953BDC">
        <w:t>broad</w:t>
      </w:r>
      <w:r w:rsidR="00F03158" w:rsidRPr="00953BDC">
        <w:t xml:space="preserve"> view.</w:t>
      </w:r>
    </w:p>
    <w:tbl>
      <w:tblPr>
        <w:tblStyle w:val="TableGrid"/>
        <w:tblW w:w="949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9495"/>
      </w:tblGrid>
      <w:tr w:rsidR="00207407" w14:paraId="11D4095F" w14:textId="77777777" w:rsidTr="00872162">
        <w:tc>
          <w:tcPr>
            <w:tcW w:w="9495" w:type="dxa"/>
            <w:shd w:val="clear" w:color="auto" w:fill="FFFFFF" w:themeFill="background1"/>
          </w:tcPr>
          <w:p w14:paraId="7B4E9C6D" w14:textId="1C71781D" w:rsidR="00207407" w:rsidRDefault="00207407" w:rsidP="00303A36">
            <w:pPr>
              <w:pStyle w:val="Writehere"/>
              <w:tabs>
                <w:tab w:val="left" w:pos="3912"/>
              </w:tabs>
            </w:pPr>
            <w:r>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r w:rsidR="00303A36">
              <w:tab/>
            </w:r>
          </w:p>
        </w:tc>
      </w:tr>
    </w:tbl>
    <w:p w14:paraId="4551B4F0" w14:textId="71ACA403" w:rsidR="001E591D" w:rsidRPr="00953BDC" w:rsidRDefault="001E591D" w:rsidP="0002090F">
      <w:pPr>
        <w:pStyle w:val="Heading4"/>
      </w:pPr>
      <w:bookmarkStart w:id="32" w:name="_Toc68688834"/>
      <w:r w:rsidRPr="00953BDC">
        <w:t xml:space="preserve">Urgency in dealing with your </w:t>
      </w:r>
      <w:r w:rsidR="004D0FD1" w:rsidRPr="00953BDC">
        <w:t>archives</w:t>
      </w:r>
      <w:bookmarkEnd w:id="32"/>
    </w:p>
    <w:p w14:paraId="3045BF11" w14:textId="4A5193BD" w:rsidR="001E591D" w:rsidRDefault="00DB0E82" w:rsidP="007D6A12">
      <w:r>
        <w:t>H</w:t>
      </w:r>
      <w:r w:rsidR="00071645" w:rsidRPr="00953BDC">
        <w:t>ow urgent is</w:t>
      </w:r>
      <w:r w:rsidR="00E22F57" w:rsidRPr="00953BDC">
        <w:t xml:space="preserve"> it</w:t>
      </w:r>
      <w:r w:rsidR="00071645" w:rsidRPr="00953BDC">
        <w:t xml:space="preserve"> </w:t>
      </w:r>
      <w:r w:rsidR="00C47D99" w:rsidRPr="00953BDC">
        <w:t xml:space="preserve">to attend to your </w:t>
      </w:r>
      <w:r w:rsidR="007D6A12">
        <w:t>archive</w:t>
      </w:r>
      <w:r w:rsidR="00E772F2" w:rsidRPr="00953BDC">
        <w:t xml:space="preserve"> on a scale of 1</w:t>
      </w:r>
      <w:r w:rsidR="00506FA6" w:rsidRPr="00953BDC">
        <w:t xml:space="preserve"> (least urgent)</w:t>
      </w:r>
      <w:r w:rsidR="00E772F2" w:rsidRPr="00953BDC">
        <w:t xml:space="preserve"> to </w:t>
      </w:r>
      <w:r w:rsidR="004F4525" w:rsidRPr="00953BDC">
        <w:t>5</w:t>
      </w:r>
      <w:r w:rsidR="00506FA6" w:rsidRPr="00953BDC">
        <w:t xml:space="preserve"> (most urgent)</w:t>
      </w:r>
      <w:r>
        <w:t xml:space="preserve"> and why.</w:t>
      </w:r>
      <w:r w:rsidR="00F92DC3" w:rsidRPr="00953BDC">
        <w:t xml:space="preserve"> For example, </w:t>
      </w:r>
      <w:r w:rsidR="00C47D99" w:rsidRPr="00953BDC">
        <w:t>health reasons, no one to look after it or manage it if you are not available, no documentation</w:t>
      </w:r>
      <w:r w:rsidR="00E772F2" w:rsidRPr="00953BDC">
        <w:t xml:space="preserve">, photos and cassette tapes </w:t>
      </w:r>
      <w:r w:rsidR="00E83B1A">
        <w:t>are rapidly deteriorating</w:t>
      </w:r>
      <w:r w:rsidR="00EC1FBB" w:rsidRPr="00953BDC">
        <w:t xml:space="preserve"> etc</w:t>
      </w:r>
      <w:r w:rsidR="00C47D99" w:rsidRPr="00953BDC">
        <w:t>.</w:t>
      </w:r>
      <w:r w:rsidR="00E772F2" w:rsidRPr="00953BDC">
        <w:t xml:space="preserve"> </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9350"/>
      </w:tblGrid>
      <w:tr w:rsidR="00207407" w14:paraId="20A57361" w14:textId="77777777" w:rsidTr="008A4ED3">
        <w:tc>
          <w:tcPr>
            <w:tcW w:w="9350" w:type="dxa"/>
            <w:shd w:val="clear" w:color="auto" w:fill="FFFFFF" w:themeFill="background1"/>
          </w:tcPr>
          <w:p w14:paraId="076DF6E5" w14:textId="77777777" w:rsidR="00207407" w:rsidRDefault="00207407" w:rsidP="008A4ED3">
            <w:pPr>
              <w:pStyle w:val="Writehere"/>
            </w:pPr>
            <w:r>
              <w:lastRenderedPageBreak/>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p>
        </w:tc>
      </w:tr>
    </w:tbl>
    <w:p w14:paraId="34261BEF" w14:textId="024E599D" w:rsidR="001E591D" w:rsidRPr="00953BDC" w:rsidRDefault="00AE2092" w:rsidP="0002090F">
      <w:pPr>
        <w:pStyle w:val="Heading4"/>
      </w:pPr>
      <w:bookmarkStart w:id="33" w:name="_Toc68688837"/>
      <w:bookmarkStart w:id="34" w:name="_Ref68784730"/>
      <w:bookmarkStart w:id="35" w:name="_Ref69734749"/>
      <w:r w:rsidRPr="00953BDC">
        <w:t xml:space="preserve">Types of </w:t>
      </w:r>
      <w:r w:rsidR="0076113C" w:rsidRPr="00953BDC">
        <w:t xml:space="preserve">data </w:t>
      </w:r>
      <w:r w:rsidR="006B7F4F" w:rsidRPr="00953BDC">
        <w:t xml:space="preserve">carriers </w:t>
      </w:r>
      <w:r w:rsidR="001E591D" w:rsidRPr="00953BDC">
        <w:t xml:space="preserve">in your </w:t>
      </w:r>
      <w:r w:rsidR="004D0FD1" w:rsidRPr="00953BDC">
        <w:t>archives</w:t>
      </w:r>
      <w:bookmarkEnd w:id="33"/>
      <w:bookmarkEnd w:id="34"/>
      <w:bookmarkEnd w:id="35"/>
    </w:p>
    <w:p w14:paraId="35C8E4D7" w14:textId="3AA0A3F5" w:rsidR="00D15CF8" w:rsidRDefault="00C52EEE" w:rsidP="007D6A12">
      <w:r w:rsidRPr="00953BDC">
        <w:t xml:space="preserve">Provide a </w:t>
      </w:r>
      <w:r w:rsidR="009002AE" w:rsidRPr="00953BDC">
        <w:t xml:space="preserve">broad </w:t>
      </w:r>
      <w:r w:rsidR="000777D0" w:rsidRPr="00953BDC">
        <w:t xml:space="preserve">picture </w:t>
      </w:r>
      <w:r w:rsidR="009002AE" w:rsidRPr="00953BDC">
        <w:t xml:space="preserve">of the </w:t>
      </w:r>
      <w:r w:rsidRPr="00953BDC">
        <w:t xml:space="preserve">types </w:t>
      </w:r>
      <w:r w:rsidR="000777D0" w:rsidRPr="00953BDC">
        <w:t xml:space="preserve">of </w:t>
      </w:r>
      <w:r w:rsidR="00AE2092" w:rsidRPr="00953BDC">
        <w:t>carriers</w:t>
      </w:r>
      <w:r w:rsidR="00F26E21" w:rsidRPr="00953BDC">
        <w:t xml:space="preserve"> of </w:t>
      </w:r>
      <w:r w:rsidR="00AB0E36">
        <w:t>information</w:t>
      </w:r>
      <w:r w:rsidR="00F03158" w:rsidRPr="00953BDC">
        <w:t xml:space="preserve">. </w:t>
      </w:r>
      <w:r w:rsidRPr="00953BDC">
        <w:t xml:space="preserve">Treat your physical and digital materials as a single </w:t>
      </w:r>
      <w:r w:rsidR="004D0FD1" w:rsidRPr="00953BDC">
        <w:t>archive</w:t>
      </w:r>
      <w:r w:rsidRPr="00953BDC">
        <w:t>.</w:t>
      </w:r>
    </w:p>
    <w:tbl>
      <w:tblPr>
        <w:tblStyle w:val="TableGrid"/>
        <w:tblW w:w="9504" w:type="dxa"/>
        <w:tblInd w:w="-5" w:type="dxa"/>
        <w:tblLook w:val="04A0" w:firstRow="1" w:lastRow="0" w:firstColumn="1" w:lastColumn="0" w:noHBand="0" w:noVBand="1"/>
      </w:tblPr>
      <w:tblGrid>
        <w:gridCol w:w="3627"/>
        <w:gridCol w:w="1091"/>
        <w:gridCol w:w="3655"/>
        <w:gridCol w:w="1131"/>
      </w:tblGrid>
      <w:tr w:rsidR="00DB0E82" w:rsidRPr="00953BDC" w14:paraId="55FC1113" w14:textId="77777777" w:rsidTr="00872162">
        <w:trPr>
          <w:trHeight w:val="280"/>
        </w:trPr>
        <w:tc>
          <w:tcPr>
            <w:tcW w:w="3627" w:type="dxa"/>
            <w:shd w:val="clear" w:color="auto" w:fill="auto"/>
          </w:tcPr>
          <w:p w14:paraId="0ED4CEA3" w14:textId="3FF82D25" w:rsidR="00DB0E82" w:rsidRPr="00082F8A" w:rsidRDefault="00DB0E82" w:rsidP="00AB0E36">
            <w:pPr>
              <w:pStyle w:val="Tableinsideheader"/>
            </w:pPr>
            <w:r w:rsidRPr="00082F8A">
              <w:t>Type of</w:t>
            </w:r>
            <w:r w:rsidR="00215EE8">
              <w:t xml:space="preserve"> ‘hardcopy’</w:t>
            </w:r>
            <w:r w:rsidRPr="00082F8A">
              <w:t xml:space="preserve"> carriers</w:t>
            </w:r>
          </w:p>
        </w:tc>
        <w:tc>
          <w:tcPr>
            <w:tcW w:w="1091" w:type="dxa"/>
            <w:shd w:val="clear" w:color="auto" w:fill="auto"/>
          </w:tcPr>
          <w:p w14:paraId="1507F532" w14:textId="77777777" w:rsidR="00DB0E82" w:rsidRPr="00082F8A" w:rsidRDefault="00DB0E82" w:rsidP="00AB0E36">
            <w:pPr>
              <w:pStyle w:val="Tableinsideheader"/>
              <w:rPr>
                <w:rFonts w:eastAsia="MS Gothic"/>
              </w:rPr>
            </w:pPr>
            <w:r w:rsidRPr="00082F8A">
              <w:rPr>
                <w:rFonts w:eastAsia="MS Gothic"/>
              </w:rPr>
              <w:t>Tick box</w:t>
            </w:r>
          </w:p>
        </w:tc>
        <w:tc>
          <w:tcPr>
            <w:tcW w:w="3655" w:type="dxa"/>
            <w:shd w:val="clear" w:color="auto" w:fill="auto"/>
          </w:tcPr>
          <w:p w14:paraId="6D56388F" w14:textId="018A2397" w:rsidR="00DB0E82" w:rsidRPr="00082F8A" w:rsidRDefault="00DB0E82" w:rsidP="00AB0E36">
            <w:pPr>
              <w:pStyle w:val="Tableinsideheader"/>
            </w:pPr>
            <w:r w:rsidRPr="00082F8A">
              <w:t xml:space="preserve">Types of </w:t>
            </w:r>
            <w:r w:rsidR="00215EE8">
              <w:t xml:space="preserve">‘digital’ </w:t>
            </w:r>
            <w:r w:rsidRPr="00082F8A">
              <w:t>carriers</w:t>
            </w:r>
          </w:p>
        </w:tc>
        <w:tc>
          <w:tcPr>
            <w:tcW w:w="1131" w:type="dxa"/>
            <w:shd w:val="clear" w:color="auto" w:fill="auto"/>
          </w:tcPr>
          <w:p w14:paraId="1FC4A509" w14:textId="77777777" w:rsidR="00DB0E82" w:rsidRPr="00082F8A" w:rsidRDefault="00DB0E82" w:rsidP="00AB0E36">
            <w:pPr>
              <w:pStyle w:val="Tableinsideheader"/>
              <w:rPr>
                <w:rFonts w:eastAsia="MS Gothic"/>
              </w:rPr>
            </w:pPr>
            <w:r w:rsidRPr="00082F8A">
              <w:rPr>
                <w:rFonts w:eastAsia="MS Gothic"/>
              </w:rPr>
              <w:t>Tick box</w:t>
            </w:r>
          </w:p>
        </w:tc>
      </w:tr>
      <w:tr w:rsidR="00983F14" w:rsidRPr="00953BDC" w14:paraId="344E1139" w14:textId="77777777" w:rsidTr="00872162">
        <w:trPr>
          <w:trHeight w:val="388"/>
        </w:trPr>
        <w:tc>
          <w:tcPr>
            <w:tcW w:w="3627" w:type="dxa"/>
          </w:tcPr>
          <w:p w14:paraId="0EBC99BE" w14:textId="77777777" w:rsidR="00983F14" w:rsidRPr="0035270E" w:rsidRDefault="00983F14" w:rsidP="00983F14">
            <w:pPr>
              <w:pStyle w:val="Tableinsidetext"/>
              <w:rPr>
                <w:szCs w:val="20"/>
              </w:rPr>
            </w:pPr>
            <w:r w:rsidRPr="0035270E">
              <w:rPr>
                <w:szCs w:val="20"/>
              </w:rPr>
              <w:t>Artefacts</w:t>
            </w:r>
          </w:p>
        </w:tc>
        <w:tc>
          <w:tcPr>
            <w:tcW w:w="1091" w:type="dxa"/>
          </w:tcPr>
          <w:p w14:paraId="7462D880" w14:textId="77777777" w:rsidR="00983F14" w:rsidRPr="0035270E" w:rsidRDefault="00924D5F" w:rsidP="00983F14">
            <w:pPr>
              <w:pStyle w:val="Tableinsidetext"/>
              <w:jc w:val="center"/>
              <w:rPr>
                <w:rFonts w:eastAsia="MS Gothic"/>
                <w:szCs w:val="20"/>
              </w:rPr>
            </w:pPr>
            <w:sdt>
              <w:sdtPr>
                <w:rPr>
                  <w:rFonts w:eastAsia="MS Gothic"/>
                  <w:szCs w:val="20"/>
                </w:rPr>
                <w:id w:val="773140444"/>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0F189579" w14:textId="5A1F5C9E" w:rsidR="00983F14" w:rsidRPr="0035270E" w:rsidRDefault="00983F14" w:rsidP="00983F14">
            <w:pPr>
              <w:pStyle w:val="Tableinsidetext"/>
              <w:rPr>
                <w:szCs w:val="20"/>
              </w:rPr>
            </w:pPr>
            <w:proofErr w:type="spellStart"/>
            <w:r w:rsidRPr="0035270E">
              <w:rPr>
                <w:szCs w:val="20"/>
              </w:rPr>
              <w:t>CD-Rom</w:t>
            </w:r>
            <w:proofErr w:type="spellEnd"/>
          </w:p>
        </w:tc>
        <w:tc>
          <w:tcPr>
            <w:tcW w:w="1131" w:type="dxa"/>
          </w:tcPr>
          <w:p w14:paraId="3D2AF6E2" w14:textId="351DE3F1" w:rsidR="00983F14" w:rsidRPr="0035270E" w:rsidRDefault="00924D5F" w:rsidP="00983F14">
            <w:pPr>
              <w:pStyle w:val="Tableinsidetext"/>
              <w:jc w:val="center"/>
              <w:rPr>
                <w:rFonts w:eastAsia="MS Gothic"/>
                <w:szCs w:val="20"/>
              </w:rPr>
            </w:pPr>
            <w:sdt>
              <w:sdtPr>
                <w:rPr>
                  <w:rFonts w:eastAsia="MS Gothic"/>
                  <w:szCs w:val="20"/>
                </w:rPr>
                <w:id w:val="-457027464"/>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983F14" w:rsidRPr="00953BDC" w14:paraId="6B69A9F5" w14:textId="77777777" w:rsidTr="00872162">
        <w:trPr>
          <w:trHeight w:val="388"/>
        </w:trPr>
        <w:tc>
          <w:tcPr>
            <w:tcW w:w="3627" w:type="dxa"/>
          </w:tcPr>
          <w:p w14:paraId="31F7785F" w14:textId="77777777" w:rsidR="00983F14" w:rsidRPr="0035270E" w:rsidRDefault="00983F14" w:rsidP="00983F14">
            <w:pPr>
              <w:pStyle w:val="Tableinsidetext"/>
              <w:rPr>
                <w:szCs w:val="20"/>
              </w:rPr>
            </w:pPr>
            <w:r w:rsidRPr="0035270E">
              <w:rPr>
                <w:szCs w:val="20"/>
              </w:rPr>
              <w:t>Artworks</w:t>
            </w:r>
          </w:p>
        </w:tc>
        <w:tc>
          <w:tcPr>
            <w:tcW w:w="1091" w:type="dxa"/>
          </w:tcPr>
          <w:p w14:paraId="7DD1A4FB" w14:textId="77777777" w:rsidR="00983F14" w:rsidRPr="0035270E" w:rsidRDefault="00924D5F" w:rsidP="00983F14">
            <w:pPr>
              <w:pStyle w:val="Tableinsidetext"/>
              <w:jc w:val="center"/>
              <w:rPr>
                <w:rFonts w:eastAsia="MS Gothic"/>
                <w:szCs w:val="20"/>
              </w:rPr>
            </w:pPr>
            <w:sdt>
              <w:sdtPr>
                <w:rPr>
                  <w:rFonts w:eastAsia="MS Gothic"/>
                  <w:szCs w:val="20"/>
                </w:rPr>
                <w:id w:val="-89856838"/>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6EB33488" w14:textId="00310B4B" w:rsidR="00983F14" w:rsidRPr="0035270E" w:rsidRDefault="00983F14" w:rsidP="00983F14">
            <w:pPr>
              <w:pStyle w:val="Tableinsidetext"/>
              <w:rPr>
                <w:szCs w:val="20"/>
              </w:rPr>
            </w:pPr>
            <w:r w:rsidRPr="0035270E">
              <w:rPr>
                <w:szCs w:val="20"/>
              </w:rPr>
              <w:t>DVDs</w:t>
            </w:r>
          </w:p>
        </w:tc>
        <w:tc>
          <w:tcPr>
            <w:tcW w:w="1131" w:type="dxa"/>
          </w:tcPr>
          <w:p w14:paraId="6BF32F47" w14:textId="77777777" w:rsidR="00983F14" w:rsidRPr="0035270E" w:rsidRDefault="00924D5F" w:rsidP="00983F14">
            <w:pPr>
              <w:pStyle w:val="Tableinsidetext"/>
              <w:jc w:val="center"/>
              <w:rPr>
                <w:rFonts w:eastAsia="MS Gothic"/>
                <w:szCs w:val="20"/>
              </w:rPr>
            </w:pPr>
            <w:sdt>
              <w:sdtPr>
                <w:rPr>
                  <w:rFonts w:eastAsia="MS Gothic"/>
                  <w:szCs w:val="20"/>
                </w:rPr>
                <w:id w:val="-1566405223"/>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983F14" w:rsidRPr="00953BDC" w14:paraId="655B5101" w14:textId="77777777" w:rsidTr="00872162">
        <w:trPr>
          <w:trHeight w:val="388"/>
        </w:trPr>
        <w:tc>
          <w:tcPr>
            <w:tcW w:w="3627" w:type="dxa"/>
          </w:tcPr>
          <w:p w14:paraId="4FA9FCE3" w14:textId="77777777" w:rsidR="00983F14" w:rsidRPr="0035270E" w:rsidRDefault="00983F14" w:rsidP="00983F14">
            <w:pPr>
              <w:pStyle w:val="Tableinsidetext"/>
              <w:rPr>
                <w:szCs w:val="20"/>
              </w:rPr>
            </w:pPr>
            <w:r w:rsidRPr="0035270E">
              <w:rPr>
                <w:szCs w:val="20"/>
              </w:rPr>
              <w:t>Books</w:t>
            </w:r>
          </w:p>
        </w:tc>
        <w:tc>
          <w:tcPr>
            <w:tcW w:w="1091" w:type="dxa"/>
          </w:tcPr>
          <w:p w14:paraId="4757650F" w14:textId="77777777" w:rsidR="00983F14" w:rsidRPr="0035270E" w:rsidRDefault="00924D5F" w:rsidP="00983F14">
            <w:pPr>
              <w:pStyle w:val="Tableinsidetext"/>
              <w:jc w:val="center"/>
              <w:rPr>
                <w:rFonts w:eastAsia="MS Gothic"/>
                <w:szCs w:val="20"/>
              </w:rPr>
            </w:pPr>
            <w:sdt>
              <w:sdtPr>
                <w:rPr>
                  <w:rFonts w:eastAsia="MS Gothic"/>
                  <w:szCs w:val="20"/>
                </w:rPr>
                <w:id w:val="140231634"/>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7ECCCD0F" w14:textId="748AF351" w:rsidR="00983F14" w:rsidRPr="0035270E" w:rsidRDefault="00983F14" w:rsidP="00983F14">
            <w:pPr>
              <w:pStyle w:val="Tableinsidetext"/>
              <w:rPr>
                <w:szCs w:val="20"/>
              </w:rPr>
            </w:pPr>
            <w:r w:rsidRPr="0035270E">
              <w:rPr>
                <w:szCs w:val="20"/>
              </w:rPr>
              <w:t>Electronic files and folders</w:t>
            </w:r>
          </w:p>
        </w:tc>
        <w:tc>
          <w:tcPr>
            <w:tcW w:w="1131" w:type="dxa"/>
          </w:tcPr>
          <w:p w14:paraId="11E3A5C6" w14:textId="2BD64BCB" w:rsidR="00983F14" w:rsidRPr="0035270E" w:rsidRDefault="00924D5F" w:rsidP="00983F14">
            <w:pPr>
              <w:pStyle w:val="Tableinsidetext"/>
              <w:jc w:val="center"/>
              <w:rPr>
                <w:rFonts w:eastAsia="MS Gothic"/>
                <w:szCs w:val="20"/>
              </w:rPr>
            </w:pPr>
            <w:sdt>
              <w:sdtPr>
                <w:rPr>
                  <w:rFonts w:eastAsia="MS Gothic"/>
                  <w:szCs w:val="20"/>
                </w:rPr>
                <w:id w:val="-1657223739"/>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983F14" w:rsidRPr="00953BDC" w14:paraId="021A466F" w14:textId="77777777" w:rsidTr="00872162">
        <w:trPr>
          <w:trHeight w:val="280"/>
        </w:trPr>
        <w:tc>
          <w:tcPr>
            <w:tcW w:w="3627" w:type="dxa"/>
          </w:tcPr>
          <w:p w14:paraId="7B3F766A" w14:textId="4291DC1F" w:rsidR="00983F14" w:rsidRPr="0035270E" w:rsidRDefault="00983F14" w:rsidP="00983F14">
            <w:pPr>
              <w:pStyle w:val="Tableinsidetext"/>
              <w:rPr>
                <w:szCs w:val="20"/>
              </w:rPr>
            </w:pPr>
            <w:r w:rsidRPr="0035270E">
              <w:rPr>
                <w:szCs w:val="20"/>
              </w:rPr>
              <w:t>Documents - bound</w:t>
            </w:r>
          </w:p>
        </w:tc>
        <w:tc>
          <w:tcPr>
            <w:tcW w:w="1091" w:type="dxa"/>
          </w:tcPr>
          <w:p w14:paraId="4CAEC5A8" w14:textId="77777777" w:rsidR="00983F14" w:rsidRPr="0035270E" w:rsidRDefault="00924D5F" w:rsidP="00983F14">
            <w:pPr>
              <w:pStyle w:val="Tableinsidetext"/>
              <w:jc w:val="center"/>
              <w:rPr>
                <w:szCs w:val="20"/>
              </w:rPr>
            </w:pPr>
            <w:sdt>
              <w:sdtPr>
                <w:rPr>
                  <w:rFonts w:eastAsia="MS Gothic"/>
                  <w:szCs w:val="20"/>
                </w:rPr>
                <w:id w:val="-2080510972"/>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67E18F54" w14:textId="11A557AD" w:rsidR="00983F14" w:rsidRPr="0035270E" w:rsidRDefault="00983F14" w:rsidP="00983F14">
            <w:pPr>
              <w:pStyle w:val="Tableinsidetext"/>
              <w:rPr>
                <w:szCs w:val="20"/>
              </w:rPr>
            </w:pPr>
            <w:r w:rsidRPr="0035270E">
              <w:rPr>
                <w:szCs w:val="20"/>
              </w:rPr>
              <w:t>Email correspondence</w:t>
            </w:r>
          </w:p>
        </w:tc>
        <w:tc>
          <w:tcPr>
            <w:tcW w:w="1131" w:type="dxa"/>
          </w:tcPr>
          <w:p w14:paraId="5344666D" w14:textId="77777777" w:rsidR="00983F14" w:rsidRPr="0035270E" w:rsidRDefault="00924D5F" w:rsidP="00983F14">
            <w:pPr>
              <w:pStyle w:val="Tableinsidetext"/>
              <w:jc w:val="center"/>
              <w:rPr>
                <w:szCs w:val="20"/>
              </w:rPr>
            </w:pPr>
            <w:sdt>
              <w:sdtPr>
                <w:rPr>
                  <w:rFonts w:eastAsia="MS Gothic"/>
                  <w:szCs w:val="20"/>
                </w:rPr>
                <w:id w:val="-770011976"/>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983F14" w:rsidRPr="00953BDC" w14:paraId="75456EE5" w14:textId="77777777" w:rsidTr="00872162">
        <w:trPr>
          <w:trHeight w:val="388"/>
        </w:trPr>
        <w:tc>
          <w:tcPr>
            <w:tcW w:w="3627" w:type="dxa"/>
          </w:tcPr>
          <w:p w14:paraId="450CB3D7" w14:textId="54E4C474" w:rsidR="00983F14" w:rsidRPr="0035270E" w:rsidRDefault="00983F14" w:rsidP="00983F14">
            <w:pPr>
              <w:pStyle w:val="Tableinsidetext"/>
              <w:rPr>
                <w:szCs w:val="20"/>
              </w:rPr>
            </w:pPr>
            <w:r w:rsidRPr="0035270E">
              <w:rPr>
                <w:szCs w:val="20"/>
              </w:rPr>
              <w:t>Documents - stapled</w:t>
            </w:r>
          </w:p>
        </w:tc>
        <w:tc>
          <w:tcPr>
            <w:tcW w:w="1091" w:type="dxa"/>
          </w:tcPr>
          <w:p w14:paraId="135C1CB2" w14:textId="77777777" w:rsidR="00983F14" w:rsidRPr="0035270E" w:rsidRDefault="00924D5F" w:rsidP="00983F14">
            <w:pPr>
              <w:pStyle w:val="Tableinsidetext"/>
              <w:jc w:val="center"/>
              <w:rPr>
                <w:rFonts w:eastAsia="MS Gothic"/>
                <w:szCs w:val="20"/>
              </w:rPr>
            </w:pPr>
            <w:sdt>
              <w:sdtPr>
                <w:rPr>
                  <w:rFonts w:eastAsia="MS Gothic"/>
                  <w:szCs w:val="20"/>
                </w:rPr>
                <w:id w:val="-313327179"/>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4FC59E1F" w14:textId="0F214345" w:rsidR="00983F14" w:rsidRPr="0035270E" w:rsidRDefault="00983F14" w:rsidP="00983F14">
            <w:pPr>
              <w:pStyle w:val="Tableinsidetext"/>
              <w:rPr>
                <w:szCs w:val="20"/>
              </w:rPr>
            </w:pPr>
            <w:r w:rsidRPr="0035270E">
              <w:rPr>
                <w:szCs w:val="20"/>
              </w:rPr>
              <w:t>Films</w:t>
            </w:r>
          </w:p>
        </w:tc>
        <w:tc>
          <w:tcPr>
            <w:tcW w:w="1131" w:type="dxa"/>
          </w:tcPr>
          <w:p w14:paraId="6B4FF3B6" w14:textId="77777777" w:rsidR="00983F14" w:rsidRPr="0035270E" w:rsidRDefault="00924D5F" w:rsidP="00983F14">
            <w:pPr>
              <w:pStyle w:val="Tableinsidetext"/>
              <w:jc w:val="center"/>
              <w:rPr>
                <w:rFonts w:eastAsia="MS Gothic"/>
                <w:szCs w:val="20"/>
              </w:rPr>
            </w:pPr>
            <w:sdt>
              <w:sdtPr>
                <w:rPr>
                  <w:rFonts w:eastAsia="MS Gothic"/>
                  <w:szCs w:val="20"/>
                </w:rPr>
                <w:id w:val="951819514"/>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983F14" w:rsidRPr="00953BDC" w14:paraId="1A030D8E" w14:textId="77777777" w:rsidTr="00872162">
        <w:trPr>
          <w:trHeight w:val="388"/>
        </w:trPr>
        <w:tc>
          <w:tcPr>
            <w:tcW w:w="3627" w:type="dxa"/>
          </w:tcPr>
          <w:p w14:paraId="03BC490C" w14:textId="716F2CF6" w:rsidR="00983F14" w:rsidRPr="0035270E" w:rsidRDefault="00983F14" w:rsidP="00983F14">
            <w:pPr>
              <w:pStyle w:val="Tableinsidetext"/>
              <w:rPr>
                <w:szCs w:val="20"/>
              </w:rPr>
            </w:pPr>
            <w:r w:rsidRPr="0035270E">
              <w:rPr>
                <w:szCs w:val="20"/>
              </w:rPr>
              <w:t>Field notebooks</w:t>
            </w:r>
          </w:p>
        </w:tc>
        <w:tc>
          <w:tcPr>
            <w:tcW w:w="1091" w:type="dxa"/>
          </w:tcPr>
          <w:p w14:paraId="694AFC97" w14:textId="77777777" w:rsidR="00983F14" w:rsidRPr="0035270E" w:rsidRDefault="00924D5F" w:rsidP="00983F14">
            <w:pPr>
              <w:pStyle w:val="Tableinsidetext"/>
              <w:jc w:val="center"/>
              <w:rPr>
                <w:rFonts w:eastAsia="MS Gothic"/>
                <w:szCs w:val="20"/>
              </w:rPr>
            </w:pPr>
            <w:sdt>
              <w:sdtPr>
                <w:rPr>
                  <w:rFonts w:eastAsia="MS Gothic"/>
                  <w:szCs w:val="20"/>
                </w:rPr>
                <w:id w:val="329878966"/>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7CC925A3" w14:textId="0A1E631F" w:rsidR="00983F14" w:rsidRPr="0035270E" w:rsidRDefault="00983F14" w:rsidP="00983F14">
            <w:pPr>
              <w:pStyle w:val="Tableinsidetext"/>
              <w:rPr>
                <w:szCs w:val="20"/>
              </w:rPr>
            </w:pPr>
            <w:r w:rsidRPr="0035270E">
              <w:rPr>
                <w:szCs w:val="20"/>
              </w:rPr>
              <w:t>Genealogical programs</w:t>
            </w:r>
          </w:p>
        </w:tc>
        <w:tc>
          <w:tcPr>
            <w:tcW w:w="1131" w:type="dxa"/>
          </w:tcPr>
          <w:p w14:paraId="4BB5D6ED" w14:textId="77777777" w:rsidR="00983F14" w:rsidRPr="0035270E" w:rsidRDefault="00924D5F" w:rsidP="00983F14">
            <w:pPr>
              <w:pStyle w:val="Tableinsidetext"/>
              <w:jc w:val="center"/>
              <w:rPr>
                <w:rFonts w:eastAsia="MS Gothic"/>
                <w:szCs w:val="20"/>
              </w:rPr>
            </w:pPr>
            <w:sdt>
              <w:sdtPr>
                <w:rPr>
                  <w:rFonts w:eastAsia="MS Gothic"/>
                  <w:szCs w:val="20"/>
                </w:rPr>
                <w:id w:val="1507636067"/>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983F14" w:rsidRPr="00953BDC" w14:paraId="5EA15C73" w14:textId="77777777" w:rsidTr="00872162">
        <w:trPr>
          <w:trHeight w:val="388"/>
        </w:trPr>
        <w:tc>
          <w:tcPr>
            <w:tcW w:w="3627" w:type="dxa"/>
          </w:tcPr>
          <w:p w14:paraId="022BB0B2" w14:textId="511CD4C6" w:rsidR="00983F14" w:rsidRPr="0035270E" w:rsidRDefault="00983F14" w:rsidP="00983F14">
            <w:pPr>
              <w:pStyle w:val="Tableinsidetext"/>
              <w:rPr>
                <w:szCs w:val="20"/>
              </w:rPr>
            </w:pPr>
            <w:r w:rsidRPr="0035270E">
              <w:rPr>
                <w:szCs w:val="20"/>
              </w:rPr>
              <w:t>Genealogies</w:t>
            </w:r>
          </w:p>
        </w:tc>
        <w:tc>
          <w:tcPr>
            <w:tcW w:w="1091" w:type="dxa"/>
          </w:tcPr>
          <w:p w14:paraId="6126414D" w14:textId="77777777" w:rsidR="00983F14" w:rsidRPr="0035270E" w:rsidRDefault="00924D5F" w:rsidP="00983F14">
            <w:pPr>
              <w:pStyle w:val="Tableinsidetext"/>
              <w:jc w:val="center"/>
              <w:rPr>
                <w:rFonts w:eastAsia="MS Gothic"/>
                <w:szCs w:val="20"/>
              </w:rPr>
            </w:pPr>
            <w:sdt>
              <w:sdtPr>
                <w:rPr>
                  <w:rFonts w:eastAsia="MS Gothic"/>
                  <w:szCs w:val="20"/>
                </w:rPr>
                <w:id w:val="-2073800539"/>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13A4205D" w14:textId="4ACD4074" w:rsidR="00983F14" w:rsidRPr="0035270E" w:rsidRDefault="00983F14" w:rsidP="00983F14">
            <w:pPr>
              <w:pStyle w:val="Tableinsidetext"/>
              <w:rPr>
                <w:szCs w:val="20"/>
              </w:rPr>
            </w:pPr>
            <w:r w:rsidRPr="0035270E">
              <w:rPr>
                <w:szCs w:val="20"/>
              </w:rPr>
              <w:t>Mapping programs</w:t>
            </w:r>
          </w:p>
        </w:tc>
        <w:tc>
          <w:tcPr>
            <w:tcW w:w="1131" w:type="dxa"/>
          </w:tcPr>
          <w:p w14:paraId="1A7A3DCB" w14:textId="77777777" w:rsidR="00983F14" w:rsidRPr="0035270E" w:rsidRDefault="00924D5F" w:rsidP="00983F14">
            <w:pPr>
              <w:pStyle w:val="Tableinsidetext"/>
              <w:jc w:val="center"/>
              <w:rPr>
                <w:rFonts w:eastAsia="MS Gothic"/>
                <w:szCs w:val="20"/>
              </w:rPr>
            </w:pPr>
            <w:sdt>
              <w:sdtPr>
                <w:rPr>
                  <w:rFonts w:eastAsia="MS Gothic"/>
                  <w:szCs w:val="20"/>
                </w:rPr>
                <w:id w:val="-261308828"/>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983F14" w:rsidRPr="00953BDC" w14:paraId="4394BF68" w14:textId="77777777" w:rsidTr="00872162">
        <w:trPr>
          <w:trHeight w:val="388"/>
        </w:trPr>
        <w:tc>
          <w:tcPr>
            <w:tcW w:w="3627" w:type="dxa"/>
          </w:tcPr>
          <w:p w14:paraId="6F64A175" w14:textId="5A1B9010" w:rsidR="00983F14" w:rsidRPr="0035270E" w:rsidRDefault="00983F14" w:rsidP="00983F14">
            <w:pPr>
              <w:pStyle w:val="Tableinsidetext"/>
              <w:rPr>
                <w:szCs w:val="20"/>
              </w:rPr>
            </w:pPr>
            <w:r w:rsidRPr="0035270E">
              <w:rPr>
                <w:szCs w:val="20"/>
              </w:rPr>
              <w:t>Loose papers</w:t>
            </w:r>
          </w:p>
        </w:tc>
        <w:tc>
          <w:tcPr>
            <w:tcW w:w="1091" w:type="dxa"/>
          </w:tcPr>
          <w:p w14:paraId="0293051C" w14:textId="77777777" w:rsidR="00983F14" w:rsidRPr="0035270E" w:rsidRDefault="00924D5F" w:rsidP="00983F14">
            <w:pPr>
              <w:pStyle w:val="Tableinsidetext"/>
              <w:jc w:val="center"/>
              <w:rPr>
                <w:rFonts w:eastAsia="MS Gothic"/>
                <w:szCs w:val="20"/>
              </w:rPr>
            </w:pPr>
            <w:sdt>
              <w:sdtPr>
                <w:rPr>
                  <w:rFonts w:eastAsia="MS Gothic"/>
                  <w:szCs w:val="20"/>
                </w:rPr>
                <w:id w:val="1573930202"/>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5D37C389" w14:textId="3F2E71B7" w:rsidR="00983F14" w:rsidRPr="0035270E" w:rsidRDefault="00983F14" w:rsidP="00983F14">
            <w:pPr>
              <w:pStyle w:val="Tableinsidetext"/>
              <w:rPr>
                <w:szCs w:val="20"/>
              </w:rPr>
            </w:pPr>
            <w:r w:rsidRPr="0035270E">
              <w:rPr>
                <w:szCs w:val="20"/>
              </w:rPr>
              <w:t>Sound recordings</w:t>
            </w:r>
          </w:p>
        </w:tc>
        <w:tc>
          <w:tcPr>
            <w:tcW w:w="1131" w:type="dxa"/>
          </w:tcPr>
          <w:p w14:paraId="3F5539BC" w14:textId="77777777" w:rsidR="00983F14" w:rsidRPr="0035270E" w:rsidRDefault="00924D5F" w:rsidP="00983F14">
            <w:pPr>
              <w:pStyle w:val="Tableinsidetext"/>
              <w:jc w:val="center"/>
              <w:rPr>
                <w:rFonts w:eastAsia="MS Gothic"/>
                <w:szCs w:val="20"/>
              </w:rPr>
            </w:pPr>
            <w:sdt>
              <w:sdtPr>
                <w:rPr>
                  <w:rFonts w:eastAsia="MS Gothic"/>
                  <w:szCs w:val="20"/>
                </w:rPr>
                <w:id w:val="-1087775868"/>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983F14" w:rsidRPr="00953BDC" w14:paraId="5B09CE13" w14:textId="77777777" w:rsidTr="00872162">
        <w:trPr>
          <w:trHeight w:val="388"/>
        </w:trPr>
        <w:tc>
          <w:tcPr>
            <w:tcW w:w="3627" w:type="dxa"/>
          </w:tcPr>
          <w:p w14:paraId="3C7FD804" w14:textId="6E72915F" w:rsidR="00983F14" w:rsidRPr="0035270E" w:rsidRDefault="00983F14" w:rsidP="00983F14">
            <w:pPr>
              <w:pStyle w:val="Tableinsidetext"/>
              <w:rPr>
                <w:szCs w:val="20"/>
              </w:rPr>
            </w:pPr>
            <w:r w:rsidRPr="0035270E">
              <w:rPr>
                <w:szCs w:val="20"/>
              </w:rPr>
              <w:t>Maps</w:t>
            </w:r>
          </w:p>
        </w:tc>
        <w:tc>
          <w:tcPr>
            <w:tcW w:w="1091" w:type="dxa"/>
          </w:tcPr>
          <w:p w14:paraId="0F8EE620" w14:textId="77777777" w:rsidR="00983F14" w:rsidRPr="0035270E" w:rsidRDefault="00924D5F" w:rsidP="00983F14">
            <w:pPr>
              <w:pStyle w:val="Tableinsidetext"/>
              <w:jc w:val="center"/>
              <w:rPr>
                <w:rFonts w:eastAsia="MS Gothic"/>
                <w:szCs w:val="20"/>
              </w:rPr>
            </w:pPr>
            <w:sdt>
              <w:sdtPr>
                <w:rPr>
                  <w:rFonts w:eastAsia="MS Gothic"/>
                  <w:szCs w:val="20"/>
                </w:rPr>
                <w:id w:val="-1255283193"/>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781F16D7" w14:textId="73CD4F92" w:rsidR="00983F14" w:rsidRPr="0035270E" w:rsidRDefault="00983F14" w:rsidP="00983F14">
            <w:pPr>
              <w:pStyle w:val="Tableinsidetext"/>
              <w:rPr>
                <w:szCs w:val="20"/>
              </w:rPr>
            </w:pPr>
            <w:r w:rsidRPr="0035270E">
              <w:rPr>
                <w:szCs w:val="20"/>
              </w:rPr>
              <w:t xml:space="preserve">Tapes - audio cassette </w:t>
            </w:r>
          </w:p>
        </w:tc>
        <w:tc>
          <w:tcPr>
            <w:tcW w:w="1131" w:type="dxa"/>
          </w:tcPr>
          <w:p w14:paraId="5BBC1F4E" w14:textId="77777777" w:rsidR="00983F14" w:rsidRPr="0035270E" w:rsidRDefault="00924D5F" w:rsidP="00983F14">
            <w:pPr>
              <w:pStyle w:val="Tableinsidetext"/>
              <w:jc w:val="center"/>
              <w:rPr>
                <w:rFonts w:eastAsia="MS Gothic"/>
                <w:szCs w:val="20"/>
              </w:rPr>
            </w:pPr>
            <w:sdt>
              <w:sdtPr>
                <w:rPr>
                  <w:rFonts w:eastAsia="MS Gothic"/>
                  <w:szCs w:val="20"/>
                </w:rPr>
                <w:id w:val="143870760"/>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983F14" w:rsidRPr="00953BDC" w14:paraId="1E7D168B" w14:textId="77777777" w:rsidTr="00872162">
        <w:trPr>
          <w:trHeight w:val="374"/>
        </w:trPr>
        <w:tc>
          <w:tcPr>
            <w:tcW w:w="3627" w:type="dxa"/>
          </w:tcPr>
          <w:p w14:paraId="22338778" w14:textId="3C3FE85E" w:rsidR="00983F14" w:rsidRPr="0035270E" w:rsidRDefault="00983F14" w:rsidP="00983F14">
            <w:pPr>
              <w:pStyle w:val="Tableinsidetext"/>
              <w:rPr>
                <w:szCs w:val="20"/>
              </w:rPr>
            </w:pPr>
            <w:r w:rsidRPr="0035270E">
              <w:rPr>
                <w:szCs w:val="20"/>
              </w:rPr>
              <w:t>Negatives</w:t>
            </w:r>
          </w:p>
        </w:tc>
        <w:tc>
          <w:tcPr>
            <w:tcW w:w="1091" w:type="dxa"/>
          </w:tcPr>
          <w:p w14:paraId="2DE0D4E5" w14:textId="77777777" w:rsidR="00983F14" w:rsidRPr="0035270E" w:rsidRDefault="00924D5F" w:rsidP="00983F14">
            <w:pPr>
              <w:pStyle w:val="Tableinsidetext"/>
              <w:jc w:val="center"/>
              <w:rPr>
                <w:szCs w:val="20"/>
              </w:rPr>
            </w:pPr>
            <w:sdt>
              <w:sdtPr>
                <w:rPr>
                  <w:rFonts w:eastAsia="MS Gothic"/>
                  <w:szCs w:val="20"/>
                </w:rPr>
                <w:id w:val="1104850211"/>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255427EA" w14:textId="267288EE" w:rsidR="00983F14" w:rsidRPr="0035270E" w:rsidRDefault="00983F14" w:rsidP="00983F14">
            <w:pPr>
              <w:pStyle w:val="Tableinsidetext"/>
              <w:rPr>
                <w:szCs w:val="20"/>
              </w:rPr>
            </w:pPr>
            <w:r w:rsidRPr="0035270E">
              <w:rPr>
                <w:szCs w:val="20"/>
              </w:rPr>
              <w:t>Tapes – reel to reel</w:t>
            </w:r>
          </w:p>
        </w:tc>
        <w:tc>
          <w:tcPr>
            <w:tcW w:w="1131" w:type="dxa"/>
          </w:tcPr>
          <w:p w14:paraId="288C03DE" w14:textId="77777777" w:rsidR="00983F14" w:rsidRPr="0035270E" w:rsidRDefault="00924D5F" w:rsidP="00983F14">
            <w:pPr>
              <w:pStyle w:val="Tableinsidetext"/>
              <w:jc w:val="center"/>
              <w:rPr>
                <w:szCs w:val="20"/>
              </w:rPr>
            </w:pPr>
            <w:sdt>
              <w:sdtPr>
                <w:rPr>
                  <w:rFonts w:eastAsia="MS Gothic"/>
                  <w:szCs w:val="20"/>
                </w:rPr>
                <w:id w:val="2013563581"/>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983F14" w:rsidRPr="00953BDC" w14:paraId="558A555E" w14:textId="77777777" w:rsidTr="00872162">
        <w:trPr>
          <w:trHeight w:val="374"/>
        </w:trPr>
        <w:tc>
          <w:tcPr>
            <w:tcW w:w="3627" w:type="dxa"/>
          </w:tcPr>
          <w:p w14:paraId="3FD6A37E" w14:textId="7AC2258D" w:rsidR="00983F14" w:rsidRPr="0035270E" w:rsidRDefault="00983F14" w:rsidP="00983F14">
            <w:pPr>
              <w:pStyle w:val="Tableinsidetext"/>
              <w:rPr>
                <w:szCs w:val="20"/>
              </w:rPr>
            </w:pPr>
            <w:r w:rsidRPr="0035270E">
              <w:rPr>
                <w:szCs w:val="20"/>
              </w:rPr>
              <w:t>Posters</w:t>
            </w:r>
          </w:p>
        </w:tc>
        <w:tc>
          <w:tcPr>
            <w:tcW w:w="1091" w:type="dxa"/>
          </w:tcPr>
          <w:p w14:paraId="284B002D" w14:textId="7BBF53E2" w:rsidR="00983F14" w:rsidRPr="0035270E" w:rsidRDefault="00924D5F" w:rsidP="00983F14">
            <w:pPr>
              <w:pStyle w:val="Tableinsidetext"/>
              <w:jc w:val="center"/>
              <w:rPr>
                <w:szCs w:val="20"/>
              </w:rPr>
            </w:pPr>
            <w:sdt>
              <w:sdtPr>
                <w:rPr>
                  <w:rFonts w:eastAsia="MS Gothic"/>
                  <w:szCs w:val="20"/>
                </w:rPr>
                <w:id w:val="2133124007"/>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60528B4C" w14:textId="12FBD3BA" w:rsidR="00983F14" w:rsidRPr="0035270E" w:rsidRDefault="00983F14" w:rsidP="00983F14">
            <w:pPr>
              <w:pStyle w:val="Tableinsidetext"/>
              <w:rPr>
                <w:szCs w:val="20"/>
              </w:rPr>
            </w:pPr>
            <w:r w:rsidRPr="0035270E">
              <w:rPr>
                <w:szCs w:val="20"/>
              </w:rPr>
              <w:t>USB sticks</w:t>
            </w:r>
          </w:p>
        </w:tc>
        <w:tc>
          <w:tcPr>
            <w:tcW w:w="1131" w:type="dxa"/>
          </w:tcPr>
          <w:p w14:paraId="59B6D15A" w14:textId="77777777" w:rsidR="00983F14" w:rsidRPr="0035270E" w:rsidRDefault="00924D5F" w:rsidP="00983F14">
            <w:pPr>
              <w:pStyle w:val="Tableinsidetext"/>
              <w:jc w:val="center"/>
              <w:rPr>
                <w:szCs w:val="20"/>
              </w:rPr>
            </w:pPr>
            <w:sdt>
              <w:sdtPr>
                <w:rPr>
                  <w:rFonts w:eastAsia="MS Gothic"/>
                  <w:szCs w:val="20"/>
                </w:rPr>
                <w:id w:val="-1059479069"/>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983F14" w:rsidRPr="00953BDC" w14:paraId="17254A93" w14:textId="77777777" w:rsidTr="00872162">
        <w:trPr>
          <w:trHeight w:val="386"/>
        </w:trPr>
        <w:tc>
          <w:tcPr>
            <w:tcW w:w="3627" w:type="dxa"/>
          </w:tcPr>
          <w:p w14:paraId="36F9D1AA" w14:textId="05279666" w:rsidR="00983F14" w:rsidRPr="0035270E" w:rsidRDefault="00983F14" w:rsidP="00983F14">
            <w:pPr>
              <w:pStyle w:val="Tableinsidetext"/>
              <w:rPr>
                <w:szCs w:val="20"/>
              </w:rPr>
            </w:pPr>
            <w:r w:rsidRPr="0035270E">
              <w:rPr>
                <w:szCs w:val="20"/>
              </w:rPr>
              <w:t>Photo albums</w:t>
            </w:r>
          </w:p>
        </w:tc>
        <w:tc>
          <w:tcPr>
            <w:tcW w:w="1091" w:type="dxa"/>
          </w:tcPr>
          <w:p w14:paraId="28ED2A6B" w14:textId="318DCF5D" w:rsidR="00983F14" w:rsidRPr="0035270E" w:rsidRDefault="00924D5F" w:rsidP="00983F14">
            <w:pPr>
              <w:pStyle w:val="Tableinsidetext"/>
              <w:jc w:val="center"/>
              <w:rPr>
                <w:szCs w:val="20"/>
              </w:rPr>
            </w:pPr>
            <w:sdt>
              <w:sdtPr>
                <w:rPr>
                  <w:rFonts w:eastAsia="MS Gothic"/>
                  <w:szCs w:val="20"/>
                </w:rPr>
                <w:id w:val="-1240483683"/>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2D812589" w14:textId="61F64210" w:rsidR="00983F14" w:rsidRPr="0035270E" w:rsidRDefault="00983F14" w:rsidP="00983F14">
            <w:pPr>
              <w:pStyle w:val="Tableinsidetext"/>
              <w:rPr>
                <w:szCs w:val="20"/>
              </w:rPr>
            </w:pPr>
            <w:r w:rsidRPr="0035270E">
              <w:rPr>
                <w:szCs w:val="20"/>
              </w:rPr>
              <w:t>Video - VHS tapes</w:t>
            </w:r>
          </w:p>
        </w:tc>
        <w:tc>
          <w:tcPr>
            <w:tcW w:w="1131" w:type="dxa"/>
          </w:tcPr>
          <w:p w14:paraId="4E89CA5E" w14:textId="77777777" w:rsidR="00983F14" w:rsidRPr="0035270E" w:rsidRDefault="00924D5F" w:rsidP="00983F14">
            <w:pPr>
              <w:pStyle w:val="Tableinsidetext"/>
              <w:jc w:val="center"/>
              <w:rPr>
                <w:szCs w:val="20"/>
              </w:rPr>
            </w:pPr>
            <w:sdt>
              <w:sdtPr>
                <w:rPr>
                  <w:rFonts w:eastAsia="MS Gothic"/>
                  <w:szCs w:val="20"/>
                </w:rPr>
                <w:id w:val="970405495"/>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983F14" w:rsidRPr="00953BDC" w14:paraId="2A88C87E" w14:textId="77777777" w:rsidTr="00872162">
        <w:trPr>
          <w:trHeight w:val="388"/>
        </w:trPr>
        <w:tc>
          <w:tcPr>
            <w:tcW w:w="3627" w:type="dxa"/>
          </w:tcPr>
          <w:p w14:paraId="0CAA9564" w14:textId="5AC18A6A" w:rsidR="00983F14" w:rsidRPr="0035270E" w:rsidRDefault="00983F14" w:rsidP="00983F14">
            <w:pPr>
              <w:pStyle w:val="Tableinsidetext"/>
              <w:rPr>
                <w:szCs w:val="20"/>
              </w:rPr>
            </w:pPr>
            <w:r w:rsidRPr="0035270E">
              <w:rPr>
                <w:szCs w:val="20"/>
              </w:rPr>
              <w:t>Photographs</w:t>
            </w:r>
          </w:p>
        </w:tc>
        <w:tc>
          <w:tcPr>
            <w:tcW w:w="1091" w:type="dxa"/>
          </w:tcPr>
          <w:p w14:paraId="0731C259" w14:textId="74D5865A" w:rsidR="00983F14" w:rsidRPr="0035270E" w:rsidRDefault="00924D5F" w:rsidP="00983F14">
            <w:pPr>
              <w:pStyle w:val="Tableinsidetext"/>
              <w:jc w:val="center"/>
              <w:rPr>
                <w:rFonts w:eastAsia="MS Gothic"/>
                <w:szCs w:val="20"/>
              </w:rPr>
            </w:pPr>
            <w:sdt>
              <w:sdtPr>
                <w:rPr>
                  <w:rFonts w:eastAsia="MS Gothic"/>
                  <w:szCs w:val="20"/>
                </w:rPr>
                <w:id w:val="-839383947"/>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1AF97978" w14:textId="3F514232" w:rsidR="00983F14" w:rsidRPr="0035270E" w:rsidRDefault="00983F14" w:rsidP="00983F14">
            <w:pPr>
              <w:pStyle w:val="Tableinsidetext"/>
              <w:rPr>
                <w:szCs w:val="20"/>
              </w:rPr>
            </w:pPr>
            <w:r w:rsidRPr="0035270E">
              <w:rPr>
                <w:szCs w:val="20"/>
              </w:rPr>
              <w:t>Video - Beta tapes</w:t>
            </w:r>
          </w:p>
        </w:tc>
        <w:tc>
          <w:tcPr>
            <w:tcW w:w="1131" w:type="dxa"/>
          </w:tcPr>
          <w:p w14:paraId="6FB5BFB7" w14:textId="3D033EF9" w:rsidR="00983F14" w:rsidRPr="0035270E" w:rsidRDefault="00924D5F" w:rsidP="00983F14">
            <w:pPr>
              <w:pStyle w:val="Tableinsidetext"/>
              <w:jc w:val="center"/>
              <w:rPr>
                <w:rFonts w:eastAsia="MS Gothic"/>
                <w:szCs w:val="20"/>
              </w:rPr>
            </w:pPr>
            <w:sdt>
              <w:sdtPr>
                <w:rPr>
                  <w:rFonts w:eastAsia="MS Gothic"/>
                  <w:szCs w:val="20"/>
                </w:rPr>
                <w:id w:val="-332536441"/>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983F14" w:rsidRPr="00953BDC" w14:paraId="6E78CF4A" w14:textId="77777777" w:rsidTr="00872162">
        <w:trPr>
          <w:trHeight w:val="388"/>
        </w:trPr>
        <w:tc>
          <w:tcPr>
            <w:tcW w:w="3627" w:type="dxa"/>
          </w:tcPr>
          <w:p w14:paraId="32E5254C" w14:textId="4DE7E9A9" w:rsidR="00983F14" w:rsidRPr="0035270E" w:rsidRDefault="00983F14" w:rsidP="00983F14">
            <w:pPr>
              <w:pStyle w:val="Tableinsidetext"/>
              <w:rPr>
                <w:szCs w:val="20"/>
              </w:rPr>
            </w:pPr>
            <w:r w:rsidRPr="0035270E">
              <w:rPr>
                <w:szCs w:val="20"/>
              </w:rPr>
              <w:t>Scrap books</w:t>
            </w:r>
          </w:p>
        </w:tc>
        <w:tc>
          <w:tcPr>
            <w:tcW w:w="1091" w:type="dxa"/>
          </w:tcPr>
          <w:p w14:paraId="1BD4AFBA" w14:textId="39D661CE" w:rsidR="00983F14" w:rsidRPr="0035270E" w:rsidRDefault="00924D5F" w:rsidP="00983F14">
            <w:pPr>
              <w:pStyle w:val="Tableinsidetext"/>
              <w:jc w:val="center"/>
              <w:rPr>
                <w:rFonts w:eastAsia="MS Gothic"/>
                <w:szCs w:val="20"/>
              </w:rPr>
            </w:pPr>
            <w:sdt>
              <w:sdtPr>
                <w:rPr>
                  <w:rFonts w:eastAsia="MS Gothic"/>
                  <w:szCs w:val="20"/>
                </w:rPr>
                <w:id w:val="795111902"/>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c>
          <w:tcPr>
            <w:tcW w:w="3655" w:type="dxa"/>
          </w:tcPr>
          <w:p w14:paraId="49662140" w14:textId="2B653E99" w:rsidR="00983F14" w:rsidRPr="0035270E" w:rsidRDefault="00983F14" w:rsidP="00983F14">
            <w:pPr>
              <w:pStyle w:val="Tableinsidetext"/>
              <w:rPr>
                <w:szCs w:val="20"/>
              </w:rPr>
            </w:pPr>
            <w:r w:rsidRPr="0035270E">
              <w:rPr>
                <w:szCs w:val="20"/>
              </w:rPr>
              <w:t>Video – other format</w:t>
            </w:r>
          </w:p>
        </w:tc>
        <w:tc>
          <w:tcPr>
            <w:tcW w:w="1131" w:type="dxa"/>
          </w:tcPr>
          <w:p w14:paraId="6E16744E" w14:textId="514030E5" w:rsidR="00983F14" w:rsidRPr="0035270E" w:rsidRDefault="00924D5F" w:rsidP="00983F14">
            <w:pPr>
              <w:pStyle w:val="Tableinsidetext"/>
              <w:jc w:val="center"/>
              <w:rPr>
                <w:rFonts w:eastAsia="MS Gothic"/>
                <w:szCs w:val="20"/>
              </w:rPr>
            </w:pPr>
            <w:sdt>
              <w:sdtPr>
                <w:rPr>
                  <w:rFonts w:eastAsia="MS Gothic"/>
                  <w:szCs w:val="20"/>
                </w:rPr>
                <w:id w:val="659043871"/>
                <w14:checkbox>
                  <w14:checked w14:val="0"/>
                  <w14:checkedState w14:val="2612" w14:font="MS Gothic"/>
                  <w14:uncheckedState w14:val="2610" w14:font="MS Gothic"/>
                </w14:checkbox>
              </w:sdtPr>
              <w:sdtEndPr/>
              <w:sdtContent>
                <w:r w:rsidR="00983F14" w:rsidRPr="0035270E">
                  <w:rPr>
                    <w:rFonts w:ascii="Segoe UI Symbol" w:eastAsia="MS Gothic" w:hAnsi="Segoe UI Symbol" w:cs="Segoe UI Symbol"/>
                    <w:szCs w:val="20"/>
                  </w:rPr>
                  <w:t>☐</w:t>
                </w:r>
              </w:sdtContent>
            </w:sdt>
          </w:p>
        </w:tc>
      </w:tr>
      <w:tr w:rsidR="0035270E" w:rsidRPr="00953BDC" w14:paraId="2EC27E5E" w14:textId="77777777" w:rsidTr="00BC2A61">
        <w:trPr>
          <w:trHeight w:val="268"/>
        </w:trPr>
        <w:tc>
          <w:tcPr>
            <w:tcW w:w="3627" w:type="dxa"/>
          </w:tcPr>
          <w:p w14:paraId="5C804ABC" w14:textId="54FBDA7A" w:rsidR="0035270E" w:rsidRPr="0035270E" w:rsidRDefault="0035270E" w:rsidP="0035270E">
            <w:pPr>
              <w:pStyle w:val="Tableinsidetext"/>
              <w:rPr>
                <w:szCs w:val="20"/>
              </w:rPr>
            </w:pPr>
            <w:r w:rsidRPr="0035270E">
              <w:rPr>
                <w:szCs w:val="20"/>
              </w:rPr>
              <w:t>Slides</w:t>
            </w:r>
          </w:p>
        </w:tc>
        <w:tc>
          <w:tcPr>
            <w:tcW w:w="1091" w:type="dxa"/>
          </w:tcPr>
          <w:p w14:paraId="40BFFAA5" w14:textId="77777777" w:rsidR="0035270E" w:rsidRPr="0035270E" w:rsidRDefault="00924D5F" w:rsidP="0035270E">
            <w:pPr>
              <w:pStyle w:val="Tableinsidetext"/>
              <w:jc w:val="center"/>
              <w:rPr>
                <w:szCs w:val="20"/>
              </w:rPr>
            </w:pPr>
            <w:sdt>
              <w:sdtPr>
                <w:rPr>
                  <w:rFonts w:eastAsia="MS Gothic"/>
                  <w:szCs w:val="20"/>
                </w:rPr>
                <w:id w:val="-1254821778"/>
                <w14:checkbox>
                  <w14:checked w14:val="0"/>
                  <w14:checkedState w14:val="2612" w14:font="MS Gothic"/>
                  <w14:uncheckedState w14:val="2610" w14:font="MS Gothic"/>
                </w14:checkbox>
              </w:sdtPr>
              <w:sdtEndPr/>
              <w:sdtContent>
                <w:r w:rsidR="0035270E" w:rsidRPr="0035270E">
                  <w:rPr>
                    <w:rFonts w:ascii="Segoe UI Symbol" w:eastAsia="MS Gothic" w:hAnsi="Segoe UI Symbol" w:cs="Segoe UI Symbol"/>
                    <w:szCs w:val="20"/>
                  </w:rPr>
                  <w:t>☐</w:t>
                </w:r>
              </w:sdtContent>
            </w:sdt>
          </w:p>
        </w:tc>
        <w:tc>
          <w:tcPr>
            <w:tcW w:w="3655" w:type="dxa"/>
          </w:tcPr>
          <w:p w14:paraId="1FFF5872" w14:textId="0187A8DC" w:rsidR="0035270E" w:rsidRPr="0035270E" w:rsidRDefault="0035270E" w:rsidP="0035270E">
            <w:pPr>
              <w:pStyle w:val="Tableinsidetext"/>
              <w:rPr>
                <w:szCs w:val="20"/>
              </w:rPr>
            </w:pPr>
            <w:r w:rsidRPr="0035270E">
              <w:rPr>
                <w:szCs w:val="20"/>
              </w:rPr>
              <w:t>Other</w:t>
            </w:r>
          </w:p>
        </w:tc>
        <w:tc>
          <w:tcPr>
            <w:tcW w:w="1131" w:type="dxa"/>
          </w:tcPr>
          <w:p w14:paraId="21F0D25A" w14:textId="4C65C288" w:rsidR="0035270E" w:rsidRPr="0035270E" w:rsidRDefault="00924D5F" w:rsidP="0035270E">
            <w:pPr>
              <w:pStyle w:val="Tableinsidetext"/>
              <w:jc w:val="center"/>
              <w:rPr>
                <w:szCs w:val="20"/>
              </w:rPr>
            </w:pPr>
            <w:sdt>
              <w:sdtPr>
                <w:rPr>
                  <w:rFonts w:eastAsia="MS Gothic"/>
                  <w:szCs w:val="20"/>
                </w:rPr>
                <w:id w:val="2123561378"/>
                <w14:checkbox>
                  <w14:checked w14:val="0"/>
                  <w14:checkedState w14:val="2612" w14:font="MS Gothic"/>
                  <w14:uncheckedState w14:val="2610" w14:font="MS Gothic"/>
                </w14:checkbox>
              </w:sdtPr>
              <w:sdtEndPr/>
              <w:sdtContent>
                <w:r w:rsidR="0035270E" w:rsidRPr="0035270E">
                  <w:rPr>
                    <w:rFonts w:ascii="Segoe UI Symbol" w:eastAsia="MS Gothic" w:hAnsi="Segoe UI Symbol" w:cs="Segoe UI Symbol"/>
                    <w:szCs w:val="20"/>
                  </w:rPr>
                  <w:t>☐</w:t>
                </w:r>
              </w:sdtContent>
            </w:sdt>
          </w:p>
        </w:tc>
      </w:tr>
      <w:tr w:rsidR="0035270E" w:rsidRPr="00953BDC" w14:paraId="73AC6C63" w14:textId="77777777" w:rsidTr="00872162">
        <w:trPr>
          <w:trHeight w:val="388"/>
        </w:trPr>
        <w:tc>
          <w:tcPr>
            <w:tcW w:w="3627" w:type="dxa"/>
          </w:tcPr>
          <w:p w14:paraId="7676B469" w14:textId="7B33538F" w:rsidR="0035270E" w:rsidRPr="0035270E" w:rsidRDefault="0035270E" w:rsidP="0035270E">
            <w:pPr>
              <w:pStyle w:val="Tableinsidetext"/>
              <w:rPr>
                <w:szCs w:val="20"/>
              </w:rPr>
            </w:pPr>
            <w:r w:rsidRPr="0035270E">
              <w:rPr>
                <w:szCs w:val="20"/>
              </w:rPr>
              <w:t>Textiles</w:t>
            </w:r>
          </w:p>
        </w:tc>
        <w:tc>
          <w:tcPr>
            <w:tcW w:w="1091" w:type="dxa"/>
          </w:tcPr>
          <w:p w14:paraId="42F41F4C" w14:textId="77777777" w:rsidR="0035270E" w:rsidRPr="0035270E" w:rsidRDefault="00924D5F" w:rsidP="0035270E">
            <w:pPr>
              <w:pStyle w:val="Tableinsidetext"/>
              <w:jc w:val="center"/>
              <w:rPr>
                <w:rFonts w:eastAsia="MS Gothic"/>
                <w:szCs w:val="20"/>
              </w:rPr>
            </w:pPr>
            <w:sdt>
              <w:sdtPr>
                <w:rPr>
                  <w:rFonts w:eastAsia="MS Gothic"/>
                  <w:szCs w:val="20"/>
                </w:rPr>
                <w:id w:val="-1013374472"/>
                <w14:checkbox>
                  <w14:checked w14:val="0"/>
                  <w14:checkedState w14:val="2612" w14:font="MS Gothic"/>
                  <w14:uncheckedState w14:val="2610" w14:font="MS Gothic"/>
                </w14:checkbox>
              </w:sdtPr>
              <w:sdtEndPr/>
              <w:sdtContent>
                <w:r w:rsidR="0035270E" w:rsidRPr="0035270E">
                  <w:rPr>
                    <w:rFonts w:ascii="Segoe UI Symbol" w:eastAsia="MS Gothic" w:hAnsi="Segoe UI Symbol" w:cs="Segoe UI Symbol"/>
                    <w:szCs w:val="20"/>
                  </w:rPr>
                  <w:t>☐</w:t>
                </w:r>
              </w:sdtContent>
            </w:sdt>
          </w:p>
        </w:tc>
        <w:tc>
          <w:tcPr>
            <w:tcW w:w="3655" w:type="dxa"/>
          </w:tcPr>
          <w:p w14:paraId="2A6189E4" w14:textId="1EC84D5B" w:rsidR="0035270E" w:rsidRPr="0035270E" w:rsidRDefault="0035270E" w:rsidP="0035270E">
            <w:pPr>
              <w:pStyle w:val="Tableinsidetext"/>
              <w:rPr>
                <w:szCs w:val="20"/>
              </w:rPr>
            </w:pPr>
          </w:p>
        </w:tc>
        <w:tc>
          <w:tcPr>
            <w:tcW w:w="1131" w:type="dxa"/>
          </w:tcPr>
          <w:p w14:paraId="7AF3BD27" w14:textId="38268FF7" w:rsidR="0035270E" w:rsidRPr="0035270E" w:rsidRDefault="0035270E" w:rsidP="0035270E">
            <w:pPr>
              <w:pStyle w:val="Tableinsidetext"/>
              <w:jc w:val="center"/>
              <w:rPr>
                <w:rFonts w:eastAsia="MS Gothic"/>
                <w:szCs w:val="20"/>
              </w:rPr>
            </w:pPr>
          </w:p>
        </w:tc>
      </w:tr>
      <w:tr w:rsidR="0035270E" w:rsidRPr="00953BDC" w14:paraId="0AB777BA" w14:textId="77777777" w:rsidTr="00872162">
        <w:trPr>
          <w:trHeight w:val="388"/>
        </w:trPr>
        <w:tc>
          <w:tcPr>
            <w:tcW w:w="3627" w:type="dxa"/>
          </w:tcPr>
          <w:p w14:paraId="38C70F78" w14:textId="1049C6C3" w:rsidR="0035270E" w:rsidRPr="0035270E" w:rsidRDefault="0035270E" w:rsidP="0035270E">
            <w:pPr>
              <w:pStyle w:val="Tableinsidetext"/>
              <w:rPr>
                <w:szCs w:val="20"/>
              </w:rPr>
            </w:pPr>
            <w:r w:rsidRPr="0035270E">
              <w:rPr>
                <w:szCs w:val="20"/>
              </w:rPr>
              <w:t>Other</w:t>
            </w:r>
          </w:p>
        </w:tc>
        <w:tc>
          <w:tcPr>
            <w:tcW w:w="1091" w:type="dxa"/>
          </w:tcPr>
          <w:p w14:paraId="47A95206" w14:textId="77777777" w:rsidR="0035270E" w:rsidRPr="0035270E" w:rsidRDefault="00924D5F" w:rsidP="0035270E">
            <w:pPr>
              <w:pStyle w:val="Tableinsidetext"/>
              <w:jc w:val="center"/>
              <w:rPr>
                <w:rFonts w:eastAsia="MS Gothic"/>
                <w:szCs w:val="20"/>
              </w:rPr>
            </w:pPr>
            <w:sdt>
              <w:sdtPr>
                <w:rPr>
                  <w:rFonts w:eastAsia="MS Gothic"/>
                  <w:szCs w:val="20"/>
                </w:rPr>
                <w:id w:val="-1146891437"/>
                <w14:checkbox>
                  <w14:checked w14:val="0"/>
                  <w14:checkedState w14:val="2612" w14:font="MS Gothic"/>
                  <w14:uncheckedState w14:val="2610" w14:font="MS Gothic"/>
                </w14:checkbox>
              </w:sdtPr>
              <w:sdtEndPr/>
              <w:sdtContent>
                <w:r w:rsidR="0035270E" w:rsidRPr="0035270E">
                  <w:rPr>
                    <w:rFonts w:ascii="Segoe UI Symbol" w:eastAsia="MS Gothic" w:hAnsi="Segoe UI Symbol" w:cs="Segoe UI Symbol"/>
                    <w:szCs w:val="20"/>
                  </w:rPr>
                  <w:t>☐</w:t>
                </w:r>
              </w:sdtContent>
            </w:sdt>
          </w:p>
        </w:tc>
        <w:tc>
          <w:tcPr>
            <w:tcW w:w="3655" w:type="dxa"/>
          </w:tcPr>
          <w:p w14:paraId="45BC8B71" w14:textId="5C39A5B1" w:rsidR="0035270E" w:rsidRPr="0035270E" w:rsidRDefault="0035270E" w:rsidP="0035270E">
            <w:pPr>
              <w:pStyle w:val="Tableinsidetext"/>
              <w:rPr>
                <w:szCs w:val="20"/>
              </w:rPr>
            </w:pPr>
          </w:p>
        </w:tc>
        <w:tc>
          <w:tcPr>
            <w:tcW w:w="1131" w:type="dxa"/>
          </w:tcPr>
          <w:p w14:paraId="6D3E5107" w14:textId="4587CF08" w:rsidR="0035270E" w:rsidRPr="0035270E" w:rsidRDefault="0035270E" w:rsidP="0035270E">
            <w:pPr>
              <w:pStyle w:val="Tableinsidetext"/>
              <w:jc w:val="center"/>
              <w:rPr>
                <w:rFonts w:eastAsia="MS Gothic"/>
                <w:szCs w:val="20"/>
              </w:rPr>
            </w:pPr>
          </w:p>
        </w:tc>
      </w:tr>
    </w:tbl>
    <w:p w14:paraId="3823F9CE" w14:textId="77777777" w:rsidR="00D65D06" w:rsidRDefault="00D65D06" w:rsidP="00303A36">
      <w:pPr>
        <w:sectPr w:rsidR="00D65D06" w:rsidSect="00D65D06">
          <w:headerReference w:type="even" r:id="rId18"/>
          <w:headerReference w:type="default" r:id="rId19"/>
          <w:headerReference w:type="first" r:id="rId20"/>
          <w:pgSz w:w="12240" w:h="15840"/>
          <w:pgMar w:top="1440" w:right="1440" w:bottom="1440" w:left="1440" w:header="720" w:footer="720" w:gutter="0"/>
          <w:cols w:space="720"/>
          <w:docGrid w:linePitch="360"/>
        </w:sectPr>
      </w:pPr>
    </w:p>
    <w:p w14:paraId="4367561E" w14:textId="271BA417" w:rsidR="00523833" w:rsidRPr="00953BDC" w:rsidRDefault="00FF5730" w:rsidP="00AA51A1">
      <w:pPr>
        <w:pStyle w:val="Heading3"/>
      </w:pPr>
      <w:bookmarkStart w:id="36" w:name="_Toc68688838"/>
      <w:bookmarkStart w:id="37" w:name="_Toc69893185"/>
      <w:r>
        <w:lastRenderedPageBreak/>
        <w:t>L</w:t>
      </w:r>
      <w:r w:rsidR="00523833" w:rsidRPr="00953BDC">
        <w:t>and and native title claims for which you hold records</w:t>
      </w:r>
      <w:bookmarkEnd w:id="36"/>
      <w:bookmarkEnd w:id="37"/>
    </w:p>
    <w:p w14:paraId="6E5F8401" w14:textId="4B4CA8C8" w:rsidR="00523833" w:rsidRPr="00215EE8" w:rsidRDefault="00523833" w:rsidP="00523833">
      <w:r w:rsidRPr="00953BDC">
        <w:t xml:space="preserve">List the </w:t>
      </w:r>
      <w:r w:rsidRPr="00215EE8">
        <w:t xml:space="preserve">ALRA </w:t>
      </w:r>
      <w:r w:rsidR="004842C0" w:rsidRPr="00215EE8">
        <w:t xml:space="preserve">claims </w:t>
      </w:r>
      <w:r w:rsidRPr="00215EE8">
        <w:t>(Table</w:t>
      </w:r>
      <w:r w:rsidR="0002090F">
        <w:t xml:space="preserve"> </w:t>
      </w:r>
      <w:r w:rsidR="0002090F" w:rsidRPr="0002090F">
        <w:rPr>
          <w:b/>
          <w:color w:val="0000FF"/>
          <w:u w:val="single"/>
        </w:rPr>
        <w:fldChar w:fldCharType="begin"/>
      </w:r>
      <w:r w:rsidR="0002090F" w:rsidRPr="0002090F">
        <w:rPr>
          <w:b/>
          <w:color w:val="0000FF"/>
          <w:u w:val="single"/>
        </w:rPr>
        <w:instrText xml:space="preserve"> REF _Ref69734187 \r \h  \* MERGEFORMAT </w:instrText>
      </w:r>
      <w:r w:rsidR="0002090F" w:rsidRPr="0002090F">
        <w:rPr>
          <w:b/>
          <w:color w:val="0000FF"/>
          <w:u w:val="single"/>
        </w:rPr>
      </w:r>
      <w:r w:rsidR="0002090F" w:rsidRPr="0002090F">
        <w:rPr>
          <w:b/>
          <w:color w:val="0000FF"/>
          <w:u w:val="single"/>
        </w:rPr>
        <w:fldChar w:fldCharType="separate"/>
      </w:r>
      <w:r w:rsidR="00165266">
        <w:rPr>
          <w:b/>
          <w:color w:val="0000FF"/>
          <w:u w:val="single"/>
        </w:rPr>
        <w:t>A11</w:t>
      </w:r>
      <w:r w:rsidR="0002090F" w:rsidRPr="0002090F">
        <w:rPr>
          <w:b/>
          <w:color w:val="0000FF"/>
          <w:u w:val="single"/>
        </w:rPr>
        <w:fldChar w:fldCharType="end"/>
      </w:r>
      <w:r w:rsidRPr="00215EE8">
        <w:t>)</w:t>
      </w:r>
      <w:r w:rsidR="004842C0" w:rsidRPr="00215EE8">
        <w:t>;</w:t>
      </w:r>
      <w:r w:rsidRPr="00215EE8">
        <w:t xml:space="preserve"> other land claims (Table</w:t>
      </w:r>
      <w:r w:rsidR="0002090F">
        <w:t xml:space="preserve"> </w:t>
      </w:r>
      <w:r w:rsidR="0002090F">
        <w:fldChar w:fldCharType="begin"/>
      </w:r>
      <w:r w:rsidR="0002090F">
        <w:instrText xml:space="preserve"> REF _Ref69734265 \r \h  \* MERGEFORMAT </w:instrText>
      </w:r>
      <w:r w:rsidR="0002090F">
        <w:fldChar w:fldCharType="separate"/>
      </w:r>
      <w:r w:rsidR="00165266" w:rsidRPr="00165266">
        <w:rPr>
          <w:b/>
          <w:color w:val="0000FF"/>
          <w:u w:val="single"/>
        </w:rPr>
        <w:t>A12</w:t>
      </w:r>
      <w:r w:rsidR="0002090F">
        <w:fldChar w:fldCharType="end"/>
      </w:r>
      <w:r w:rsidRPr="00215EE8">
        <w:t>)</w:t>
      </w:r>
      <w:r w:rsidR="004842C0" w:rsidRPr="00215EE8">
        <w:t>;</w:t>
      </w:r>
      <w:r w:rsidRPr="00215EE8">
        <w:t xml:space="preserve"> and native title claims </w:t>
      </w:r>
      <w:r w:rsidR="004842C0" w:rsidRPr="00215EE8">
        <w:t>(Table</w:t>
      </w:r>
      <w:r w:rsidR="0002090F">
        <w:t xml:space="preserve"> </w:t>
      </w:r>
      <w:r w:rsidR="0002090F" w:rsidRPr="0002090F">
        <w:rPr>
          <w:b/>
          <w:color w:val="0000FF"/>
          <w:u w:val="single"/>
        </w:rPr>
        <w:fldChar w:fldCharType="begin"/>
      </w:r>
      <w:r w:rsidR="0002090F" w:rsidRPr="0002090F">
        <w:rPr>
          <w:b/>
          <w:color w:val="0000FF"/>
          <w:u w:val="single"/>
        </w:rPr>
        <w:instrText xml:space="preserve"> REF _Ref69734278 \r \h </w:instrText>
      </w:r>
      <w:r w:rsidR="0002090F">
        <w:rPr>
          <w:b/>
          <w:color w:val="0000FF"/>
          <w:u w:val="single"/>
        </w:rPr>
        <w:instrText xml:space="preserve"> \* MERGEFORMAT </w:instrText>
      </w:r>
      <w:r w:rsidR="0002090F" w:rsidRPr="0002090F">
        <w:rPr>
          <w:b/>
          <w:color w:val="0000FF"/>
          <w:u w:val="single"/>
        </w:rPr>
      </w:r>
      <w:r w:rsidR="0002090F" w:rsidRPr="0002090F">
        <w:rPr>
          <w:b/>
          <w:color w:val="0000FF"/>
          <w:u w:val="single"/>
        </w:rPr>
        <w:fldChar w:fldCharType="separate"/>
      </w:r>
      <w:r w:rsidR="00165266">
        <w:rPr>
          <w:b/>
          <w:color w:val="0000FF"/>
          <w:u w:val="single"/>
        </w:rPr>
        <w:t>A13</w:t>
      </w:r>
      <w:r w:rsidR="0002090F" w:rsidRPr="0002090F">
        <w:rPr>
          <w:b/>
          <w:color w:val="0000FF"/>
          <w:u w:val="single"/>
        </w:rPr>
        <w:fldChar w:fldCharType="end"/>
      </w:r>
      <w:r w:rsidR="004842C0" w:rsidRPr="00215EE8">
        <w:t>) for which you hold</w:t>
      </w:r>
      <w:r w:rsidRPr="00215EE8">
        <w:t xml:space="preserve"> records. </w:t>
      </w:r>
    </w:p>
    <w:p w14:paraId="615802A9" w14:textId="0AF952D3" w:rsidR="00523833" w:rsidRDefault="00523833" w:rsidP="00523833">
      <w:r w:rsidRPr="00215EE8">
        <w:t xml:space="preserve">You can provide the list from memory or </w:t>
      </w:r>
      <w:r w:rsidR="004842C0" w:rsidRPr="00215EE8">
        <w:t>use your CV. Y</w:t>
      </w:r>
      <w:r w:rsidRPr="00215EE8">
        <w:t>ou may need to open your sto</w:t>
      </w:r>
      <w:r w:rsidR="004842C0" w:rsidRPr="00215EE8">
        <w:t>rage containers and scan them briefly as a reminder</w:t>
      </w:r>
      <w:r w:rsidRPr="00215EE8">
        <w:t>.</w:t>
      </w:r>
      <w:r w:rsidRPr="00953BDC">
        <w:t xml:space="preserve">  </w:t>
      </w:r>
    </w:p>
    <w:p w14:paraId="458CA6D4" w14:textId="6EB541E9" w:rsidR="004842C0" w:rsidRDefault="004842C0" w:rsidP="004842C0">
      <w:r>
        <w:t>K</w:t>
      </w:r>
      <w:r w:rsidRPr="00953BDC">
        <w:t>eep an eye out for any service contracts, diaries, and administrative records such as legal fee re</w:t>
      </w:r>
      <w:r>
        <w:t>cords</w:t>
      </w:r>
      <w:r w:rsidRPr="00953BDC">
        <w:t xml:space="preserve">. </w:t>
      </w:r>
    </w:p>
    <w:p w14:paraId="52629B31" w14:textId="77777777" w:rsidR="004842C0" w:rsidRPr="00953BDC" w:rsidRDefault="004842C0" w:rsidP="004842C0">
      <w:r>
        <w:t xml:space="preserve">This is your </w:t>
      </w:r>
      <w:r w:rsidRPr="00953BDC">
        <w:t>first glan</w:t>
      </w:r>
      <w:r>
        <w:t xml:space="preserve">ce and </w:t>
      </w:r>
      <w:r w:rsidRPr="00953BDC">
        <w:t>you can always add to the list</w:t>
      </w:r>
      <w:r>
        <w:t>s</w:t>
      </w:r>
      <w:r w:rsidRPr="00953BDC">
        <w:t xml:space="preserve"> as you work through the template. </w:t>
      </w:r>
    </w:p>
    <w:p w14:paraId="271217C0" w14:textId="7828EF4E" w:rsidR="00523833" w:rsidRPr="00953BDC" w:rsidRDefault="00523833" w:rsidP="00523833">
      <w:r w:rsidRPr="00953BDC">
        <w:t xml:space="preserve">List claims relating to the same land council or NTRB/SP area consecutively if convenient. </w:t>
      </w:r>
    </w:p>
    <w:p w14:paraId="7C25F75D" w14:textId="4BC823B9" w:rsidR="00523833" w:rsidRPr="00953BDC" w:rsidRDefault="00523833" w:rsidP="00523833">
      <w:r w:rsidRPr="00953BDC">
        <w:t>Include the language or cultural group to which the materials broadly relate using the orthography adopted in the claim where possible.</w:t>
      </w:r>
    </w:p>
    <w:p w14:paraId="578FAA16" w14:textId="4158801F" w:rsidR="00523833" w:rsidRPr="00953BDC" w:rsidRDefault="00523833" w:rsidP="00523833">
      <w:r w:rsidRPr="00953BDC">
        <w:t>State your</w:t>
      </w:r>
      <w:r w:rsidR="00663CE5">
        <w:t xml:space="preserve"> role/s if any in each of the </w:t>
      </w:r>
      <w:r w:rsidRPr="00953BDC">
        <w:t xml:space="preserve">claims and the department or organisation you were working for, for example, ‘senior counsel for NLC’; </w:t>
      </w:r>
      <w:r w:rsidR="00ED50DA">
        <w:t>‘land council</w:t>
      </w:r>
      <w:r w:rsidR="00663CE5">
        <w:t>/CLC</w:t>
      </w:r>
      <w:r w:rsidR="00ED50DA">
        <w:t xml:space="preserve"> staff’; </w:t>
      </w:r>
      <w:r w:rsidRPr="00953BDC">
        <w:t xml:space="preserve">‘anthropologist advising the ALC’; ‘historian, CLC staff’, ‘NT government </w:t>
      </w:r>
      <w:r w:rsidR="00DF6C44" w:rsidRPr="00953BDC">
        <w:t>anthropologist’</w:t>
      </w:r>
      <w:r w:rsidRPr="00953BDC">
        <w:t xml:space="preserve">. </w:t>
      </w:r>
    </w:p>
    <w:p w14:paraId="7FD0CAF2" w14:textId="69270476" w:rsidR="00AB0E36" w:rsidRPr="00DB4F12" w:rsidRDefault="00AB0E36" w:rsidP="00BD5859">
      <w:pPr>
        <w:pStyle w:val="Heading4"/>
      </w:pPr>
      <w:bookmarkStart w:id="38" w:name="_Toc68688839"/>
      <w:bookmarkStart w:id="39" w:name="_Ref68784337"/>
      <w:bookmarkStart w:id="40" w:name="_Ref69734140"/>
      <w:bookmarkStart w:id="41" w:name="_Ref69734142"/>
      <w:bookmarkStart w:id="42" w:name="_Ref69734187"/>
      <w:r w:rsidRPr="00AB0E36">
        <w:t>ALRA land claims for which I hold relevant records</w:t>
      </w:r>
      <w:bookmarkEnd w:id="38"/>
      <w:bookmarkEnd w:id="39"/>
      <w:bookmarkEnd w:id="40"/>
      <w:bookmarkEnd w:id="41"/>
      <w:bookmarkEnd w:id="42"/>
    </w:p>
    <w:tbl>
      <w:tblPr>
        <w:tblStyle w:val="TableGrid"/>
        <w:tblW w:w="13041" w:type="dxa"/>
        <w:tblInd w:w="-5" w:type="dxa"/>
        <w:tblLook w:val="04A0" w:firstRow="1" w:lastRow="0" w:firstColumn="1" w:lastColumn="0" w:noHBand="0" w:noVBand="1"/>
      </w:tblPr>
      <w:tblGrid>
        <w:gridCol w:w="1701"/>
        <w:gridCol w:w="1570"/>
        <w:gridCol w:w="2144"/>
        <w:gridCol w:w="1808"/>
        <w:gridCol w:w="2169"/>
        <w:gridCol w:w="1611"/>
        <w:gridCol w:w="2038"/>
      </w:tblGrid>
      <w:tr w:rsidR="00AB0E36" w:rsidRPr="00953BDC" w14:paraId="45F7B73E" w14:textId="77777777" w:rsidTr="00872162">
        <w:trPr>
          <w:trHeight w:val="340"/>
        </w:trPr>
        <w:tc>
          <w:tcPr>
            <w:tcW w:w="1701" w:type="dxa"/>
          </w:tcPr>
          <w:p w14:paraId="080690EA" w14:textId="77777777" w:rsidR="00AB0E36" w:rsidRPr="00953BDC" w:rsidRDefault="00AB0E36" w:rsidP="00AB0E36">
            <w:pPr>
              <w:pStyle w:val="Tableinsideheader"/>
            </w:pPr>
            <w:r w:rsidRPr="00953BDC">
              <w:t xml:space="preserve">Name of land claim </w:t>
            </w:r>
          </w:p>
          <w:p w14:paraId="7EF2232A" w14:textId="77777777" w:rsidR="00AB0E36" w:rsidRPr="00953BDC" w:rsidRDefault="00AB0E36" w:rsidP="00AB0E36">
            <w:pPr>
              <w:pStyle w:val="Tableinsideheader"/>
            </w:pPr>
          </w:p>
        </w:tc>
        <w:tc>
          <w:tcPr>
            <w:tcW w:w="1570" w:type="dxa"/>
          </w:tcPr>
          <w:p w14:paraId="2A3C115F" w14:textId="77777777" w:rsidR="00AB0E36" w:rsidRPr="00953BDC" w:rsidRDefault="00AB0E36" w:rsidP="00AB0E36">
            <w:pPr>
              <w:pStyle w:val="Tableinsideheader"/>
            </w:pPr>
            <w:r>
              <w:t>Land claim number</w:t>
            </w:r>
          </w:p>
        </w:tc>
        <w:tc>
          <w:tcPr>
            <w:tcW w:w="2144" w:type="dxa"/>
          </w:tcPr>
          <w:p w14:paraId="5D7340F4" w14:textId="77777777" w:rsidR="00AB0E36" w:rsidRPr="00953BDC" w:rsidRDefault="00AB0E36" w:rsidP="00AB0E36">
            <w:pPr>
              <w:pStyle w:val="Tableinsideheader"/>
            </w:pPr>
            <w:r w:rsidRPr="00953BDC">
              <w:t>Language</w:t>
            </w:r>
            <w:r>
              <w:t>/s</w:t>
            </w:r>
            <w:r w:rsidRPr="00953BDC">
              <w:t xml:space="preserve"> and or group name/s</w:t>
            </w:r>
          </w:p>
        </w:tc>
        <w:tc>
          <w:tcPr>
            <w:tcW w:w="1808" w:type="dxa"/>
          </w:tcPr>
          <w:p w14:paraId="298FA982" w14:textId="77777777" w:rsidR="00AB0E36" w:rsidRPr="00953BDC" w:rsidRDefault="00AB0E36" w:rsidP="00AB0E36">
            <w:pPr>
              <w:pStyle w:val="Tableinsideheader"/>
            </w:pPr>
            <w:r w:rsidRPr="00953BDC">
              <w:t>Central Land Council (CLC) or Northern Land Council (NLC)</w:t>
            </w:r>
          </w:p>
        </w:tc>
        <w:tc>
          <w:tcPr>
            <w:tcW w:w="2169" w:type="dxa"/>
          </w:tcPr>
          <w:p w14:paraId="0766A40A" w14:textId="77777777" w:rsidR="00AB0E36" w:rsidRPr="00953BDC" w:rsidRDefault="00AB0E36" w:rsidP="00AB0E36">
            <w:pPr>
              <w:pStyle w:val="Tableinsideheader"/>
            </w:pPr>
            <w:r w:rsidRPr="00953BDC">
              <w:t xml:space="preserve">Role/s and employing organisation if any </w:t>
            </w:r>
          </w:p>
        </w:tc>
        <w:tc>
          <w:tcPr>
            <w:tcW w:w="1611" w:type="dxa"/>
          </w:tcPr>
          <w:p w14:paraId="07AFD5E0" w14:textId="77777777" w:rsidR="00AB0E36" w:rsidRDefault="00AB0E36" w:rsidP="00AB0E36">
            <w:pPr>
              <w:pStyle w:val="Tableinsideheader"/>
            </w:pPr>
            <w:r>
              <w:t>Service contract?</w:t>
            </w:r>
          </w:p>
          <w:p w14:paraId="7FAC955D" w14:textId="77777777" w:rsidR="00AB0E36" w:rsidRPr="00CC03F8" w:rsidRDefault="00AB0E36" w:rsidP="00AB0E36">
            <w:r w:rsidRPr="00CC03F8">
              <w:t>Y/N</w:t>
            </w:r>
          </w:p>
        </w:tc>
        <w:tc>
          <w:tcPr>
            <w:tcW w:w="2038" w:type="dxa"/>
          </w:tcPr>
          <w:p w14:paraId="1AEB0A52" w14:textId="77777777" w:rsidR="00AB0E36" w:rsidRPr="00953BDC" w:rsidRDefault="00AB0E36" w:rsidP="00AB0E36">
            <w:pPr>
              <w:pStyle w:val="Tableinsideheader"/>
            </w:pPr>
            <w:r w:rsidRPr="00953BDC">
              <w:t>General geographical area/location</w:t>
            </w:r>
          </w:p>
        </w:tc>
      </w:tr>
      <w:tr w:rsidR="00AB0E36" w:rsidRPr="00523833" w14:paraId="6BEA9908" w14:textId="77777777" w:rsidTr="00872162">
        <w:trPr>
          <w:trHeight w:val="690"/>
        </w:trPr>
        <w:tc>
          <w:tcPr>
            <w:tcW w:w="1701" w:type="dxa"/>
          </w:tcPr>
          <w:p w14:paraId="4B3D9BFE" w14:textId="4E5C0F54" w:rsidR="00AB0E36" w:rsidRPr="00523833" w:rsidRDefault="00523833" w:rsidP="00523833">
            <w:pPr>
              <w:pStyle w:val="Tableinsidetext"/>
            </w:pPr>
            <w:r w:rsidRPr="00523833">
              <w:rPr>
                <w:rFonts w:cstheme="minorHAnsi"/>
                <w:iCs/>
                <w:noProof/>
                <w:szCs w:val="22"/>
              </w:rPr>
              <w:fldChar w:fldCharType="begin">
                <w:ffData>
                  <w:name w:val=""/>
                  <w:enabled/>
                  <w:calcOnExit w:val="0"/>
                  <w:textInput>
                    <w:default w:val="&lt;Mt Skyhold&gt;"/>
                  </w:textInput>
                </w:ffData>
              </w:fldChar>
            </w:r>
            <w:r w:rsidRPr="00523833">
              <w:rPr>
                <w:rFonts w:cstheme="minorHAnsi"/>
                <w:iCs/>
                <w:noProof/>
                <w:szCs w:val="22"/>
              </w:rPr>
              <w:instrText xml:space="preserve"> FORMTEXT </w:instrText>
            </w:r>
            <w:r w:rsidRPr="00523833">
              <w:rPr>
                <w:rFonts w:cstheme="minorHAnsi"/>
                <w:iCs/>
                <w:noProof/>
                <w:szCs w:val="22"/>
              </w:rPr>
            </w:r>
            <w:r w:rsidRPr="00523833">
              <w:rPr>
                <w:rFonts w:cstheme="minorHAnsi"/>
                <w:iCs/>
                <w:noProof/>
                <w:szCs w:val="22"/>
              </w:rPr>
              <w:fldChar w:fldCharType="separate"/>
            </w:r>
            <w:r w:rsidRPr="00523833">
              <w:rPr>
                <w:rFonts w:cstheme="minorHAnsi"/>
                <w:iCs/>
                <w:noProof/>
                <w:szCs w:val="22"/>
              </w:rPr>
              <w:t>&lt;Mt Skyhold&gt;</w:t>
            </w:r>
            <w:r w:rsidRPr="00523833">
              <w:rPr>
                <w:rFonts w:cstheme="minorHAnsi"/>
                <w:iCs/>
                <w:noProof/>
                <w:szCs w:val="22"/>
              </w:rPr>
              <w:fldChar w:fldCharType="end"/>
            </w:r>
          </w:p>
        </w:tc>
        <w:tc>
          <w:tcPr>
            <w:tcW w:w="1570" w:type="dxa"/>
          </w:tcPr>
          <w:p w14:paraId="15962A48" w14:textId="7405D550" w:rsidR="00AB0E36" w:rsidRPr="00523833" w:rsidRDefault="00C940FC" w:rsidP="00AB0E36">
            <w:pPr>
              <w:pStyle w:val="Tableinsidetext"/>
            </w:pPr>
            <w:r>
              <w:rPr>
                <w:rFonts w:cstheme="minorHAnsi"/>
                <w:iCs/>
                <w:noProof/>
                <w:szCs w:val="22"/>
              </w:rPr>
              <w:fldChar w:fldCharType="begin">
                <w:ffData>
                  <w:name w:val=""/>
                  <w:enabled/>
                  <w:calcOnExit w:val="0"/>
                  <w:textInput>
                    <w:default w:val="&lt;No 111&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&lt;No 111&gt;</w:t>
            </w:r>
            <w:r>
              <w:rPr>
                <w:rFonts w:cstheme="minorHAnsi"/>
                <w:iCs/>
                <w:noProof/>
                <w:szCs w:val="22"/>
              </w:rPr>
              <w:fldChar w:fldCharType="end"/>
            </w:r>
          </w:p>
        </w:tc>
        <w:tc>
          <w:tcPr>
            <w:tcW w:w="2144" w:type="dxa"/>
          </w:tcPr>
          <w:p w14:paraId="3CE0B8D0" w14:textId="350C1959" w:rsidR="00523833" w:rsidRPr="00523833" w:rsidRDefault="00523833" w:rsidP="00AB0E36">
            <w:r w:rsidRPr="00523833">
              <w:rPr>
                <w:rFonts w:cstheme="minorHAnsi"/>
                <w:iCs/>
                <w:noProof/>
                <w:szCs w:val="22"/>
              </w:rPr>
              <w:fldChar w:fldCharType="begin">
                <w:ffData>
                  <w:name w:val=""/>
                  <w:enabled/>
                  <w:calcOnExit w:val="0"/>
                  <w:textInput>
                    <w:default w:val="&lt;Anaraguru&gt;"/>
                  </w:textInput>
                </w:ffData>
              </w:fldChar>
            </w:r>
            <w:r w:rsidRPr="00523833">
              <w:rPr>
                <w:rFonts w:cstheme="minorHAnsi"/>
                <w:iCs/>
                <w:noProof/>
                <w:szCs w:val="22"/>
              </w:rPr>
              <w:instrText xml:space="preserve"> FORMTEXT </w:instrText>
            </w:r>
            <w:r w:rsidRPr="00523833">
              <w:rPr>
                <w:rFonts w:cstheme="minorHAnsi"/>
                <w:iCs/>
                <w:noProof/>
                <w:szCs w:val="22"/>
              </w:rPr>
            </w:r>
            <w:r w:rsidRPr="00523833">
              <w:rPr>
                <w:rFonts w:cstheme="minorHAnsi"/>
                <w:iCs/>
                <w:noProof/>
                <w:szCs w:val="22"/>
              </w:rPr>
              <w:fldChar w:fldCharType="separate"/>
            </w:r>
            <w:r w:rsidRPr="00523833">
              <w:rPr>
                <w:rFonts w:cstheme="minorHAnsi"/>
                <w:iCs/>
                <w:noProof/>
                <w:szCs w:val="22"/>
              </w:rPr>
              <w:t>&lt;Anaraguru&gt;</w:t>
            </w:r>
            <w:r w:rsidRPr="00523833">
              <w:rPr>
                <w:rFonts w:cstheme="minorHAnsi"/>
                <w:iCs/>
                <w:noProof/>
                <w:szCs w:val="22"/>
              </w:rPr>
              <w:fldChar w:fldCharType="end"/>
            </w:r>
          </w:p>
        </w:tc>
        <w:tc>
          <w:tcPr>
            <w:tcW w:w="1808" w:type="dxa"/>
          </w:tcPr>
          <w:p w14:paraId="141EE74C" w14:textId="7828214C" w:rsidR="00AB0E36" w:rsidRPr="00523833" w:rsidRDefault="00523833" w:rsidP="00AB0E36">
            <w:pPr>
              <w:pStyle w:val="Tableinsidetext"/>
            </w:pPr>
            <w:r w:rsidRPr="00523833">
              <w:rPr>
                <w:rFonts w:cstheme="minorHAnsi"/>
                <w:iCs/>
                <w:noProof/>
                <w:szCs w:val="22"/>
              </w:rPr>
              <w:fldChar w:fldCharType="begin">
                <w:ffData>
                  <w:name w:val=""/>
                  <w:enabled/>
                  <w:calcOnExit w:val="0"/>
                  <w:textInput>
                    <w:default w:val="&lt;CLC&gt;"/>
                  </w:textInput>
                </w:ffData>
              </w:fldChar>
            </w:r>
            <w:r w:rsidRPr="00523833">
              <w:rPr>
                <w:rFonts w:cstheme="minorHAnsi"/>
                <w:iCs/>
                <w:noProof/>
                <w:szCs w:val="22"/>
              </w:rPr>
              <w:instrText xml:space="preserve"> FORMTEXT </w:instrText>
            </w:r>
            <w:r w:rsidRPr="00523833">
              <w:rPr>
                <w:rFonts w:cstheme="minorHAnsi"/>
                <w:iCs/>
                <w:noProof/>
                <w:szCs w:val="22"/>
              </w:rPr>
            </w:r>
            <w:r w:rsidRPr="00523833">
              <w:rPr>
                <w:rFonts w:cstheme="minorHAnsi"/>
                <w:iCs/>
                <w:noProof/>
                <w:szCs w:val="22"/>
              </w:rPr>
              <w:fldChar w:fldCharType="separate"/>
            </w:r>
            <w:r w:rsidRPr="00523833">
              <w:rPr>
                <w:rFonts w:cstheme="minorHAnsi"/>
                <w:iCs/>
                <w:noProof/>
                <w:szCs w:val="22"/>
              </w:rPr>
              <w:t>&lt;CLC&gt;</w:t>
            </w:r>
            <w:r w:rsidRPr="00523833">
              <w:rPr>
                <w:rFonts w:cstheme="minorHAnsi"/>
                <w:iCs/>
                <w:noProof/>
                <w:szCs w:val="22"/>
              </w:rPr>
              <w:fldChar w:fldCharType="end"/>
            </w:r>
          </w:p>
        </w:tc>
        <w:tc>
          <w:tcPr>
            <w:tcW w:w="2169" w:type="dxa"/>
          </w:tcPr>
          <w:p w14:paraId="009BF906" w14:textId="2024332E" w:rsidR="00AB0E36" w:rsidRPr="003966C4" w:rsidRDefault="003966C4" w:rsidP="00AB0E36">
            <w:pPr>
              <w:pStyle w:val="Tableinsidetext"/>
              <w:rPr>
                <w:rFonts w:cstheme="minorHAnsi"/>
                <w:iCs/>
                <w:noProof/>
                <w:szCs w:val="22"/>
              </w:rPr>
            </w:pPr>
            <w:r>
              <w:rPr>
                <w:rFonts w:cstheme="minorHAnsi"/>
                <w:iCs/>
                <w:noProof/>
                <w:szCs w:val="22"/>
              </w:rPr>
              <w:fldChar w:fldCharType="begin">
                <w:ffData>
                  <w:name w:val=""/>
                  <w:enabled/>
                  <w:calcOnExit w:val="0"/>
                  <w:textInput>
                    <w:default w:val="&lt;Land council consultant&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&lt;Land council consultant&gt;</w:t>
            </w:r>
            <w:r>
              <w:rPr>
                <w:rFonts w:cstheme="minorHAnsi"/>
                <w:iCs/>
                <w:noProof/>
                <w:szCs w:val="22"/>
              </w:rPr>
              <w:fldChar w:fldCharType="end"/>
            </w:r>
          </w:p>
        </w:tc>
        <w:tc>
          <w:tcPr>
            <w:tcW w:w="1611" w:type="dxa"/>
          </w:tcPr>
          <w:p w14:paraId="7AAD074F" w14:textId="4C3F8F2E" w:rsidR="00AB0E36" w:rsidRPr="00523833" w:rsidRDefault="00523833" w:rsidP="00AB0E36">
            <w:pPr>
              <w:pStyle w:val="Tableinsidetext"/>
            </w:pPr>
            <w:r w:rsidRPr="00523833">
              <w:rPr>
                <w:rFonts w:cstheme="minorHAnsi"/>
                <w:iCs/>
                <w:noProof/>
                <w:szCs w:val="22"/>
              </w:rPr>
              <w:fldChar w:fldCharType="begin">
                <w:ffData>
                  <w:name w:val=""/>
                  <w:enabled/>
                  <w:calcOnExit w:val="0"/>
                  <w:textInput>
                    <w:default w:val="&lt;Yes&gt;"/>
                  </w:textInput>
                </w:ffData>
              </w:fldChar>
            </w:r>
            <w:r w:rsidRPr="00523833">
              <w:rPr>
                <w:rFonts w:cstheme="minorHAnsi"/>
                <w:iCs/>
                <w:noProof/>
                <w:szCs w:val="22"/>
              </w:rPr>
              <w:instrText xml:space="preserve"> FORMTEXT </w:instrText>
            </w:r>
            <w:r w:rsidRPr="00523833">
              <w:rPr>
                <w:rFonts w:cstheme="minorHAnsi"/>
                <w:iCs/>
                <w:noProof/>
                <w:szCs w:val="22"/>
              </w:rPr>
            </w:r>
            <w:r w:rsidRPr="00523833">
              <w:rPr>
                <w:rFonts w:cstheme="minorHAnsi"/>
                <w:iCs/>
                <w:noProof/>
                <w:szCs w:val="22"/>
              </w:rPr>
              <w:fldChar w:fldCharType="separate"/>
            </w:r>
            <w:r w:rsidRPr="00523833">
              <w:rPr>
                <w:rFonts w:cstheme="minorHAnsi"/>
                <w:iCs/>
                <w:noProof/>
                <w:szCs w:val="22"/>
              </w:rPr>
              <w:t>&lt;Yes&gt;</w:t>
            </w:r>
            <w:r w:rsidRPr="00523833">
              <w:rPr>
                <w:rFonts w:cstheme="minorHAnsi"/>
                <w:iCs/>
                <w:noProof/>
                <w:szCs w:val="22"/>
              </w:rPr>
              <w:fldChar w:fldCharType="end"/>
            </w:r>
          </w:p>
        </w:tc>
        <w:tc>
          <w:tcPr>
            <w:tcW w:w="2038" w:type="dxa"/>
          </w:tcPr>
          <w:p w14:paraId="5AFE6160" w14:textId="0A098E2C" w:rsidR="00AB0E36" w:rsidRPr="00523833" w:rsidRDefault="00523833" w:rsidP="00AB0E36">
            <w:r w:rsidRPr="00523833">
              <w:rPr>
                <w:rFonts w:cstheme="minorHAnsi"/>
                <w:iCs/>
                <w:noProof/>
                <w:szCs w:val="22"/>
              </w:rPr>
              <w:fldChar w:fldCharType="begin">
                <w:ffData>
                  <w:name w:val=""/>
                  <w:enabled/>
                  <w:calcOnExit w:val="0"/>
                  <w:textInput>
                    <w:default w:val="&lt;NT Canning area&gt;"/>
                  </w:textInput>
                </w:ffData>
              </w:fldChar>
            </w:r>
            <w:r w:rsidRPr="00523833">
              <w:rPr>
                <w:rFonts w:cstheme="minorHAnsi"/>
                <w:iCs/>
                <w:noProof/>
                <w:szCs w:val="22"/>
              </w:rPr>
              <w:instrText xml:space="preserve"> FORMTEXT </w:instrText>
            </w:r>
            <w:r w:rsidRPr="00523833">
              <w:rPr>
                <w:rFonts w:cstheme="minorHAnsi"/>
                <w:iCs/>
                <w:noProof/>
                <w:szCs w:val="22"/>
              </w:rPr>
            </w:r>
            <w:r w:rsidRPr="00523833">
              <w:rPr>
                <w:rFonts w:cstheme="minorHAnsi"/>
                <w:iCs/>
                <w:noProof/>
                <w:szCs w:val="22"/>
              </w:rPr>
              <w:fldChar w:fldCharType="separate"/>
            </w:r>
            <w:r w:rsidRPr="00523833">
              <w:rPr>
                <w:rFonts w:cstheme="minorHAnsi"/>
                <w:iCs/>
                <w:noProof/>
                <w:szCs w:val="22"/>
              </w:rPr>
              <w:t>&lt;NT Canning area&gt;</w:t>
            </w:r>
            <w:r w:rsidRPr="00523833">
              <w:rPr>
                <w:rFonts w:cstheme="minorHAnsi"/>
                <w:iCs/>
                <w:noProof/>
                <w:szCs w:val="22"/>
              </w:rPr>
              <w:fldChar w:fldCharType="end"/>
            </w:r>
          </w:p>
        </w:tc>
      </w:tr>
      <w:tr w:rsidR="00AB0E36" w:rsidRPr="00CB7546" w14:paraId="6481F001" w14:textId="77777777" w:rsidTr="00872162">
        <w:trPr>
          <w:trHeight w:val="742"/>
        </w:trPr>
        <w:tc>
          <w:tcPr>
            <w:tcW w:w="1701" w:type="dxa"/>
          </w:tcPr>
          <w:p w14:paraId="21FDBD19" w14:textId="77777777" w:rsidR="00AB0E36" w:rsidRPr="00CB7546" w:rsidRDefault="00AB0E36" w:rsidP="00AB0E36"/>
        </w:tc>
        <w:tc>
          <w:tcPr>
            <w:tcW w:w="1570" w:type="dxa"/>
          </w:tcPr>
          <w:p w14:paraId="1E4C1EDB" w14:textId="77777777" w:rsidR="00AB0E36" w:rsidRPr="00CB7546" w:rsidRDefault="00AB0E36" w:rsidP="00AB0E36">
            <w:pPr>
              <w:pStyle w:val="Tableinsidetext"/>
            </w:pPr>
          </w:p>
        </w:tc>
        <w:tc>
          <w:tcPr>
            <w:tcW w:w="2144" w:type="dxa"/>
          </w:tcPr>
          <w:p w14:paraId="694888EE" w14:textId="77777777" w:rsidR="00AB0E36" w:rsidRPr="00CB7546" w:rsidRDefault="00AB0E36" w:rsidP="00AB0E36">
            <w:pPr>
              <w:pStyle w:val="Tableinsidetext"/>
            </w:pPr>
          </w:p>
        </w:tc>
        <w:tc>
          <w:tcPr>
            <w:tcW w:w="1808" w:type="dxa"/>
          </w:tcPr>
          <w:p w14:paraId="1EB9F658" w14:textId="77777777" w:rsidR="00AB0E36" w:rsidRPr="00CB7546" w:rsidRDefault="00AB0E36" w:rsidP="00AB0E36">
            <w:pPr>
              <w:pStyle w:val="Tableinsidetext"/>
            </w:pPr>
          </w:p>
        </w:tc>
        <w:tc>
          <w:tcPr>
            <w:tcW w:w="2169" w:type="dxa"/>
          </w:tcPr>
          <w:p w14:paraId="5F2C4650" w14:textId="77777777" w:rsidR="00AB0E36" w:rsidRPr="00CB7546" w:rsidRDefault="00AB0E36" w:rsidP="00AB0E36">
            <w:pPr>
              <w:pStyle w:val="Tableinsidetext"/>
            </w:pPr>
          </w:p>
        </w:tc>
        <w:tc>
          <w:tcPr>
            <w:tcW w:w="1611" w:type="dxa"/>
          </w:tcPr>
          <w:p w14:paraId="40925BAE" w14:textId="77777777" w:rsidR="00AB0E36" w:rsidRPr="00CB7546" w:rsidRDefault="00AB0E36" w:rsidP="00AB0E36">
            <w:pPr>
              <w:pStyle w:val="Tableinsidetext"/>
            </w:pPr>
          </w:p>
        </w:tc>
        <w:tc>
          <w:tcPr>
            <w:tcW w:w="2038" w:type="dxa"/>
          </w:tcPr>
          <w:p w14:paraId="49D3FC46" w14:textId="77777777" w:rsidR="00AB0E36" w:rsidRPr="00CB7546" w:rsidRDefault="00AB0E36" w:rsidP="00AB0E36">
            <w:pPr>
              <w:pStyle w:val="Tableinsidetext"/>
            </w:pPr>
          </w:p>
        </w:tc>
      </w:tr>
      <w:tr w:rsidR="00AB0E36" w:rsidRPr="00CB7546" w14:paraId="472A8473" w14:textId="77777777" w:rsidTr="00872162">
        <w:trPr>
          <w:trHeight w:val="742"/>
        </w:trPr>
        <w:tc>
          <w:tcPr>
            <w:tcW w:w="1701" w:type="dxa"/>
          </w:tcPr>
          <w:p w14:paraId="67E149C0" w14:textId="77777777" w:rsidR="00AB0E36" w:rsidRPr="00CB7546" w:rsidRDefault="00AB0E36" w:rsidP="00AB0E36">
            <w:pPr>
              <w:pStyle w:val="Tableinsidetext"/>
            </w:pPr>
          </w:p>
        </w:tc>
        <w:tc>
          <w:tcPr>
            <w:tcW w:w="1570" w:type="dxa"/>
          </w:tcPr>
          <w:p w14:paraId="48D74076" w14:textId="77777777" w:rsidR="00AB0E36" w:rsidRPr="00CB7546" w:rsidRDefault="00AB0E36" w:rsidP="00AB0E36">
            <w:pPr>
              <w:pStyle w:val="Tableinsidetext"/>
            </w:pPr>
          </w:p>
        </w:tc>
        <w:tc>
          <w:tcPr>
            <w:tcW w:w="2144" w:type="dxa"/>
          </w:tcPr>
          <w:p w14:paraId="04D0D66C" w14:textId="77777777" w:rsidR="00AB0E36" w:rsidRPr="00CB7546" w:rsidRDefault="00AB0E36" w:rsidP="00AB0E36">
            <w:pPr>
              <w:pStyle w:val="Tableinsidetext"/>
            </w:pPr>
          </w:p>
        </w:tc>
        <w:tc>
          <w:tcPr>
            <w:tcW w:w="1808" w:type="dxa"/>
          </w:tcPr>
          <w:p w14:paraId="5ABEA1C2" w14:textId="77777777" w:rsidR="00AB0E36" w:rsidRPr="00CB7546" w:rsidRDefault="00AB0E36" w:rsidP="00AB0E36">
            <w:pPr>
              <w:pStyle w:val="Tableinsidetext"/>
            </w:pPr>
          </w:p>
        </w:tc>
        <w:tc>
          <w:tcPr>
            <w:tcW w:w="2169" w:type="dxa"/>
          </w:tcPr>
          <w:p w14:paraId="5E5075FA" w14:textId="77777777" w:rsidR="00AB0E36" w:rsidRPr="00CB7546" w:rsidRDefault="00AB0E36" w:rsidP="00AB0E36">
            <w:pPr>
              <w:pStyle w:val="Tableinsidetext"/>
            </w:pPr>
          </w:p>
        </w:tc>
        <w:tc>
          <w:tcPr>
            <w:tcW w:w="1611" w:type="dxa"/>
          </w:tcPr>
          <w:p w14:paraId="4FCAE43E" w14:textId="77777777" w:rsidR="00AB0E36" w:rsidRPr="00CB7546" w:rsidRDefault="00AB0E36" w:rsidP="00AB0E36">
            <w:pPr>
              <w:pStyle w:val="Tableinsidetext"/>
            </w:pPr>
          </w:p>
        </w:tc>
        <w:tc>
          <w:tcPr>
            <w:tcW w:w="2038" w:type="dxa"/>
          </w:tcPr>
          <w:p w14:paraId="35A2F1FF" w14:textId="77777777" w:rsidR="00AB0E36" w:rsidRPr="00CB7546" w:rsidRDefault="00AB0E36" w:rsidP="00AB0E36">
            <w:pPr>
              <w:pStyle w:val="Tableinsidetext"/>
            </w:pPr>
          </w:p>
        </w:tc>
      </w:tr>
    </w:tbl>
    <w:p w14:paraId="71964B17" w14:textId="0D587BD0" w:rsidR="00AB0E36" w:rsidRPr="00953BDC" w:rsidRDefault="00AB0E36" w:rsidP="00BD5859">
      <w:pPr>
        <w:pStyle w:val="Heading4"/>
      </w:pPr>
      <w:bookmarkStart w:id="43" w:name="_Toc68688840"/>
      <w:bookmarkStart w:id="44" w:name="_Ref68784358"/>
      <w:bookmarkStart w:id="45" w:name="_Ref69734265"/>
      <w:r>
        <w:lastRenderedPageBreak/>
        <w:t>Other</w:t>
      </w:r>
      <w:r w:rsidRPr="00953BDC">
        <w:t xml:space="preserve"> </w:t>
      </w:r>
      <w:r>
        <w:t xml:space="preserve">state and territory </w:t>
      </w:r>
      <w:r w:rsidRPr="00953BDC">
        <w:t>land claims for which I hold relevant records</w:t>
      </w:r>
      <w:bookmarkEnd w:id="43"/>
      <w:bookmarkEnd w:id="44"/>
      <w:bookmarkEnd w:id="45"/>
    </w:p>
    <w:tbl>
      <w:tblPr>
        <w:tblStyle w:val="TableGrid"/>
        <w:tblW w:w="13041" w:type="dxa"/>
        <w:tblInd w:w="-5" w:type="dxa"/>
        <w:tblLook w:val="04A0" w:firstRow="1" w:lastRow="0" w:firstColumn="1" w:lastColumn="0" w:noHBand="0" w:noVBand="1"/>
      </w:tblPr>
      <w:tblGrid>
        <w:gridCol w:w="1659"/>
        <w:gridCol w:w="1524"/>
        <w:gridCol w:w="2251"/>
        <w:gridCol w:w="1679"/>
        <w:gridCol w:w="2097"/>
        <w:gridCol w:w="1824"/>
        <w:gridCol w:w="2007"/>
      </w:tblGrid>
      <w:tr w:rsidR="00AB0E36" w:rsidRPr="00953BDC" w14:paraId="6279434C" w14:textId="77777777" w:rsidTr="00872162">
        <w:trPr>
          <w:trHeight w:val="340"/>
        </w:trPr>
        <w:tc>
          <w:tcPr>
            <w:tcW w:w="1659" w:type="dxa"/>
          </w:tcPr>
          <w:p w14:paraId="2DCB9D7A" w14:textId="77777777" w:rsidR="00AB0E36" w:rsidRPr="00953BDC" w:rsidRDefault="00AB0E36" w:rsidP="00AB0E36">
            <w:pPr>
              <w:pStyle w:val="Tableinsideheader"/>
            </w:pPr>
            <w:r w:rsidRPr="00953BDC">
              <w:t xml:space="preserve">Name of land claim </w:t>
            </w:r>
          </w:p>
        </w:tc>
        <w:tc>
          <w:tcPr>
            <w:tcW w:w="1524" w:type="dxa"/>
          </w:tcPr>
          <w:p w14:paraId="77652F5A" w14:textId="77777777" w:rsidR="00AB0E36" w:rsidRPr="00953BDC" w:rsidRDefault="00AB0E36" w:rsidP="00AB0E36">
            <w:pPr>
              <w:pStyle w:val="Tableinsideheader"/>
            </w:pPr>
            <w:r>
              <w:t>Land claim number</w:t>
            </w:r>
          </w:p>
        </w:tc>
        <w:tc>
          <w:tcPr>
            <w:tcW w:w="2251" w:type="dxa"/>
          </w:tcPr>
          <w:p w14:paraId="7FD68E52" w14:textId="77777777" w:rsidR="00AB0E36" w:rsidRPr="00953BDC" w:rsidRDefault="00AB0E36" w:rsidP="00AB0E36">
            <w:pPr>
              <w:pStyle w:val="Tableinsideheader"/>
            </w:pPr>
            <w:r w:rsidRPr="00953BDC">
              <w:t>Language</w:t>
            </w:r>
            <w:r>
              <w:t>/s</w:t>
            </w:r>
            <w:r w:rsidRPr="00953BDC">
              <w:t xml:space="preserve"> and or group name/s</w:t>
            </w:r>
          </w:p>
        </w:tc>
        <w:tc>
          <w:tcPr>
            <w:tcW w:w="1679" w:type="dxa"/>
          </w:tcPr>
          <w:p w14:paraId="651EDF17" w14:textId="77777777" w:rsidR="00AB0E36" w:rsidRPr="00953BDC" w:rsidRDefault="00AB0E36" w:rsidP="00AB0E36">
            <w:pPr>
              <w:pStyle w:val="Tableinsideheader"/>
            </w:pPr>
            <w:r>
              <w:t>Land council</w:t>
            </w:r>
          </w:p>
        </w:tc>
        <w:tc>
          <w:tcPr>
            <w:tcW w:w="2097" w:type="dxa"/>
          </w:tcPr>
          <w:p w14:paraId="6C616692" w14:textId="77777777" w:rsidR="00AB0E36" w:rsidRPr="00953BDC" w:rsidRDefault="00AB0E36" w:rsidP="00AB0E36">
            <w:pPr>
              <w:pStyle w:val="Tableinsideheader"/>
            </w:pPr>
            <w:r w:rsidRPr="00953BDC">
              <w:t xml:space="preserve">Role/s and employing organisation if any </w:t>
            </w:r>
          </w:p>
        </w:tc>
        <w:tc>
          <w:tcPr>
            <w:tcW w:w="1824" w:type="dxa"/>
          </w:tcPr>
          <w:p w14:paraId="6FA8DA7C" w14:textId="77777777" w:rsidR="00AB0E36" w:rsidRDefault="00AB0E36" w:rsidP="00AB0E36">
            <w:pPr>
              <w:pStyle w:val="Tableinsideheader"/>
            </w:pPr>
            <w:r>
              <w:t>Service contract?</w:t>
            </w:r>
          </w:p>
          <w:p w14:paraId="3BD2B32B" w14:textId="77777777" w:rsidR="00AB0E36" w:rsidRPr="00953BDC" w:rsidRDefault="00AB0E36" w:rsidP="00AB0E36">
            <w:r w:rsidRPr="00CC03F8">
              <w:t>Y/N</w:t>
            </w:r>
          </w:p>
        </w:tc>
        <w:tc>
          <w:tcPr>
            <w:tcW w:w="2007" w:type="dxa"/>
          </w:tcPr>
          <w:p w14:paraId="1D3056A9" w14:textId="77777777" w:rsidR="00AB0E36" w:rsidRPr="00953BDC" w:rsidRDefault="00AB0E36" w:rsidP="00AB0E36">
            <w:pPr>
              <w:pStyle w:val="Tableinsideheader"/>
            </w:pPr>
            <w:r w:rsidRPr="00953BDC">
              <w:t>General geographical area/location</w:t>
            </w:r>
          </w:p>
        </w:tc>
      </w:tr>
      <w:tr w:rsidR="003953A2" w:rsidRPr="00CB7546" w14:paraId="27EC0353" w14:textId="77777777" w:rsidTr="00872162">
        <w:trPr>
          <w:trHeight w:val="691"/>
        </w:trPr>
        <w:tc>
          <w:tcPr>
            <w:tcW w:w="1659" w:type="dxa"/>
          </w:tcPr>
          <w:p w14:paraId="61179366" w14:textId="2E202923"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XYZ People&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&lt;XYZ People&gt;</w:t>
            </w:r>
            <w:r w:rsidRPr="003953A2">
              <w:rPr>
                <w:rFonts w:cstheme="minorHAnsi"/>
                <w:iCs/>
                <w:noProof/>
                <w:szCs w:val="22"/>
              </w:rPr>
              <w:fldChar w:fldCharType="end"/>
            </w:r>
          </w:p>
        </w:tc>
        <w:tc>
          <w:tcPr>
            <w:tcW w:w="1524" w:type="dxa"/>
          </w:tcPr>
          <w:p w14:paraId="607E9342" w14:textId="29AAE636"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No 111&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&lt;No 111&gt;</w:t>
            </w:r>
            <w:r w:rsidRPr="003953A2">
              <w:rPr>
                <w:rFonts w:cstheme="minorHAnsi"/>
                <w:iCs/>
                <w:noProof/>
                <w:szCs w:val="22"/>
              </w:rPr>
              <w:fldChar w:fldCharType="end"/>
            </w:r>
          </w:p>
        </w:tc>
        <w:tc>
          <w:tcPr>
            <w:tcW w:w="2251" w:type="dxa"/>
          </w:tcPr>
          <w:p w14:paraId="72E437B2" w14:textId="09A20702"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Anaraguru&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&lt;Anaraguru&gt;</w:t>
            </w:r>
            <w:r w:rsidRPr="003953A2">
              <w:rPr>
                <w:rFonts w:cstheme="minorHAnsi"/>
                <w:iCs/>
                <w:noProof/>
                <w:szCs w:val="22"/>
              </w:rPr>
              <w:fldChar w:fldCharType="end"/>
            </w:r>
          </w:p>
        </w:tc>
        <w:tc>
          <w:tcPr>
            <w:tcW w:w="1679" w:type="dxa"/>
          </w:tcPr>
          <w:p w14:paraId="38399702" w14:textId="4610517A"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NQLC&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&lt;NQLC&gt;</w:t>
            </w:r>
            <w:r w:rsidRPr="003953A2">
              <w:rPr>
                <w:rFonts w:cstheme="minorHAnsi"/>
                <w:iCs/>
                <w:noProof/>
                <w:szCs w:val="22"/>
              </w:rPr>
              <w:fldChar w:fldCharType="end"/>
            </w:r>
          </w:p>
        </w:tc>
        <w:tc>
          <w:tcPr>
            <w:tcW w:w="2097" w:type="dxa"/>
          </w:tcPr>
          <w:p w14:paraId="1462FE92" w14:textId="0FCC036F"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QLD government anthropologist&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&lt;QLD government anthropologist&gt;</w:t>
            </w:r>
            <w:r w:rsidRPr="003953A2">
              <w:rPr>
                <w:rFonts w:cstheme="minorHAnsi"/>
                <w:iCs/>
                <w:noProof/>
                <w:szCs w:val="22"/>
              </w:rPr>
              <w:fldChar w:fldCharType="end"/>
            </w:r>
          </w:p>
        </w:tc>
        <w:tc>
          <w:tcPr>
            <w:tcW w:w="1824" w:type="dxa"/>
          </w:tcPr>
          <w:p w14:paraId="34CCEE86" w14:textId="14942698"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Yes&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&lt;Yes&gt;</w:t>
            </w:r>
            <w:r w:rsidRPr="003953A2">
              <w:rPr>
                <w:rFonts w:cstheme="minorHAnsi"/>
                <w:iCs/>
                <w:noProof/>
                <w:szCs w:val="22"/>
              </w:rPr>
              <w:fldChar w:fldCharType="end"/>
            </w:r>
          </w:p>
        </w:tc>
        <w:tc>
          <w:tcPr>
            <w:tcW w:w="2007" w:type="dxa"/>
          </w:tcPr>
          <w:p w14:paraId="34E74919" w14:textId="1C3EF515"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Mt Wonder&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&lt;Mt Wonder&gt;</w:t>
            </w:r>
            <w:r w:rsidRPr="003953A2">
              <w:rPr>
                <w:rFonts w:cstheme="minorHAnsi"/>
                <w:iCs/>
                <w:noProof/>
                <w:szCs w:val="22"/>
              </w:rPr>
              <w:fldChar w:fldCharType="end"/>
            </w:r>
          </w:p>
        </w:tc>
      </w:tr>
      <w:tr w:rsidR="00C940FC" w:rsidRPr="00CB7546" w14:paraId="75020B9D" w14:textId="77777777" w:rsidTr="00872162">
        <w:trPr>
          <w:trHeight w:val="691"/>
        </w:trPr>
        <w:tc>
          <w:tcPr>
            <w:tcW w:w="1659" w:type="dxa"/>
          </w:tcPr>
          <w:p w14:paraId="24484652" w14:textId="205BBC08" w:rsidR="00C940FC" w:rsidRPr="00CB7546" w:rsidRDefault="00C940FC" w:rsidP="00C940FC">
            <w:pPr>
              <w:pStyle w:val="Tableinsidetext"/>
            </w:pPr>
          </w:p>
        </w:tc>
        <w:tc>
          <w:tcPr>
            <w:tcW w:w="1524" w:type="dxa"/>
          </w:tcPr>
          <w:p w14:paraId="03BE6FFD" w14:textId="46254F30" w:rsidR="00C940FC" w:rsidRPr="00CB7546" w:rsidRDefault="00C940FC" w:rsidP="00C940FC">
            <w:pPr>
              <w:pStyle w:val="Tableinsidetext"/>
            </w:pPr>
          </w:p>
        </w:tc>
        <w:tc>
          <w:tcPr>
            <w:tcW w:w="2251" w:type="dxa"/>
          </w:tcPr>
          <w:p w14:paraId="3BDAF93A" w14:textId="33E07CED" w:rsidR="00C940FC" w:rsidRPr="00CB7546" w:rsidRDefault="00C940FC" w:rsidP="00C940FC">
            <w:pPr>
              <w:pStyle w:val="Tableinsidetext"/>
            </w:pPr>
          </w:p>
        </w:tc>
        <w:tc>
          <w:tcPr>
            <w:tcW w:w="1679" w:type="dxa"/>
          </w:tcPr>
          <w:p w14:paraId="5A980860" w14:textId="5E09AA8B" w:rsidR="00C940FC" w:rsidRPr="00CB7546" w:rsidRDefault="00C940FC" w:rsidP="00C940FC">
            <w:pPr>
              <w:pStyle w:val="Tableinsidetext"/>
            </w:pPr>
          </w:p>
        </w:tc>
        <w:tc>
          <w:tcPr>
            <w:tcW w:w="2097" w:type="dxa"/>
          </w:tcPr>
          <w:p w14:paraId="158630B5" w14:textId="6C60F0FA" w:rsidR="00C940FC" w:rsidRPr="00CB7546" w:rsidRDefault="00C940FC" w:rsidP="00C940FC">
            <w:pPr>
              <w:pStyle w:val="Tableinsidetext"/>
            </w:pPr>
          </w:p>
        </w:tc>
        <w:tc>
          <w:tcPr>
            <w:tcW w:w="1824" w:type="dxa"/>
          </w:tcPr>
          <w:p w14:paraId="58073D76" w14:textId="5DA70B14" w:rsidR="00C940FC" w:rsidRPr="00CB7546" w:rsidRDefault="00C940FC" w:rsidP="00C940FC">
            <w:pPr>
              <w:pStyle w:val="Tableinsidetext"/>
            </w:pPr>
          </w:p>
        </w:tc>
        <w:tc>
          <w:tcPr>
            <w:tcW w:w="2007" w:type="dxa"/>
          </w:tcPr>
          <w:p w14:paraId="28CDAA11" w14:textId="7AEFD40E" w:rsidR="00C940FC" w:rsidRPr="00CB7546" w:rsidRDefault="00C940FC" w:rsidP="00C940FC">
            <w:pPr>
              <w:pStyle w:val="Tableinsidetext"/>
            </w:pPr>
          </w:p>
        </w:tc>
      </w:tr>
      <w:tr w:rsidR="00D7391E" w:rsidRPr="00CB7546" w14:paraId="325B8875" w14:textId="77777777" w:rsidTr="00872162">
        <w:trPr>
          <w:trHeight w:val="691"/>
        </w:trPr>
        <w:tc>
          <w:tcPr>
            <w:tcW w:w="1659" w:type="dxa"/>
          </w:tcPr>
          <w:p w14:paraId="6A848423" w14:textId="77777777" w:rsidR="00D7391E" w:rsidRPr="00CB7546" w:rsidRDefault="00D7391E" w:rsidP="00D7391E">
            <w:pPr>
              <w:pStyle w:val="Tableinsidetext"/>
            </w:pPr>
          </w:p>
        </w:tc>
        <w:tc>
          <w:tcPr>
            <w:tcW w:w="1524" w:type="dxa"/>
          </w:tcPr>
          <w:p w14:paraId="78CE2786" w14:textId="77777777" w:rsidR="00D7391E" w:rsidRPr="00CB7546" w:rsidRDefault="00D7391E" w:rsidP="00D7391E">
            <w:pPr>
              <w:pStyle w:val="Tableinsidetext"/>
            </w:pPr>
          </w:p>
        </w:tc>
        <w:tc>
          <w:tcPr>
            <w:tcW w:w="2251" w:type="dxa"/>
          </w:tcPr>
          <w:p w14:paraId="17CF46B4" w14:textId="77777777" w:rsidR="00D7391E" w:rsidRPr="00CB7546" w:rsidRDefault="00D7391E" w:rsidP="00D7391E">
            <w:pPr>
              <w:pStyle w:val="Tableinsidetext"/>
            </w:pPr>
          </w:p>
        </w:tc>
        <w:tc>
          <w:tcPr>
            <w:tcW w:w="1679" w:type="dxa"/>
          </w:tcPr>
          <w:p w14:paraId="05D82729" w14:textId="77777777" w:rsidR="00D7391E" w:rsidRPr="00CB7546" w:rsidRDefault="00D7391E" w:rsidP="00D7391E">
            <w:pPr>
              <w:pStyle w:val="Tableinsidetext"/>
            </w:pPr>
          </w:p>
        </w:tc>
        <w:tc>
          <w:tcPr>
            <w:tcW w:w="2097" w:type="dxa"/>
          </w:tcPr>
          <w:p w14:paraId="5062F31C" w14:textId="77777777" w:rsidR="00D7391E" w:rsidRPr="00CB7546" w:rsidRDefault="00D7391E" w:rsidP="00D7391E">
            <w:pPr>
              <w:pStyle w:val="Tableinsidetext"/>
            </w:pPr>
          </w:p>
        </w:tc>
        <w:tc>
          <w:tcPr>
            <w:tcW w:w="1824" w:type="dxa"/>
          </w:tcPr>
          <w:p w14:paraId="7F15613E" w14:textId="77777777" w:rsidR="00D7391E" w:rsidRPr="00CB7546" w:rsidRDefault="00D7391E" w:rsidP="00D7391E">
            <w:pPr>
              <w:pStyle w:val="Tableinsidetext"/>
            </w:pPr>
          </w:p>
        </w:tc>
        <w:tc>
          <w:tcPr>
            <w:tcW w:w="2007" w:type="dxa"/>
          </w:tcPr>
          <w:p w14:paraId="72409330" w14:textId="77777777" w:rsidR="00D7391E" w:rsidRPr="00CB7546" w:rsidRDefault="00D7391E" w:rsidP="00D7391E">
            <w:pPr>
              <w:pStyle w:val="Tableinsidetext"/>
            </w:pPr>
          </w:p>
        </w:tc>
      </w:tr>
    </w:tbl>
    <w:p w14:paraId="228D3CAE" w14:textId="0E2D321B" w:rsidR="00AB0E36" w:rsidRPr="00953BDC" w:rsidRDefault="00AB0E36" w:rsidP="00BD5859">
      <w:pPr>
        <w:pStyle w:val="Heading4"/>
      </w:pPr>
      <w:bookmarkStart w:id="46" w:name="_Toc68688841"/>
      <w:bookmarkStart w:id="47" w:name="_Ref68784395"/>
      <w:bookmarkStart w:id="48" w:name="_Ref69734278"/>
      <w:r w:rsidRPr="00953BDC">
        <w:t>Native title claims for which I hold relevant record</w:t>
      </w:r>
      <w:r>
        <w:t>s</w:t>
      </w:r>
      <w:bookmarkEnd w:id="46"/>
      <w:bookmarkEnd w:id="47"/>
      <w:bookmarkEnd w:id="48"/>
    </w:p>
    <w:tbl>
      <w:tblPr>
        <w:tblStyle w:val="TableGrid"/>
        <w:tblW w:w="13036" w:type="dxa"/>
        <w:tblLook w:val="04A0" w:firstRow="1" w:lastRow="0" w:firstColumn="1" w:lastColumn="0" w:noHBand="0" w:noVBand="1"/>
      </w:tblPr>
      <w:tblGrid>
        <w:gridCol w:w="2154"/>
        <w:gridCol w:w="2154"/>
        <w:gridCol w:w="2154"/>
        <w:gridCol w:w="2464"/>
        <w:gridCol w:w="1844"/>
        <w:gridCol w:w="2266"/>
      </w:tblGrid>
      <w:tr w:rsidR="00AB0E36" w:rsidRPr="00953BDC" w14:paraId="73CFE1BD" w14:textId="77777777" w:rsidTr="00872162">
        <w:trPr>
          <w:trHeight w:val="907"/>
        </w:trPr>
        <w:tc>
          <w:tcPr>
            <w:tcW w:w="2154" w:type="dxa"/>
          </w:tcPr>
          <w:p w14:paraId="1F5D95E9" w14:textId="77777777" w:rsidR="00AB0E36" w:rsidRPr="00953BDC" w:rsidRDefault="00AB0E36" w:rsidP="00AB0E36">
            <w:pPr>
              <w:pStyle w:val="Tableinsideheader"/>
            </w:pPr>
            <w:r w:rsidRPr="00953BDC">
              <w:t>Name of native title claim</w:t>
            </w:r>
          </w:p>
        </w:tc>
        <w:tc>
          <w:tcPr>
            <w:tcW w:w="2154" w:type="dxa"/>
          </w:tcPr>
          <w:p w14:paraId="644CD60C" w14:textId="77777777" w:rsidR="00AB0E36" w:rsidRPr="00953BDC" w:rsidRDefault="00AB0E36" w:rsidP="00AB0E36">
            <w:pPr>
              <w:pStyle w:val="Tableinsideheader"/>
            </w:pPr>
            <w:r w:rsidRPr="00953BDC">
              <w:t>Language</w:t>
            </w:r>
            <w:r>
              <w:t>/s</w:t>
            </w:r>
            <w:r w:rsidRPr="00953BDC">
              <w:t xml:space="preserve"> and or group name/s</w:t>
            </w:r>
          </w:p>
        </w:tc>
        <w:tc>
          <w:tcPr>
            <w:tcW w:w="2154" w:type="dxa"/>
          </w:tcPr>
          <w:p w14:paraId="72BC725B" w14:textId="77777777" w:rsidR="00AB0E36" w:rsidRPr="00953BDC" w:rsidRDefault="00AB0E36" w:rsidP="00AB0E36">
            <w:pPr>
              <w:pStyle w:val="Tableinsideheader"/>
            </w:pPr>
            <w:r>
              <w:t>NTRB/SP/ land council</w:t>
            </w:r>
          </w:p>
        </w:tc>
        <w:tc>
          <w:tcPr>
            <w:tcW w:w="2464" w:type="dxa"/>
          </w:tcPr>
          <w:p w14:paraId="427C11C2" w14:textId="77777777" w:rsidR="00AB0E36" w:rsidRPr="00953BDC" w:rsidRDefault="00AB0E36" w:rsidP="00AB0E36">
            <w:pPr>
              <w:pStyle w:val="Tableinsideheader"/>
            </w:pPr>
            <w:r w:rsidRPr="00953BDC">
              <w:t>Role/s and employing organisation if any</w:t>
            </w:r>
          </w:p>
        </w:tc>
        <w:tc>
          <w:tcPr>
            <w:tcW w:w="1844" w:type="dxa"/>
          </w:tcPr>
          <w:p w14:paraId="2CC20D54" w14:textId="77777777" w:rsidR="00AB0E36" w:rsidRDefault="00AB0E36" w:rsidP="00AB0E36">
            <w:pPr>
              <w:pStyle w:val="Tableinsideheader"/>
            </w:pPr>
            <w:r w:rsidRPr="00953BDC">
              <w:t>Service contract</w:t>
            </w:r>
            <w:r>
              <w:t>?</w:t>
            </w:r>
          </w:p>
          <w:p w14:paraId="2B861ECB" w14:textId="77777777" w:rsidR="00AB0E36" w:rsidRPr="00953BDC" w:rsidRDefault="00AB0E36" w:rsidP="00AB0E36">
            <w:r w:rsidRPr="00CC03F8">
              <w:t>Y/N</w:t>
            </w:r>
          </w:p>
        </w:tc>
        <w:tc>
          <w:tcPr>
            <w:tcW w:w="2266" w:type="dxa"/>
          </w:tcPr>
          <w:p w14:paraId="53580BF7" w14:textId="77777777" w:rsidR="00AB0E36" w:rsidRPr="00953BDC" w:rsidRDefault="00AB0E36" w:rsidP="00AB0E36">
            <w:pPr>
              <w:pStyle w:val="Tableinsideheader"/>
            </w:pPr>
            <w:r w:rsidRPr="00953BDC">
              <w:t>General geographical area/location</w:t>
            </w:r>
          </w:p>
        </w:tc>
      </w:tr>
      <w:tr w:rsidR="003953A2" w:rsidRPr="00953BDC" w14:paraId="2DAE31FC" w14:textId="77777777" w:rsidTr="00872162">
        <w:trPr>
          <w:trHeight w:val="525"/>
        </w:trPr>
        <w:tc>
          <w:tcPr>
            <w:tcW w:w="2154" w:type="dxa"/>
          </w:tcPr>
          <w:p w14:paraId="0913F5CB" w14:textId="41899BF8"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Uriah Town Common&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&lt;Uriah Town Common&gt;</w:t>
            </w:r>
            <w:r w:rsidRPr="003953A2">
              <w:rPr>
                <w:rFonts w:cstheme="minorHAnsi"/>
                <w:iCs/>
                <w:noProof/>
                <w:szCs w:val="22"/>
              </w:rPr>
              <w:fldChar w:fldCharType="end"/>
            </w:r>
          </w:p>
        </w:tc>
        <w:tc>
          <w:tcPr>
            <w:tcW w:w="2154" w:type="dxa"/>
          </w:tcPr>
          <w:p w14:paraId="5DC91009" w14:textId="18BABE59"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Nguru/Tuwungu&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&lt;Nguru/Tuwungu&gt;</w:t>
            </w:r>
            <w:r w:rsidRPr="003953A2">
              <w:rPr>
                <w:rFonts w:cstheme="minorHAnsi"/>
                <w:iCs/>
                <w:noProof/>
                <w:szCs w:val="22"/>
              </w:rPr>
              <w:fldChar w:fldCharType="end"/>
            </w:r>
          </w:p>
        </w:tc>
        <w:tc>
          <w:tcPr>
            <w:tcW w:w="2154" w:type="dxa"/>
          </w:tcPr>
          <w:p w14:paraId="05791851" w14:textId="5AC85649"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NLC&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&lt;NLC&gt;</w:t>
            </w:r>
            <w:r w:rsidRPr="003953A2">
              <w:rPr>
                <w:rFonts w:cstheme="minorHAnsi"/>
                <w:iCs/>
                <w:noProof/>
                <w:szCs w:val="22"/>
              </w:rPr>
              <w:fldChar w:fldCharType="end"/>
            </w:r>
          </w:p>
        </w:tc>
        <w:tc>
          <w:tcPr>
            <w:tcW w:w="2464" w:type="dxa"/>
          </w:tcPr>
          <w:p w14:paraId="11A6963F" w14:textId="553F2F2D"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NLC Senior Counsel&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&lt;NLC Senior Counsel&gt;</w:t>
            </w:r>
            <w:r w:rsidRPr="003953A2">
              <w:rPr>
                <w:rFonts w:cstheme="minorHAnsi"/>
                <w:iCs/>
                <w:noProof/>
                <w:szCs w:val="22"/>
              </w:rPr>
              <w:fldChar w:fldCharType="end"/>
            </w:r>
          </w:p>
        </w:tc>
        <w:tc>
          <w:tcPr>
            <w:tcW w:w="1844" w:type="dxa"/>
          </w:tcPr>
          <w:p w14:paraId="3EDEB8EB" w14:textId="7401BC44" w:rsidR="003953A2" w:rsidRPr="003953A2" w:rsidRDefault="003953A2" w:rsidP="003953A2">
            <w:pPr>
              <w:pStyle w:val="Tableinsidetext"/>
              <w:rPr>
                <w:b/>
              </w:rPr>
            </w:pPr>
            <w:r w:rsidRPr="003953A2">
              <w:rPr>
                <w:rFonts w:cstheme="minorHAnsi"/>
                <w:iCs/>
                <w:noProof/>
                <w:szCs w:val="22"/>
              </w:rPr>
              <w:fldChar w:fldCharType="begin">
                <w:ffData>
                  <w:name w:val=""/>
                  <w:enabled/>
                  <w:calcOnExit w:val="0"/>
                  <w:textInput>
                    <w:default w:val="&lt;No&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&lt;No&gt;</w:t>
            </w:r>
            <w:r w:rsidRPr="003953A2">
              <w:rPr>
                <w:rFonts w:cstheme="minorHAnsi"/>
                <w:iCs/>
                <w:noProof/>
                <w:szCs w:val="22"/>
              </w:rPr>
              <w:fldChar w:fldCharType="end"/>
            </w:r>
          </w:p>
        </w:tc>
        <w:tc>
          <w:tcPr>
            <w:tcW w:w="2266" w:type="dxa"/>
          </w:tcPr>
          <w:p w14:paraId="0168D489" w14:textId="060CB4C9"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Islington National Park&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&lt;Islington National Park&gt;</w:t>
            </w:r>
            <w:r w:rsidRPr="003953A2">
              <w:rPr>
                <w:rFonts w:cstheme="minorHAnsi"/>
                <w:iCs/>
                <w:noProof/>
                <w:szCs w:val="22"/>
              </w:rPr>
              <w:fldChar w:fldCharType="end"/>
            </w:r>
          </w:p>
        </w:tc>
      </w:tr>
      <w:tr w:rsidR="003953A2" w:rsidRPr="00953BDC" w14:paraId="18BA68D4" w14:textId="27DEB2AA" w:rsidTr="00872162">
        <w:trPr>
          <w:trHeight w:val="525"/>
        </w:trPr>
        <w:tc>
          <w:tcPr>
            <w:tcW w:w="2154" w:type="dxa"/>
          </w:tcPr>
          <w:p w14:paraId="0EC05C74" w14:textId="6DCDED47" w:rsidR="003953A2" w:rsidRPr="00953BDC" w:rsidRDefault="003953A2" w:rsidP="003953A2">
            <w:pPr>
              <w:pStyle w:val="Tableinsidetext"/>
            </w:pPr>
          </w:p>
        </w:tc>
        <w:tc>
          <w:tcPr>
            <w:tcW w:w="2154" w:type="dxa"/>
          </w:tcPr>
          <w:p w14:paraId="04A78D32" w14:textId="5BF55515" w:rsidR="003953A2" w:rsidRPr="00953BDC" w:rsidRDefault="003953A2" w:rsidP="003953A2">
            <w:pPr>
              <w:pStyle w:val="Tableinsidetext"/>
            </w:pPr>
          </w:p>
        </w:tc>
        <w:tc>
          <w:tcPr>
            <w:tcW w:w="2154" w:type="dxa"/>
          </w:tcPr>
          <w:p w14:paraId="2AE07817" w14:textId="323FFDB8" w:rsidR="003953A2" w:rsidRPr="00953BDC" w:rsidRDefault="003953A2" w:rsidP="003953A2">
            <w:pPr>
              <w:pStyle w:val="Tableinsidetext"/>
            </w:pPr>
          </w:p>
        </w:tc>
        <w:tc>
          <w:tcPr>
            <w:tcW w:w="2464" w:type="dxa"/>
          </w:tcPr>
          <w:p w14:paraId="006BE00A" w14:textId="6EE3BFBF" w:rsidR="003953A2" w:rsidRPr="00953BDC" w:rsidRDefault="003953A2" w:rsidP="003953A2">
            <w:pPr>
              <w:pStyle w:val="Tableinsidetext"/>
            </w:pPr>
          </w:p>
        </w:tc>
        <w:tc>
          <w:tcPr>
            <w:tcW w:w="1844" w:type="dxa"/>
          </w:tcPr>
          <w:p w14:paraId="457E9B03" w14:textId="6922960F" w:rsidR="003953A2" w:rsidRPr="00953BDC" w:rsidRDefault="003953A2" w:rsidP="003953A2">
            <w:pPr>
              <w:pStyle w:val="Tableinsidetext"/>
              <w:rPr>
                <w:b/>
              </w:rPr>
            </w:pPr>
          </w:p>
        </w:tc>
        <w:tc>
          <w:tcPr>
            <w:tcW w:w="2266" w:type="dxa"/>
          </w:tcPr>
          <w:p w14:paraId="250DAD34" w14:textId="38D54771" w:rsidR="003953A2" w:rsidRPr="00953BDC" w:rsidRDefault="003953A2" w:rsidP="003953A2">
            <w:pPr>
              <w:pStyle w:val="Tableinsidetext"/>
            </w:pPr>
          </w:p>
        </w:tc>
      </w:tr>
      <w:tr w:rsidR="003953A2" w:rsidRPr="00953BDC" w14:paraId="7073BD32" w14:textId="77777777" w:rsidTr="00872162">
        <w:trPr>
          <w:trHeight w:val="525"/>
        </w:trPr>
        <w:tc>
          <w:tcPr>
            <w:tcW w:w="2154" w:type="dxa"/>
          </w:tcPr>
          <w:p w14:paraId="425444B0" w14:textId="77777777" w:rsidR="003953A2" w:rsidRPr="00953BDC" w:rsidRDefault="003953A2" w:rsidP="003953A2">
            <w:pPr>
              <w:pStyle w:val="Tableinsidetext"/>
            </w:pPr>
          </w:p>
        </w:tc>
        <w:tc>
          <w:tcPr>
            <w:tcW w:w="2154" w:type="dxa"/>
          </w:tcPr>
          <w:p w14:paraId="35DBEC34" w14:textId="77777777" w:rsidR="003953A2" w:rsidRPr="00953BDC" w:rsidRDefault="003953A2" w:rsidP="003953A2">
            <w:pPr>
              <w:pStyle w:val="Tableinsidetext"/>
            </w:pPr>
          </w:p>
        </w:tc>
        <w:tc>
          <w:tcPr>
            <w:tcW w:w="2154" w:type="dxa"/>
          </w:tcPr>
          <w:p w14:paraId="51015FAE" w14:textId="77777777" w:rsidR="003953A2" w:rsidRPr="00953BDC" w:rsidRDefault="003953A2" w:rsidP="003953A2">
            <w:pPr>
              <w:pStyle w:val="Tableinsidetext"/>
            </w:pPr>
          </w:p>
        </w:tc>
        <w:tc>
          <w:tcPr>
            <w:tcW w:w="2464" w:type="dxa"/>
          </w:tcPr>
          <w:p w14:paraId="3CC0796B" w14:textId="77777777" w:rsidR="003953A2" w:rsidRPr="00953BDC" w:rsidRDefault="003953A2" w:rsidP="003953A2">
            <w:pPr>
              <w:pStyle w:val="Tableinsidetext"/>
            </w:pPr>
          </w:p>
        </w:tc>
        <w:tc>
          <w:tcPr>
            <w:tcW w:w="1844" w:type="dxa"/>
          </w:tcPr>
          <w:p w14:paraId="3EFEC43B" w14:textId="77777777" w:rsidR="003953A2" w:rsidRPr="00953BDC" w:rsidRDefault="003953A2" w:rsidP="003953A2">
            <w:pPr>
              <w:pStyle w:val="Tableinsidetext"/>
              <w:rPr>
                <w:b/>
              </w:rPr>
            </w:pPr>
          </w:p>
        </w:tc>
        <w:tc>
          <w:tcPr>
            <w:tcW w:w="2266" w:type="dxa"/>
          </w:tcPr>
          <w:p w14:paraId="4EBAD46A" w14:textId="77777777" w:rsidR="003953A2" w:rsidRPr="00953BDC" w:rsidRDefault="003953A2" w:rsidP="003953A2">
            <w:pPr>
              <w:pStyle w:val="Tableinsidetext"/>
            </w:pPr>
          </w:p>
        </w:tc>
      </w:tr>
    </w:tbl>
    <w:p w14:paraId="12B4208F" w14:textId="77777777" w:rsidR="0041640B" w:rsidRDefault="0041640B" w:rsidP="0041640B">
      <w:pPr>
        <w:pStyle w:val="Heading3"/>
      </w:pPr>
      <w:bookmarkStart w:id="49" w:name="_Toc69893186"/>
      <w:bookmarkStart w:id="50" w:name="_Toc68688844"/>
      <w:r>
        <w:t>Preliminary survey of your archives</w:t>
      </w:r>
      <w:bookmarkEnd w:id="49"/>
    </w:p>
    <w:bookmarkEnd w:id="50"/>
    <w:p w14:paraId="2C3BED30" w14:textId="77777777" w:rsidR="00F92D1A" w:rsidRDefault="00951612" w:rsidP="00F92D1A">
      <w:r>
        <w:t>This section</w:t>
      </w:r>
      <w:r w:rsidR="00663CE5" w:rsidRPr="00FA3AEC">
        <w:t xml:space="preserve"> </w:t>
      </w:r>
      <w:r w:rsidR="00FD549D" w:rsidRPr="00FA3AEC">
        <w:t>r</w:t>
      </w:r>
      <w:r w:rsidR="003019F9" w:rsidRPr="00FA3AEC">
        <w:t>equire</w:t>
      </w:r>
      <w:r>
        <w:t>s you to flip</w:t>
      </w:r>
      <w:r w:rsidR="003019F9" w:rsidRPr="00FA3AEC">
        <w:t xml:space="preserve"> through</w:t>
      </w:r>
      <w:r w:rsidR="0023411E" w:rsidRPr="00FA3AEC">
        <w:t xml:space="preserve"> the materials in </w:t>
      </w:r>
      <w:r w:rsidR="00BD039E" w:rsidRPr="00FA3AEC">
        <w:t xml:space="preserve">your </w:t>
      </w:r>
      <w:r w:rsidR="003019F9" w:rsidRPr="00FA3AEC">
        <w:t>archive ‘storage containers’</w:t>
      </w:r>
      <w:r w:rsidR="00BD039E" w:rsidRPr="00FA3AEC">
        <w:t>.</w:t>
      </w:r>
      <w:r>
        <w:t xml:space="preserve"> </w:t>
      </w:r>
      <w:r w:rsidR="0023411E" w:rsidRPr="00FA3AEC">
        <w:rPr>
          <w:szCs w:val="22"/>
        </w:rPr>
        <w:t xml:space="preserve">You don’t have to look at </w:t>
      </w:r>
      <w:r w:rsidR="00981B71" w:rsidRPr="00FA3AEC">
        <w:rPr>
          <w:szCs w:val="22"/>
        </w:rPr>
        <w:t xml:space="preserve">the details of </w:t>
      </w:r>
      <w:r w:rsidR="0023411E" w:rsidRPr="00FA3AEC">
        <w:rPr>
          <w:szCs w:val="22"/>
        </w:rPr>
        <w:t>every item in your archive</w:t>
      </w:r>
      <w:r w:rsidR="00981B71" w:rsidRPr="00FA3AEC">
        <w:t>.</w:t>
      </w:r>
      <w:r w:rsidR="00F92D1A">
        <w:t xml:space="preserve"> </w:t>
      </w:r>
      <w:r w:rsidR="00F92D1A" w:rsidRPr="00FA3AEC">
        <w:t>Do your physical containers and boxes etc. first, and then your digital archives.</w:t>
      </w:r>
    </w:p>
    <w:p w14:paraId="70C09A93" w14:textId="25163760" w:rsidR="0023411E" w:rsidRPr="00FA3AEC" w:rsidRDefault="0023411E" w:rsidP="0023411E">
      <w:pPr>
        <w:rPr>
          <w:szCs w:val="22"/>
        </w:rPr>
      </w:pPr>
    </w:p>
    <w:p w14:paraId="6F85F099" w14:textId="77777777" w:rsidR="002C6B83" w:rsidRDefault="002C6B83" w:rsidP="00633641"/>
    <w:p w14:paraId="4A93A9FB" w14:textId="69B78B37" w:rsidR="0002090F" w:rsidRPr="0002090F" w:rsidRDefault="0002090F" w:rsidP="0002090F">
      <w:pPr>
        <w:rPr>
          <w:b/>
          <w:sz w:val="24"/>
        </w:rPr>
      </w:pPr>
      <w:r w:rsidRPr="0002090F">
        <w:rPr>
          <w:b/>
          <w:sz w:val="24"/>
        </w:rPr>
        <w:lastRenderedPageBreak/>
        <w:t>A14</w:t>
      </w:r>
      <w:r w:rsidRPr="0002090F">
        <w:rPr>
          <w:b/>
          <w:sz w:val="24"/>
        </w:rPr>
        <w:tab/>
        <w:t>Survey of what’s in my storage containers</w:t>
      </w:r>
    </w:p>
    <w:p w14:paraId="219DD1DA" w14:textId="1E12E552" w:rsidR="00241E34" w:rsidRPr="00953BDC" w:rsidRDefault="00BA676B" w:rsidP="00147D9B">
      <w:pPr>
        <w:pStyle w:val="ListParagraph"/>
        <w:numPr>
          <w:ilvl w:val="0"/>
          <w:numId w:val="44"/>
        </w:numPr>
        <w:ind w:left="621"/>
      </w:pPr>
      <w:r w:rsidRPr="007E1712">
        <w:rPr>
          <w:b/>
        </w:rPr>
        <w:t>Storage</w:t>
      </w:r>
      <w:r w:rsidR="0015754F" w:rsidRPr="007E1712">
        <w:rPr>
          <w:b/>
        </w:rPr>
        <w:t xml:space="preserve"> container</w:t>
      </w:r>
      <w:r w:rsidR="00840842" w:rsidRPr="007E1712">
        <w:rPr>
          <w:b/>
        </w:rPr>
        <w:t>/location</w:t>
      </w:r>
      <w:r w:rsidR="0036347D" w:rsidRPr="007E1712">
        <w:rPr>
          <w:b/>
        </w:rPr>
        <w:t xml:space="preserve"> number</w:t>
      </w:r>
      <w:r w:rsidR="000E7633" w:rsidRPr="007E1712">
        <w:rPr>
          <w:b/>
        </w:rPr>
        <w:t>ing</w:t>
      </w:r>
      <w:r w:rsidR="00020D6D" w:rsidRPr="007E1712">
        <w:rPr>
          <w:b/>
        </w:rPr>
        <w:t xml:space="preserve">: </w:t>
      </w:r>
      <w:r w:rsidR="000E7633" w:rsidRPr="00953BDC">
        <w:t>Consecutively n</w:t>
      </w:r>
      <w:r w:rsidR="00196868" w:rsidRPr="00953BDC">
        <w:t>umber e</w:t>
      </w:r>
      <w:r w:rsidR="000E7633" w:rsidRPr="00953BDC">
        <w:t>ach of your storage containers. Remember a storage container can be a box</w:t>
      </w:r>
      <w:r w:rsidR="00C65155" w:rsidRPr="00953BDC">
        <w:t>,</w:t>
      </w:r>
      <w:r w:rsidR="000E7633" w:rsidRPr="00953BDC">
        <w:t xml:space="preserve"> a file</w:t>
      </w:r>
      <w:r w:rsidR="00C65155" w:rsidRPr="00953BDC">
        <w:t>,</w:t>
      </w:r>
      <w:r w:rsidR="000E7633" w:rsidRPr="00953BDC">
        <w:t xml:space="preserve"> a computer folder</w:t>
      </w:r>
      <w:r w:rsidR="00525B9B">
        <w:t>, etc</w:t>
      </w:r>
      <w:r w:rsidR="000E7633" w:rsidRPr="00953BDC">
        <w:t xml:space="preserve">. </w:t>
      </w:r>
      <w:r w:rsidR="00A2267C" w:rsidRPr="00953BDC">
        <w:t xml:space="preserve">If you already have a system for identifying your containers, </w:t>
      </w:r>
      <w:r w:rsidR="00196868" w:rsidRPr="00953BDC">
        <w:t xml:space="preserve">you </w:t>
      </w:r>
      <w:r w:rsidR="000E7633" w:rsidRPr="00953BDC">
        <w:t xml:space="preserve">can continue to </w:t>
      </w:r>
      <w:r w:rsidR="00196868" w:rsidRPr="00953BDC">
        <w:t xml:space="preserve">use </w:t>
      </w:r>
      <w:r w:rsidR="00A2267C" w:rsidRPr="00953BDC">
        <w:t>this</w:t>
      </w:r>
      <w:r w:rsidR="000E7633" w:rsidRPr="00953BDC">
        <w:t xml:space="preserve">. </w:t>
      </w:r>
      <w:r w:rsidR="00196868" w:rsidRPr="00953BDC">
        <w:t xml:space="preserve">You </w:t>
      </w:r>
      <w:r w:rsidR="000E7633" w:rsidRPr="00953BDC">
        <w:t>may choose to number by container type. Do what works best for you and makes it easy to identify at a later date.</w:t>
      </w:r>
    </w:p>
    <w:p w14:paraId="2EB74A7F" w14:textId="5925E53B" w:rsidR="006F1F03" w:rsidRPr="00953BDC" w:rsidRDefault="006F1F03" w:rsidP="00147D9B">
      <w:pPr>
        <w:pStyle w:val="ListParagraph"/>
        <w:numPr>
          <w:ilvl w:val="0"/>
          <w:numId w:val="44"/>
        </w:numPr>
        <w:spacing w:line="240" w:lineRule="auto"/>
        <w:rPr>
          <w:b/>
        </w:rPr>
      </w:pPr>
      <w:r w:rsidRPr="00953BDC">
        <w:rPr>
          <w:b/>
        </w:rPr>
        <w:t xml:space="preserve">Year or </w:t>
      </w:r>
      <w:r w:rsidR="00525B9B">
        <w:rPr>
          <w:b/>
        </w:rPr>
        <w:t xml:space="preserve">year </w:t>
      </w:r>
      <w:r w:rsidRPr="00953BDC">
        <w:rPr>
          <w:b/>
        </w:rPr>
        <w:t>range</w:t>
      </w:r>
      <w:r w:rsidRPr="00953BDC">
        <w:rPr>
          <w:sz w:val="20"/>
          <w:szCs w:val="20"/>
        </w:rPr>
        <w:t xml:space="preserve">: </w:t>
      </w:r>
      <w:r w:rsidRPr="00953BDC">
        <w:t xml:space="preserve">Include the year or year range which </w:t>
      </w:r>
      <w:r w:rsidR="00525B9B">
        <w:t xml:space="preserve">relate to </w:t>
      </w:r>
      <w:r w:rsidRPr="00953BDC">
        <w:t>the items in a storage container. Insert specific dates if known</w:t>
      </w:r>
      <w:r w:rsidR="00500C88">
        <w:t>.</w:t>
      </w:r>
      <w:r w:rsidRPr="00953BDC">
        <w:t xml:space="preserve"> Use ‘circa’ if you’re unsure of precise years. </w:t>
      </w:r>
    </w:p>
    <w:p w14:paraId="45012433" w14:textId="7AF6BC21" w:rsidR="00826B1B" w:rsidRPr="00953BDC" w:rsidRDefault="0036347D" w:rsidP="00147D9B">
      <w:pPr>
        <w:pStyle w:val="ListParagraph"/>
        <w:numPr>
          <w:ilvl w:val="0"/>
          <w:numId w:val="44"/>
        </w:numPr>
        <w:spacing w:line="240" w:lineRule="auto"/>
      </w:pPr>
      <w:r w:rsidRPr="00953BDC">
        <w:rPr>
          <w:b/>
        </w:rPr>
        <w:t>Title</w:t>
      </w:r>
      <w:r w:rsidR="00840842" w:rsidRPr="00953BDC">
        <w:rPr>
          <w:b/>
        </w:rPr>
        <w:t xml:space="preserve"> of contents</w:t>
      </w:r>
      <w:r w:rsidRPr="00953BDC">
        <w:t xml:space="preserve">: </w:t>
      </w:r>
      <w:r w:rsidR="00865510" w:rsidRPr="00953BDC">
        <w:t xml:space="preserve">Flip through the materials </w:t>
      </w:r>
      <w:r w:rsidR="00104E92" w:rsidRPr="00953BDC">
        <w:t xml:space="preserve">in each container </w:t>
      </w:r>
      <w:r w:rsidR="00865510" w:rsidRPr="00953BDC">
        <w:t>and g</w:t>
      </w:r>
      <w:r w:rsidRPr="00953BDC">
        <w:t>ive the containers</w:t>
      </w:r>
      <w:r w:rsidR="00C66C06" w:rsidRPr="00953BDC">
        <w:t xml:space="preserve"> </w:t>
      </w:r>
      <w:r w:rsidRPr="00953BDC">
        <w:t>an overall title</w:t>
      </w:r>
      <w:r w:rsidR="00500C88">
        <w:t>.</w:t>
      </w:r>
      <w:r w:rsidR="00826B1B" w:rsidRPr="00953BDC">
        <w:t xml:space="preserve"> For example:</w:t>
      </w:r>
    </w:p>
    <w:p w14:paraId="435ACEF4" w14:textId="77777777" w:rsidR="00500C88" w:rsidRDefault="00500C88" w:rsidP="00500C88">
      <w:pPr>
        <w:pStyle w:val="ListParagraph"/>
        <w:numPr>
          <w:ilvl w:val="0"/>
          <w:numId w:val="19"/>
        </w:numPr>
        <w:ind w:left="1134"/>
        <w:sectPr w:rsidR="00500C88" w:rsidSect="007C0516">
          <w:pgSz w:w="15840" w:h="12240" w:orient="landscape"/>
          <w:pgMar w:top="1440" w:right="1440" w:bottom="1440" w:left="1440" w:header="720" w:footer="720" w:gutter="0"/>
          <w:cols w:space="720"/>
          <w:docGrid w:linePitch="360"/>
        </w:sectPr>
      </w:pPr>
    </w:p>
    <w:p w14:paraId="6B4876C7" w14:textId="3BA851E7" w:rsidR="00826B1B" w:rsidRPr="00953BDC" w:rsidRDefault="003260A7" w:rsidP="00500C88">
      <w:pPr>
        <w:pStyle w:val="ListParagraph"/>
        <w:numPr>
          <w:ilvl w:val="0"/>
          <w:numId w:val="19"/>
        </w:numPr>
        <w:ind w:left="1134"/>
      </w:pPr>
      <w:r w:rsidRPr="00953BDC">
        <w:t>[</w:t>
      </w:r>
      <w:r w:rsidR="00490D0B" w:rsidRPr="00953BDC">
        <w:t>n</w:t>
      </w:r>
      <w:r w:rsidRPr="00953BDC">
        <w:t>ame] land and/or [name] native title c</w:t>
      </w:r>
      <w:r w:rsidR="00840842" w:rsidRPr="00953BDC">
        <w:t>laim</w:t>
      </w:r>
      <w:r w:rsidR="00745727" w:rsidRPr="00953BDC">
        <w:t xml:space="preserve"> materials</w:t>
      </w:r>
    </w:p>
    <w:p w14:paraId="2F88FFFF" w14:textId="1618E20B" w:rsidR="00826B1B" w:rsidRPr="00953BDC" w:rsidRDefault="00490D0B" w:rsidP="00500C88">
      <w:pPr>
        <w:pStyle w:val="ListParagraph"/>
        <w:numPr>
          <w:ilvl w:val="0"/>
          <w:numId w:val="19"/>
        </w:numPr>
        <w:ind w:left="1134"/>
      </w:pPr>
      <w:r w:rsidRPr="00953BDC">
        <w:t>m</w:t>
      </w:r>
      <w:r w:rsidR="00840842" w:rsidRPr="00953BDC">
        <w:t xml:space="preserve">iscellaneous </w:t>
      </w:r>
      <w:r w:rsidR="00826B1B" w:rsidRPr="00953BDC">
        <w:t>native title photographs</w:t>
      </w:r>
    </w:p>
    <w:p w14:paraId="10646BE4" w14:textId="66DA9B88" w:rsidR="00826B1B" w:rsidRPr="00953BDC" w:rsidRDefault="00490D0B" w:rsidP="00500C88">
      <w:pPr>
        <w:pStyle w:val="ListParagraph"/>
        <w:numPr>
          <w:ilvl w:val="0"/>
          <w:numId w:val="19"/>
        </w:numPr>
        <w:ind w:left="1134"/>
      </w:pPr>
      <w:r w:rsidRPr="00953BDC">
        <w:t>g</w:t>
      </w:r>
      <w:r w:rsidR="003260A7" w:rsidRPr="00953BDC">
        <w:t>enealogies</w:t>
      </w:r>
    </w:p>
    <w:p w14:paraId="1B34D9DA" w14:textId="343ED38C" w:rsidR="00826B1B" w:rsidRPr="00953BDC" w:rsidRDefault="00490D0B" w:rsidP="00500C88">
      <w:pPr>
        <w:pStyle w:val="ListParagraph"/>
        <w:numPr>
          <w:ilvl w:val="0"/>
          <w:numId w:val="19"/>
        </w:numPr>
        <w:ind w:left="1134"/>
      </w:pPr>
      <w:r w:rsidRPr="00953BDC">
        <w:t>l</w:t>
      </w:r>
      <w:r w:rsidR="003260A7" w:rsidRPr="00953BDC">
        <w:t>egal briefs</w:t>
      </w:r>
    </w:p>
    <w:p w14:paraId="01C3CB1E" w14:textId="69465FF9" w:rsidR="00826B1B" w:rsidRPr="00953BDC" w:rsidRDefault="00490D0B" w:rsidP="004264A6">
      <w:pPr>
        <w:pStyle w:val="ListParagraph"/>
        <w:numPr>
          <w:ilvl w:val="0"/>
          <w:numId w:val="19"/>
        </w:numPr>
        <w:ind w:left="1134"/>
      </w:pPr>
      <w:r w:rsidRPr="00953BDC">
        <w:t>s</w:t>
      </w:r>
      <w:r w:rsidR="003260A7" w:rsidRPr="00953BDC">
        <w:t>ite maps drafts and site lists</w:t>
      </w:r>
    </w:p>
    <w:p w14:paraId="6FC90502" w14:textId="77777777" w:rsidR="00500C88" w:rsidRDefault="00500C88" w:rsidP="00FA3AEC">
      <w:pPr>
        <w:ind w:left="612"/>
        <w:sectPr w:rsidR="00500C88" w:rsidSect="002C6B83">
          <w:type w:val="continuous"/>
          <w:pgSz w:w="15840" w:h="12240" w:orient="landscape"/>
          <w:pgMar w:top="1440" w:right="1440" w:bottom="1440" w:left="1440" w:header="720" w:footer="720" w:gutter="0"/>
          <w:cols w:num="2" w:space="1454"/>
          <w:docGrid w:linePitch="360"/>
        </w:sectPr>
      </w:pPr>
    </w:p>
    <w:p w14:paraId="109FE030" w14:textId="62BBFB32" w:rsidR="006F1F03" w:rsidRPr="00953BDC" w:rsidRDefault="00DF6C44" w:rsidP="00147D9B">
      <w:pPr>
        <w:pStyle w:val="ListParagraph"/>
        <w:numPr>
          <w:ilvl w:val="0"/>
          <w:numId w:val="44"/>
        </w:numPr>
      </w:pPr>
      <w:r w:rsidRPr="00953BDC">
        <w:rPr>
          <w:b/>
        </w:rPr>
        <w:t>Types</w:t>
      </w:r>
      <w:r w:rsidR="006F1F03" w:rsidRPr="00953BDC">
        <w:rPr>
          <w:b/>
        </w:rPr>
        <w:t xml:space="preserve"> of materials </w:t>
      </w:r>
      <w:r w:rsidR="006F1F03" w:rsidRPr="00953BDC">
        <w:t>Note the types of carriers of materials in each storage container (</w:t>
      </w:r>
      <w:r w:rsidR="006F1F03" w:rsidRPr="00953BDC">
        <w:rPr>
          <w:b/>
        </w:rPr>
        <w:t>not</w:t>
      </w:r>
      <w:r w:rsidR="006F1F03" w:rsidRPr="00953BDC">
        <w:t xml:space="preserve"> the content of these materials). For example, bound reports, bundles of loose papers, photographs, slides, CDs, USBs, maps, books, bound reports, films/videos, albums, scrapbooks or DVDs, USBs, maps, albums, genealogies, electronic folders and files, reel to reel tapes, floppy discs, external hard drives). </w:t>
      </w:r>
      <w:r w:rsidR="004264A6" w:rsidRPr="00953BDC">
        <w:t xml:space="preserve">Refer also back to </w:t>
      </w:r>
      <w:r w:rsidR="0002090F" w:rsidRPr="00F92D1A">
        <w:rPr>
          <w:b/>
          <w:color w:val="0000FF"/>
          <w:u w:val="single"/>
        </w:rPr>
        <w:fldChar w:fldCharType="begin"/>
      </w:r>
      <w:r w:rsidR="0002090F" w:rsidRPr="00F92D1A">
        <w:rPr>
          <w:b/>
          <w:color w:val="0000FF"/>
          <w:u w:val="single"/>
        </w:rPr>
        <w:instrText xml:space="preserve"> REF _Ref69734749 \r \h  \* MERGEFORMAT </w:instrText>
      </w:r>
      <w:r w:rsidR="0002090F" w:rsidRPr="00F92D1A">
        <w:rPr>
          <w:b/>
          <w:color w:val="0000FF"/>
          <w:u w:val="single"/>
        </w:rPr>
      </w:r>
      <w:r w:rsidR="0002090F" w:rsidRPr="00F92D1A">
        <w:rPr>
          <w:b/>
          <w:color w:val="0000FF"/>
          <w:u w:val="single"/>
        </w:rPr>
        <w:fldChar w:fldCharType="separate"/>
      </w:r>
      <w:r w:rsidR="00165266">
        <w:rPr>
          <w:b/>
          <w:color w:val="0000FF"/>
          <w:u w:val="single"/>
        </w:rPr>
        <w:t>A10</w:t>
      </w:r>
      <w:r w:rsidR="0002090F" w:rsidRPr="00F92D1A">
        <w:rPr>
          <w:b/>
          <w:color w:val="0000FF"/>
          <w:u w:val="single"/>
        </w:rPr>
        <w:fldChar w:fldCharType="end"/>
      </w:r>
      <w:r w:rsidR="0002090F" w:rsidRPr="007C67CA">
        <w:t xml:space="preserve"> </w:t>
      </w:r>
      <w:r w:rsidR="004264A6" w:rsidRPr="00953BDC">
        <w:t>f</w:t>
      </w:r>
      <w:r w:rsidR="004264A6">
        <w:t>or further listings of carriers</w:t>
      </w:r>
      <w:r w:rsidR="006F1F03" w:rsidRPr="00953BDC">
        <w:t>.</w:t>
      </w:r>
    </w:p>
    <w:p w14:paraId="70B3DE69" w14:textId="65AAFE20" w:rsidR="003260A7" w:rsidRPr="00953BDC" w:rsidRDefault="00C67AD6" w:rsidP="00147D9B">
      <w:pPr>
        <w:pStyle w:val="ListParagraph"/>
        <w:numPr>
          <w:ilvl w:val="0"/>
          <w:numId w:val="44"/>
        </w:numPr>
        <w:spacing w:line="240" w:lineRule="auto"/>
      </w:pPr>
      <w:r w:rsidRPr="00953BDC">
        <w:rPr>
          <w:b/>
        </w:rPr>
        <w:t xml:space="preserve">Summary </w:t>
      </w:r>
      <w:r w:rsidR="0036347D" w:rsidRPr="00953BDC">
        <w:rPr>
          <w:b/>
        </w:rPr>
        <w:t>content description</w:t>
      </w:r>
      <w:r w:rsidR="0036347D" w:rsidRPr="00953BDC">
        <w:t xml:space="preserve">: Give a very brief </w:t>
      </w:r>
      <w:r w:rsidR="002757BB" w:rsidRPr="00953BDC">
        <w:t xml:space="preserve">‘first glance’ </w:t>
      </w:r>
      <w:r w:rsidR="0036347D" w:rsidRPr="00953BDC">
        <w:t xml:space="preserve">overview of </w:t>
      </w:r>
      <w:r w:rsidR="00AB3837" w:rsidRPr="00953BDC">
        <w:t xml:space="preserve">the contents or topics </w:t>
      </w:r>
      <w:r w:rsidR="002A2F09" w:rsidRPr="00953BDC">
        <w:t xml:space="preserve">or nature </w:t>
      </w:r>
      <w:r w:rsidR="00AB3837" w:rsidRPr="00953BDC">
        <w:t>of materials</w:t>
      </w:r>
      <w:r w:rsidR="003C3479" w:rsidRPr="00953BDC">
        <w:t xml:space="preserve"> </w:t>
      </w:r>
      <w:r w:rsidR="003018DB" w:rsidRPr="00953BDC">
        <w:t>in each</w:t>
      </w:r>
      <w:r w:rsidR="004207CE" w:rsidRPr="00953BDC">
        <w:t xml:space="preserve"> </w:t>
      </w:r>
      <w:r w:rsidR="00865510" w:rsidRPr="00953BDC">
        <w:t>storage container</w:t>
      </w:r>
      <w:r w:rsidR="00DB5DE6" w:rsidRPr="00953BDC">
        <w:t>. T</w:t>
      </w:r>
      <w:r w:rsidR="0036347D" w:rsidRPr="00953BDC">
        <w:t xml:space="preserve">ry to keep this section to a maximum of 5 lines. </w:t>
      </w:r>
      <w:r w:rsidR="004207CE" w:rsidRPr="00953BDC">
        <w:t>Describe the aggregate</w:t>
      </w:r>
      <w:r w:rsidR="00AB3837" w:rsidRPr="00953BDC">
        <w:t xml:space="preserve"> transaction, activity or event rather than every piece of correspondence. </w:t>
      </w:r>
    </w:p>
    <w:p w14:paraId="4136AA4E" w14:textId="4DF4D5F9" w:rsidR="00745727" w:rsidRPr="00953BDC" w:rsidRDefault="00725340" w:rsidP="00147D9B">
      <w:pPr>
        <w:ind w:left="567"/>
      </w:pPr>
      <w:r w:rsidRPr="00953BDC">
        <w:t>For example,</w:t>
      </w:r>
      <w:r w:rsidR="0036347D" w:rsidRPr="00953BDC">
        <w:t xml:space="preserve"> </w:t>
      </w:r>
      <w:r w:rsidR="00745727" w:rsidRPr="00953BDC">
        <w:t>‘Jiminy land c</w:t>
      </w:r>
      <w:r w:rsidR="002757BB" w:rsidRPr="00953BDC">
        <w:t xml:space="preserve">laim anthropologist reports, </w:t>
      </w:r>
      <w:r w:rsidR="00745727" w:rsidRPr="00953BDC">
        <w:t>genealogies</w:t>
      </w:r>
      <w:r w:rsidR="002757BB" w:rsidRPr="00953BDC">
        <w:t xml:space="preserve"> and service contracts</w:t>
      </w:r>
      <w:r w:rsidR="00745727" w:rsidRPr="00953BDC">
        <w:t xml:space="preserve">’, </w:t>
      </w:r>
      <w:r w:rsidR="00865510" w:rsidRPr="00953BDC">
        <w:t>‘</w:t>
      </w:r>
      <w:r w:rsidRPr="00953BDC">
        <w:t xml:space="preserve">sundry </w:t>
      </w:r>
      <w:r w:rsidR="0036347D" w:rsidRPr="00953BDC">
        <w:t>correspondence</w:t>
      </w:r>
      <w:r w:rsidR="00865510" w:rsidRPr="00953BDC">
        <w:t xml:space="preserve"> between consultant and land council</w:t>
      </w:r>
      <w:r w:rsidR="003260A7" w:rsidRPr="00953BDC">
        <w:t xml:space="preserve"> or rep body</w:t>
      </w:r>
      <w:r w:rsidR="00865510" w:rsidRPr="00953BDC">
        <w:t xml:space="preserve">’, ‘Aboriginal Land Commissioner </w:t>
      </w:r>
      <w:r w:rsidR="0036347D" w:rsidRPr="00953BDC">
        <w:t>reports</w:t>
      </w:r>
      <w:r w:rsidR="00865510" w:rsidRPr="00953BDC">
        <w:t>’</w:t>
      </w:r>
      <w:r w:rsidR="0036347D" w:rsidRPr="00953BDC">
        <w:t xml:space="preserve">, </w:t>
      </w:r>
      <w:r w:rsidR="00865510" w:rsidRPr="00953BDC">
        <w:t xml:space="preserve">‘land claim </w:t>
      </w:r>
      <w:r w:rsidR="0036347D" w:rsidRPr="00953BDC">
        <w:t>photographs</w:t>
      </w:r>
      <w:r w:rsidR="00865510" w:rsidRPr="00953BDC">
        <w:t>’</w:t>
      </w:r>
      <w:r w:rsidR="0036347D" w:rsidRPr="00953BDC">
        <w:t xml:space="preserve">, </w:t>
      </w:r>
      <w:r w:rsidR="00E44382" w:rsidRPr="00953BDC">
        <w:t xml:space="preserve">‘Federal Court </w:t>
      </w:r>
      <w:r w:rsidR="003260A7" w:rsidRPr="00953BDC">
        <w:t xml:space="preserve">and connection </w:t>
      </w:r>
      <w:r w:rsidR="00E44382" w:rsidRPr="00953BDC">
        <w:t>report</w:t>
      </w:r>
      <w:r w:rsidR="003260A7" w:rsidRPr="00953BDC">
        <w:t>s</w:t>
      </w:r>
      <w:r w:rsidR="00E44382" w:rsidRPr="00953BDC">
        <w:t xml:space="preserve">’, </w:t>
      </w:r>
      <w:r w:rsidR="00865510" w:rsidRPr="00953BDC">
        <w:t>‘</w:t>
      </w:r>
      <w:r w:rsidR="0036347D" w:rsidRPr="00953BDC">
        <w:t>field notes</w:t>
      </w:r>
      <w:r w:rsidR="00865510" w:rsidRPr="00953BDC">
        <w:t>’</w:t>
      </w:r>
      <w:r w:rsidR="0036347D" w:rsidRPr="00953BDC">
        <w:t>,</w:t>
      </w:r>
      <w:r w:rsidR="003018DB" w:rsidRPr="00953BDC">
        <w:t xml:space="preserve"> </w:t>
      </w:r>
      <w:r w:rsidR="00E44382" w:rsidRPr="00953BDC">
        <w:t xml:space="preserve">‘genealogies’, </w:t>
      </w:r>
      <w:r w:rsidR="002757BB" w:rsidRPr="00953BDC">
        <w:t>‘</w:t>
      </w:r>
      <w:r w:rsidRPr="00953BDC">
        <w:t>miscellaneous</w:t>
      </w:r>
      <w:r w:rsidR="002757BB" w:rsidRPr="00953BDC">
        <w:t>’</w:t>
      </w:r>
      <w:r w:rsidR="004207CE" w:rsidRPr="00953BDC">
        <w:t>.</w:t>
      </w:r>
    </w:p>
    <w:p w14:paraId="5EA17E10" w14:textId="538BE2A1" w:rsidR="00745727" w:rsidRPr="003E789F" w:rsidRDefault="004207CE" w:rsidP="00147D9B">
      <w:pPr>
        <w:ind w:left="567"/>
        <w:rPr>
          <w:b/>
        </w:rPr>
      </w:pPr>
      <w:r w:rsidRPr="003E789F">
        <w:rPr>
          <w:b/>
        </w:rPr>
        <w:t>If you notice a service contract in the container record it here.</w:t>
      </w:r>
    </w:p>
    <w:p w14:paraId="1CFAD719" w14:textId="501F6770" w:rsidR="004207CE" w:rsidRPr="00953BDC" w:rsidRDefault="0036347D" w:rsidP="00147D9B">
      <w:pPr>
        <w:pStyle w:val="ListParagraph"/>
        <w:numPr>
          <w:ilvl w:val="0"/>
          <w:numId w:val="44"/>
        </w:numPr>
        <w:spacing w:line="240" w:lineRule="auto"/>
      </w:pPr>
      <w:r w:rsidRPr="00953BDC">
        <w:rPr>
          <w:b/>
        </w:rPr>
        <w:t>Is t</w:t>
      </w:r>
      <w:r w:rsidR="003C3479" w:rsidRPr="00953BDC">
        <w:rPr>
          <w:b/>
        </w:rPr>
        <w:t xml:space="preserve">here sensitive, secret, or </w:t>
      </w:r>
      <w:r w:rsidR="00A1694C" w:rsidRPr="00953BDC">
        <w:rPr>
          <w:b/>
        </w:rPr>
        <w:t xml:space="preserve">personal </w:t>
      </w:r>
      <w:r w:rsidRPr="00953BDC">
        <w:rPr>
          <w:b/>
        </w:rPr>
        <w:t xml:space="preserve">content? </w:t>
      </w:r>
      <w:r w:rsidRPr="00953BDC">
        <w:t xml:space="preserve">Answer ‘yes’ or ‘no’. Make </w:t>
      </w:r>
      <w:r w:rsidR="00CD5EEF" w:rsidRPr="00953BDC">
        <w:t xml:space="preserve">brief </w:t>
      </w:r>
      <w:r w:rsidRPr="00953BDC">
        <w:t>notes about the type</w:t>
      </w:r>
      <w:r w:rsidR="00CD5EEF" w:rsidRPr="00953BDC">
        <w:t>s</w:t>
      </w:r>
      <w:r w:rsidRPr="00953BDC">
        <w:t xml:space="preserve"> of material</w:t>
      </w:r>
      <w:r w:rsidR="003018DB" w:rsidRPr="00953BDC">
        <w:t>, particularly if it is culturally</w:t>
      </w:r>
      <w:r w:rsidR="00725340" w:rsidRPr="00953BDC">
        <w:t xml:space="preserve"> sensitive to Indigenous people, f</w:t>
      </w:r>
      <w:r w:rsidR="00865510" w:rsidRPr="00953BDC">
        <w:t>or exampl</w:t>
      </w:r>
      <w:r w:rsidR="003018DB" w:rsidRPr="00953BDC">
        <w:t xml:space="preserve">e, ‘restricted to women or men’, genealogies, </w:t>
      </w:r>
      <w:r w:rsidR="00BE4F2F" w:rsidRPr="00953BDC">
        <w:t>‘native welfare file’,</w:t>
      </w:r>
      <w:r w:rsidR="00725340" w:rsidRPr="00953BDC">
        <w:t xml:space="preserve"> ‘disputed information’</w:t>
      </w:r>
      <w:r w:rsidR="004207CE" w:rsidRPr="00953BDC">
        <w:t>.</w:t>
      </w:r>
    </w:p>
    <w:p w14:paraId="4C089B64" w14:textId="67A0EE56" w:rsidR="00CD5EEF" w:rsidRPr="00953BDC" w:rsidRDefault="003018DB" w:rsidP="00147D9B">
      <w:pPr>
        <w:ind w:left="567"/>
      </w:pPr>
      <w:r w:rsidRPr="00953BDC">
        <w:t xml:space="preserve">If </w:t>
      </w:r>
      <w:r w:rsidR="00104E92" w:rsidRPr="00953BDC">
        <w:t xml:space="preserve">specific </w:t>
      </w:r>
      <w:r w:rsidRPr="00953BDC">
        <w:t>materials jump</w:t>
      </w:r>
      <w:r w:rsidR="00A018DA" w:rsidRPr="00953BDC">
        <w:t xml:space="preserve"> out at you, p</w:t>
      </w:r>
      <w:r w:rsidR="0036347D" w:rsidRPr="00953BDC">
        <w:t xml:space="preserve">lace these items or bundles into envelopes or wrap with </w:t>
      </w:r>
      <w:r w:rsidR="00104E92" w:rsidRPr="00953BDC">
        <w:t>soft</w:t>
      </w:r>
      <w:r w:rsidR="003C3479" w:rsidRPr="00953BDC">
        <w:t xml:space="preserve"> </w:t>
      </w:r>
      <w:r w:rsidR="0036347D" w:rsidRPr="00953BDC">
        <w:t>paper</w:t>
      </w:r>
      <w:r w:rsidR="00725340" w:rsidRPr="00953BDC">
        <w:t xml:space="preserve"> (tissue paper if available),</w:t>
      </w:r>
      <w:r w:rsidR="0036347D" w:rsidRPr="00953BDC">
        <w:t xml:space="preserve"> labelling broadly what they contain and why they are sensitive so that these restrictions can be respected by the people who process the</w:t>
      </w:r>
      <w:r w:rsidR="007D6A12">
        <w:t xml:space="preserve"> archive</w:t>
      </w:r>
      <w:r w:rsidR="00CD5EEF" w:rsidRPr="00953BDC">
        <w:t xml:space="preserve"> in your absence</w:t>
      </w:r>
      <w:r w:rsidR="00DF3F52" w:rsidRPr="00953BDC">
        <w:t>.</w:t>
      </w:r>
    </w:p>
    <w:p w14:paraId="0D118F77" w14:textId="169AC3E4" w:rsidR="00490E2C" w:rsidRDefault="00596E66" w:rsidP="0088483B">
      <w:pPr>
        <w:pStyle w:val="ListParagraph"/>
        <w:numPr>
          <w:ilvl w:val="0"/>
          <w:numId w:val="44"/>
        </w:numPr>
        <w:spacing w:line="240" w:lineRule="auto"/>
      </w:pPr>
      <w:r w:rsidRPr="00920BBF">
        <w:rPr>
          <w:b/>
        </w:rPr>
        <w:lastRenderedPageBreak/>
        <w:t>Vulnerability</w:t>
      </w:r>
      <w:r w:rsidR="0036347D" w:rsidRPr="00953BDC">
        <w:t xml:space="preserve">: </w:t>
      </w:r>
      <w:r w:rsidR="00A018DA" w:rsidRPr="00953BDC">
        <w:t xml:space="preserve">The </w:t>
      </w:r>
      <w:r w:rsidR="00725340" w:rsidRPr="00953BDC">
        <w:t xml:space="preserve">overall </w:t>
      </w:r>
      <w:r w:rsidR="00BE4F2F" w:rsidRPr="00953BDC">
        <w:t xml:space="preserve">physical </w:t>
      </w:r>
      <w:r w:rsidR="00A018DA" w:rsidRPr="00953BDC">
        <w:t xml:space="preserve">condition of </w:t>
      </w:r>
      <w:r w:rsidR="003018DB" w:rsidRPr="00953BDC">
        <w:t xml:space="preserve">materials in </w:t>
      </w:r>
      <w:r w:rsidR="003C3479" w:rsidRPr="00953BDC">
        <w:t xml:space="preserve">each </w:t>
      </w:r>
      <w:r w:rsidR="004207CE" w:rsidRPr="00953BDC">
        <w:t>storage containers</w:t>
      </w:r>
      <w:r w:rsidR="003018DB" w:rsidRPr="00953BDC">
        <w:t xml:space="preserve"> </w:t>
      </w:r>
      <w:r w:rsidR="00A018DA" w:rsidRPr="00953BDC">
        <w:t>should be noted here</w:t>
      </w:r>
      <w:r w:rsidRPr="00953BDC">
        <w:t xml:space="preserve"> </w:t>
      </w:r>
      <w:r w:rsidR="003018DB" w:rsidRPr="00953BDC">
        <w:t xml:space="preserve">and </w:t>
      </w:r>
      <w:r w:rsidR="00B47C3F" w:rsidRPr="00953BDC">
        <w:t>marked on the storage container</w:t>
      </w:r>
      <w:r w:rsidR="003018DB" w:rsidRPr="00953BDC">
        <w:t xml:space="preserve"> </w:t>
      </w:r>
      <w:r w:rsidR="00BE4F2F" w:rsidRPr="00953BDC">
        <w:t xml:space="preserve">itself. </w:t>
      </w:r>
      <w:r w:rsidR="00E44382" w:rsidRPr="00953BDC">
        <w:t>For example,</w:t>
      </w:r>
      <w:r w:rsidR="0036347D" w:rsidRPr="00953BDC">
        <w:t xml:space="preserve"> </w:t>
      </w:r>
      <w:r w:rsidR="00A018DA" w:rsidRPr="00953BDC">
        <w:t>‘</w:t>
      </w:r>
      <w:r w:rsidR="0036347D" w:rsidRPr="00953BDC">
        <w:t>fragile</w:t>
      </w:r>
      <w:r w:rsidR="00A018DA" w:rsidRPr="00953BDC">
        <w:t>’</w:t>
      </w:r>
      <w:r w:rsidR="00E44382" w:rsidRPr="00953BDC">
        <w:t xml:space="preserve">, </w:t>
      </w:r>
      <w:r w:rsidR="0036347D" w:rsidRPr="00953BDC">
        <w:t xml:space="preserve">in </w:t>
      </w:r>
      <w:r w:rsidR="00A018DA" w:rsidRPr="00953BDC">
        <w:t>‘</w:t>
      </w:r>
      <w:r w:rsidR="0036347D" w:rsidRPr="00953BDC">
        <w:t>poor</w:t>
      </w:r>
      <w:r w:rsidR="003E789F">
        <w:t>’</w:t>
      </w:r>
      <w:r w:rsidR="0036347D" w:rsidRPr="00953BDC">
        <w:t xml:space="preserve"> </w:t>
      </w:r>
      <w:r w:rsidR="00A018DA" w:rsidRPr="00953BDC">
        <w:t xml:space="preserve">or </w:t>
      </w:r>
      <w:r w:rsidR="003E789F">
        <w:t>‘</w:t>
      </w:r>
      <w:r w:rsidR="00A018DA" w:rsidRPr="00953BDC">
        <w:t>good</w:t>
      </w:r>
      <w:r w:rsidR="003E789F">
        <w:t>’</w:t>
      </w:r>
      <w:r w:rsidR="00A018DA" w:rsidRPr="00953BDC">
        <w:t xml:space="preserve"> </w:t>
      </w:r>
      <w:r w:rsidR="0036347D" w:rsidRPr="00953BDC">
        <w:t>condition</w:t>
      </w:r>
      <w:r w:rsidR="00E44382" w:rsidRPr="00953BDC">
        <w:t>, ‘water damaged’</w:t>
      </w:r>
      <w:r w:rsidR="00BE4F2F" w:rsidRPr="00953BDC">
        <w:t xml:space="preserve">, </w:t>
      </w:r>
      <w:r w:rsidR="00C353EB">
        <w:t>‘affected by heat and /or light’ (photos and tapes),</w:t>
      </w:r>
      <w:r w:rsidR="00A018DA" w:rsidRPr="00953BDC">
        <w:t xml:space="preserve"> </w:t>
      </w:r>
      <w:r w:rsidR="00B70B66" w:rsidRPr="00953BDC">
        <w:t>‘</w:t>
      </w:r>
      <w:r w:rsidR="00A018DA" w:rsidRPr="00953BDC">
        <w:t xml:space="preserve">documents </w:t>
      </w:r>
      <w:r w:rsidR="00B70B66" w:rsidRPr="00953BDC">
        <w:t>eaten by moths</w:t>
      </w:r>
      <w:r w:rsidR="006E1C23">
        <w:t xml:space="preserve"> or other insects</w:t>
      </w:r>
      <w:r w:rsidR="00B70B66" w:rsidRPr="00953BDC">
        <w:t>’, ‘mouldy’, ‘binding coming apart</w:t>
      </w:r>
      <w:r w:rsidR="00EB5979">
        <w:t>’</w:t>
      </w:r>
      <w:r w:rsidR="00BE4F2F" w:rsidRPr="00953BDC">
        <w:t xml:space="preserve">, </w:t>
      </w:r>
      <w:r w:rsidR="006E1C23">
        <w:t>‘affected by humidity’</w:t>
      </w:r>
      <w:r w:rsidR="00EB5979">
        <w:t>,</w:t>
      </w:r>
      <w:r w:rsidR="006E1C23">
        <w:t xml:space="preserve"> </w:t>
      </w:r>
      <w:r w:rsidR="00EB5979">
        <w:t>‘superseded technology</w:t>
      </w:r>
      <w:r w:rsidR="00062E41">
        <w:t>’</w:t>
      </w:r>
      <w:r w:rsidR="00EB5979">
        <w:t xml:space="preserve"> (for example, </w:t>
      </w:r>
      <w:r w:rsidR="006E1C23">
        <w:t xml:space="preserve">magnetic </w:t>
      </w:r>
      <w:r w:rsidR="00EB5979">
        <w:t xml:space="preserve">tapes which may be </w:t>
      </w:r>
      <w:hyperlink r:id="rId21" w:history="1">
        <w:r w:rsidR="00EB5979" w:rsidRPr="00062E41">
          <w:rPr>
            <w:rStyle w:val="Hyperlink"/>
          </w:rPr>
          <w:t>unreadable by 2025</w:t>
        </w:r>
      </w:hyperlink>
      <w:r w:rsidR="00062E41">
        <w:t>)</w:t>
      </w:r>
      <w:r w:rsidR="00EB5979">
        <w:t>, ‘</w:t>
      </w:r>
      <w:r w:rsidR="006E1C23">
        <w:t>electronic format no longer supported by the hard or software they were generated on</w:t>
      </w:r>
      <w:r w:rsidR="00EB5979">
        <w:t>’</w:t>
      </w:r>
      <w:r w:rsidR="006E1C23">
        <w:t xml:space="preserve">. </w:t>
      </w:r>
      <w:r w:rsidR="003E789F">
        <w:t>R</w:t>
      </w:r>
      <w:r w:rsidR="00BE1F46" w:rsidRPr="00953BDC">
        <w:t>ecord the names of any superseded hardware or software</w:t>
      </w:r>
      <w:r w:rsidR="00745727" w:rsidRPr="00953BDC">
        <w:t>, for example, ‘reel to reel tapes’.</w:t>
      </w:r>
      <w:bookmarkStart w:id="51" w:name="_Toc68688845"/>
      <w:bookmarkStart w:id="52" w:name="_Ref68784466"/>
    </w:p>
    <w:p w14:paraId="4A59C7BC" w14:textId="67385A0D" w:rsidR="00920BBF" w:rsidRDefault="00920BBF" w:rsidP="00920BBF">
      <w:pPr>
        <w:pStyle w:val="Instructions"/>
      </w:pPr>
      <w:r>
        <w:t>Note this is a first glance.</w:t>
      </w:r>
    </w:p>
    <w:bookmarkEnd w:id="51"/>
    <w:bookmarkEnd w:id="52"/>
    <w:p w14:paraId="0595EB27" w14:textId="7E9CE436" w:rsidR="00D62903" w:rsidRPr="00953BDC" w:rsidRDefault="00D62903" w:rsidP="00D62903">
      <w:pPr>
        <w:pStyle w:val="Heading4"/>
      </w:pPr>
      <w:r w:rsidRPr="00953BDC">
        <w:t xml:space="preserve">Survey of what’s in </w:t>
      </w:r>
      <w:r>
        <w:t xml:space="preserve">my </w:t>
      </w:r>
      <w:r w:rsidRPr="00953BDC">
        <w:t>storage containers</w:t>
      </w:r>
    </w:p>
    <w:tbl>
      <w:tblPr>
        <w:tblStyle w:val="TableGrid"/>
        <w:tblW w:w="13041" w:type="dxa"/>
        <w:tblInd w:w="-5" w:type="dxa"/>
        <w:tblLayout w:type="fixed"/>
        <w:tblLook w:val="04A0" w:firstRow="1" w:lastRow="0" w:firstColumn="1" w:lastColumn="0" w:noHBand="0" w:noVBand="1"/>
      </w:tblPr>
      <w:tblGrid>
        <w:gridCol w:w="1418"/>
        <w:gridCol w:w="1559"/>
        <w:gridCol w:w="1701"/>
        <w:gridCol w:w="2268"/>
        <w:gridCol w:w="2126"/>
        <w:gridCol w:w="1986"/>
        <w:gridCol w:w="1983"/>
      </w:tblGrid>
      <w:tr w:rsidR="00500C88" w:rsidRPr="00953BDC" w14:paraId="5C94910D" w14:textId="77777777" w:rsidTr="00872162">
        <w:trPr>
          <w:trHeight w:val="907"/>
        </w:trPr>
        <w:tc>
          <w:tcPr>
            <w:tcW w:w="1418" w:type="dxa"/>
            <w:shd w:val="clear" w:color="auto" w:fill="auto"/>
          </w:tcPr>
          <w:p w14:paraId="5140C31A" w14:textId="77777777" w:rsidR="00500C88" w:rsidRPr="00953BDC" w:rsidRDefault="00500C88" w:rsidP="00D75E07">
            <w:pPr>
              <w:pStyle w:val="Tableinsideheader"/>
            </w:pPr>
            <w:r w:rsidRPr="00953BDC">
              <w:t xml:space="preserve">(a) Storage container identifier </w:t>
            </w:r>
          </w:p>
        </w:tc>
        <w:tc>
          <w:tcPr>
            <w:tcW w:w="1559" w:type="dxa"/>
          </w:tcPr>
          <w:p w14:paraId="3C8991A4" w14:textId="77777777" w:rsidR="00500C88" w:rsidRPr="00953BDC" w:rsidRDefault="00500C88" w:rsidP="00D75E07">
            <w:pPr>
              <w:pStyle w:val="Tableinsideheader"/>
            </w:pPr>
            <w:r>
              <w:t>(b</w:t>
            </w:r>
            <w:r w:rsidRPr="00953BDC">
              <w:t>) Date/ date range</w:t>
            </w:r>
          </w:p>
        </w:tc>
        <w:tc>
          <w:tcPr>
            <w:tcW w:w="1701" w:type="dxa"/>
          </w:tcPr>
          <w:p w14:paraId="04A50837" w14:textId="77777777" w:rsidR="00500C88" w:rsidRPr="00953BDC" w:rsidRDefault="00500C88" w:rsidP="00D75E07">
            <w:pPr>
              <w:pStyle w:val="Tableinsideheader"/>
            </w:pPr>
            <w:r w:rsidRPr="00953BDC">
              <w:t xml:space="preserve">(c) Title of contents </w:t>
            </w:r>
          </w:p>
        </w:tc>
        <w:tc>
          <w:tcPr>
            <w:tcW w:w="2268" w:type="dxa"/>
          </w:tcPr>
          <w:p w14:paraId="4A38CBF8" w14:textId="77777777" w:rsidR="00500C88" w:rsidRPr="00953BDC" w:rsidRDefault="00500C88" w:rsidP="00D75E07">
            <w:pPr>
              <w:pStyle w:val="Tableinsideheader"/>
            </w:pPr>
            <w:r w:rsidRPr="00953BDC">
              <w:t>(</w:t>
            </w:r>
            <w:r>
              <w:t>d</w:t>
            </w:r>
            <w:r w:rsidRPr="00953BDC">
              <w:t xml:space="preserve">) Types of materials in container </w:t>
            </w:r>
          </w:p>
        </w:tc>
        <w:tc>
          <w:tcPr>
            <w:tcW w:w="2126" w:type="dxa"/>
            <w:shd w:val="clear" w:color="auto" w:fill="auto"/>
          </w:tcPr>
          <w:p w14:paraId="7FF5C673" w14:textId="77777777" w:rsidR="00500C88" w:rsidRPr="00953BDC" w:rsidRDefault="00500C88" w:rsidP="00D75E07">
            <w:pPr>
              <w:pStyle w:val="Tableinsideheader"/>
            </w:pPr>
            <w:r w:rsidRPr="00953BDC">
              <w:t>(e) Summary content description (including contracts)</w:t>
            </w:r>
          </w:p>
        </w:tc>
        <w:tc>
          <w:tcPr>
            <w:tcW w:w="1986" w:type="dxa"/>
            <w:shd w:val="clear" w:color="auto" w:fill="auto"/>
          </w:tcPr>
          <w:p w14:paraId="12CB366C" w14:textId="77777777" w:rsidR="00500C88" w:rsidRPr="00953BDC" w:rsidRDefault="00500C88" w:rsidP="00D75E07">
            <w:pPr>
              <w:pStyle w:val="Tableinsideheader"/>
            </w:pPr>
            <w:r w:rsidRPr="00953BDC">
              <w:t>(f) Any restricted cultural or other information?</w:t>
            </w:r>
          </w:p>
          <w:p w14:paraId="18F37E77" w14:textId="77777777" w:rsidR="00500C88" w:rsidRPr="00953BDC" w:rsidRDefault="00500C88" w:rsidP="00D75E07">
            <w:pPr>
              <w:rPr>
                <w:rFonts w:cs="Arial"/>
                <w:sz w:val="20"/>
                <w:szCs w:val="20"/>
              </w:rPr>
            </w:pPr>
            <w:r w:rsidRPr="00953BDC">
              <w:rPr>
                <w:rFonts w:cs="Arial"/>
                <w:sz w:val="20"/>
                <w:szCs w:val="20"/>
              </w:rPr>
              <w:t>‘Yes’ or ‘No’, in a few words, why</w:t>
            </w:r>
          </w:p>
        </w:tc>
        <w:tc>
          <w:tcPr>
            <w:tcW w:w="1983" w:type="dxa"/>
            <w:shd w:val="clear" w:color="auto" w:fill="auto"/>
          </w:tcPr>
          <w:p w14:paraId="50475BAB" w14:textId="77777777" w:rsidR="00500C88" w:rsidRPr="00953BDC" w:rsidRDefault="00500C88" w:rsidP="00D75E07">
            <w:pPr>
              <w:pStyle w:val="Tableinsideheader"/>
            </w:pPr>
            <w:r w:rsidRPr="00953BDC">
              <w:t>(g) Vulnerability including superseded software</w:t>
            </w:r>
          </w:p>
        </w:tc>
      </w:tr>
      <w:tr w:rsidR="003953A2" w:rsidRPr="00953BDC" w14:paraId="1B4E2366" w14:textId="77777777" w:rsidTr="00872162">
        <w:trPr>
          <w:trHeight w:val="692"/>
        </w:trPr>
        <w:tc>
          <w:tcPr>
            <w:tcW w:w="1418" w:type="dxa"/>
          </w:tcPr>
          <w:p w14:paraId="4A8D8912" w14:textId="3824FCB3"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Box 50&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&lt;Box 50&gt;</w:t>
            </w:r>
            <w:r w:rsidRPr="003953A2">
              <w:rPr>
                <w:rFonts w:cstheme="minorHAnsi"/>
                <w:iCs/>
                <w:noProof/>
                <w:szCs w:val="22"/>
              </w:rPr>
              <w:fldChar w:fldCharType="end"/>
            </w:r>
          </w:p>
        </w:tc>
        <w:tc>
          <w:tcPr>
            <w:tcW w:w="1559" w:type="dxa"/>
          </w:tcPr>
          <w:p w14:paraId="32D06037" w14:textId="4163C345" w:rsidR="003953A2" w:rsidRPr="003953A2" w:rsidRDefault="003953A2" w:rsidP="003953A2">
            <w:pPr>
              <w:pStyle w:val="Tableinsidetext"/>
              <w:rPr>
                <w:highlight w:val="yellow"/>
              </w:rPr>
            </w:pPr>
            <w:r w:rsidRPr="003953A2">
              <w:rPr>
                <w:rFonts w:cstheme="minorHAnsi"/>
                <w:iCs/>
                <w:noProof/>
                <w:szCs w:val="22"/>
              </w:rPr>
              <w:fldChar w:fldCharType="begin">
                <w:ffData>
                  <w:name w:val=""/>
                  <w:enabled/>
                  <w:calcOnExit w:val="0"/>
                  <w:textInput>
                    <w:default w:val="&lt;Circa 1980&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&lt;Circa 1980&gt;</w:t>
            </w:r>
            <w:r w:rsidRPr="003953A2">
              <w:rPr>
                <w:rFonts w:cstheme="minorHAnsi"/>
                <w:iCs/>
                <w:noProof/>
                <w:szCs w:val="22"/>
              </w:rPr>
              <w:fldChar w:fldCharType="end"/>
            </w:r>
          </w:p>
        </w:tc>
        <w:tc>
          <w:tcPr>
            <w:tcW w:w="1701" w:type="dxa"/>
          </w:tcPr>
          <w:p w14:paraId="7F07EE4D" w14:textId="61460716"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Mt Sanders native title claim&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&lt;Mt Sanders native title claim&gt;</w:t>
            </w:r>
            <w:r w:rsidRPr="003953A2">
              <w:rPr>
                <w:rFonts w:cstheme="minorHAnsi"/>
                <w:iCs/>
                <w:noProof/>
                <w:szCs w:val="22"/>
              </w:rPr>
              <w:fldChar w:fldCharType="end"/>
            </w:r>
          </w:p>
        </w:tc>
        <w:tc>
          <w:tcPr>
            <w:tcW w:w="2268" w:type="dxa"/>
          </w:tcPr>
          <w:p w14:paraId="6E4DF562" w14:textId="24944BB0" w:rsidR="003953A2" w:rsidRPr="003953A2" w:rsidRDefault="003953A2" w:rsidP="003953A2">
            <w:pPr>
              <w:pStyle w:val="Tableinsidetext"/>
            </w:pPr>
            <w:r w:rsidRPr="003953A2">
              <w:rPr>
                <w:rFonts w:cstheme="minorHAnsi"/>
                <w:iCs/>
                <w:noProof/>
                <w:szCs w:val="22"/>
              </w:rPr>
              <w:fldChar w:fldCharType="begin">
                <w:ffData>
                  <w:name w:val=""/>
                  <w:enabled/>
                  <w:calcOnExit w:val="0"/>
                  <w:textInput>
                    <w:default w:val="&lt;Bundles of papers, reel to reel tapes, bound reports, VHS video, field notes, genealogies&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&lt;Bundles of papers, reel to reel tapes, bound reports, VHS video, field notes, genealogies&gt;</w:t>
            </w:r>
            <w:r w:rsidRPr="003953A2">
              <w:rPr>
                <w:rFonts w:cstheme="minorHAnsi"/>
                <w:iCs/>
                <w:noProof/>
                <w:szCs w:val="22"/>
              </w:rPr>
              <w:fldChar w:fldCharType="end"/>
            </w:r>
          </w:p>
        </w:tc>
        <w:tc>
          <w:tcPr>
            <w:tcW w:w="2126" w:type="dxa"/>
          </w:tcPr>
          <w:p w14:paraId="3FCBA2B8" w14:textId="6F80EC12" w:rsidR="003953A2" w:rsidRPr="003953A2" w:rsidRDefault="003953A2" w:rsidP="003953A2">
            <w:pPr>
              <w:pStyle w:val="Tableinsidetext"/>
              <w:rPr>
                <w:highlight w:val="yellow"/>
              </w:rPr>
            </w:pPr>
            <w:r w:rsidRPr="003953A2">
              <w:rPr>
                <w:rFonts w:cstheme="minorHAnsi"/>
                <w:iCs/>
                <w:noProof/>
                <w:szCs w:val="22"/>
              </w:rPr>
              <w:fldChar w:fldCharType="begin">
                <w:ffData>
                  <w:name w:val=""/>
                  <w:enabled/>
                  <w:calcOnExit w:val="0"/>
                  <w:textInput>
                    <w:default w:val="&lt;Land claim book drafts and genealogies, service contract, Federal Court reports&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&lt;Land claim book drafts and genealogies, service contract, Federal Court reports&gt;</w:t>
            </w:r>
            <w:r w:rsidRPr="003953A2">
              <w:rPr>
                <w:rFonts w:cstheme="minorHAnsi"/>
                <w:iCs/>
                <w:noProof/>
                <w:szCs w:val="22"/>
              </w:rPr>
              <w:fldChar w:fldCharType="end"/>
            </w:r>
          </w:p>
        </w:tc>
        <w:tc>
          <w:tcPr>
            <w:tcW w:w="1986" w:type="dxa"/>
          </w:tcPr>
          <w:p w14:paraId="022E38E6" w14:textId="3764F263" w:rsidR="003953A2" w:rsidRPr="003953A2" w:rsidRDefault="003966C4" w:rsidP="003953A2">
            <w:pPr>
              <w:pStyle w:val="Tableinsidetext"/>
              <w:rPr>
                <w:highlight w:val="yellow"/>
              </w:rPr>
            </w:pPr>
            <w:r>
              <w:rPr>
                <w:rFonts w:cstheme="minorHAnsi"/>
                <w:iCs/>
                <w:noProof/>
                <w:szCs w:val="22"/>
              </w:rPr>
              <w:fldChar w:fldCharType="begin">
                <w:ffData>
                  <w:name w:val=""/>
                  <w:enabled/>
                  <w:calcOnExit w:val="0"/>
                  <w:textInput>
                    <w:default w:val="&lt;Yes, genealogies are sensitive&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&lt;Yes, genealogies are sensitive&gt;</w:t>
            </w:r>
            <w:r>
              <w:rPr>
                <w:rFonts w:cstheme="minorHAnsi"/>
                <w:iCs/>
                <w:noProof/>
                <w:szCs w:val="22"/>
              </w:rPr>
              <w:fldChar w:fldCharType="end"/>
            </w:r>
          </w:p>
        </w:tc>
        <w:tc>
          <w:tcPr>
            <w:tcW w:w="1983" w:type="dxa"/>
          </w:tcPr>
          <w:p w14:paraId="4249910B" w14:textId="5B7519EE" w:rsidR="003953A2" w:rsidRPr="003953A2" w:rsidRDefault="003953A2" w:rsidP="003953A2">
            <w:pPr>
              <w:pStyle w:val="Tableinsidetext"/>
              <w:rPr>
                <w:highlight w:val="yellow"/>
              </w:rPr>
            </w:pPr>
            <w:r w:rsidRPr="003953A2">
              <w:rPr>
                <w:rFonts w:cstheme="minorHAnsi"/>
                <w:iCs/>
                <w:noProof/>
                <w:szCs w:val="22"/>
              </w:rPr>
              <w:fldChar w:fldCharType="begin">
                <w:ffData>
                  <w:name w:val=""/>
                  <w:enabled/>
                  <w:calcOnExit w:val="0"/>
                  <w:textInput>
                    <w:default w:val="&lt;VHS video deteriorating&gt;"/>
                  </w:textInput>
                </w:ffData>
              </w:fldChar>
            </w:r>
            <w:r w:rsidRPr="003953A2">
              <w:rPr>
                <w:rFonts w:cstheme="minorHAnsi"/>
                <w:iCs/>
                <w:noProof/>
                <w:szCs w:val="22"/>
              </w:rPr>
              <w:instrText xml:space="preserve"> FORMTEXT </w:instrText>
            </w:r>
            <w:r w:rsidRPr="003953A2">
              <w:rPr>
                <w:rFonts w:cstheme="minorHAnsi"/>
                <w:iCs/>
                <w:noProof/>
                <w:szCs w:val="22"/>
              </w:rPr>
            </w:r>
            <w:r w:rsidRPr="003953A2">
              <w:rPr>
                <w:rFonts w:cstheme="minorHAnsi"/>
                <w:iCs/>
                <w:noProof/>
                <w:szCs w:val="22"/>
              </w:rPr>
              <w:fldChar w:fldCharType="separate"/>
            </w:r>
            <w:r w:rsidRPr="003953A2">
              <w:rPr>
                <w:rFonts w:cstheme="minorHAnsi"/>
                <w:iCs/>
                <w:noProof/>
                <w:szCs w:val="22"/>
              </w:rPr>
              <w:t>&lt;VHS video deteriorating&gt;</w:t>
            </w:r>
            <w:r w:rsidRPr="003953A2">
              <w:rPr>
                <w:rFonts w:cstheme="minorHAnsi"/>
                <w:iCs/>
                <w:noProof/>
                <w:szCs w:val="22"/>
              </w:rPr>
              <w:fldChar w:fldCharType="end"/>
            </w:r>
          </w:p>
        </w:tc>
      </w:tr>
      <w:tr w:rsidR="003953A2" w:rsidRPr="00953BDC" w14:paraId="1682CBF4" w14:textId="77777777" w:rsidTr="00872162">
        <w:trPr>
          <w:trHeight w:val="692"/>
        </w:trPr>
        <w:tc>
          <w:tcPr>
            <w:tcW w:w="1418" w:type="dxa"/>
          </w:tcPr>
          <w:p w14:paraId="1FB0C6B7" w14:textId="774FD7E5" w:rsidR="003953A2" w:rsidRPr="00953BDC" w:rsidRDefault="003953A2" w:rsidP="003953A2">
            <w:pPr>
              <w:pStyle w:val="Tableinsidetext"/>
            </w:pPr>
          </w:p>
        </w:tc>
        <w:tc>
          <w:tcPr>
            <w:tcW w:w="1559" w:type="dxa"/>
          </w:tcPr>
          <w:p w14:paraId="5BC418F8" w14:textId="19E4BDBE" w:rsidR="003953A2" w:rsidRPr="00953BDC" w:rsidRDefault="003953A2" w:rsidP="003953A2">
            <w:pPr>
              <w:pStyle w:val="Tableinsidetext"/>
              <w:rPr>
                <w:highlight w:val="yellow"/>
              </w:rPr>
            </w:pPr>
          </w:p>
        </w:tc>
        <w:tc>
          <w:tcPr>
            <w:tcW w:w="1701" w:type="dxa"/>
          </w:tcPr>
          <w:p w14:paraId="0CFECEAB" w14:textId="019A5CBF" w:rsidR="003953A2" w:rsidRPr="00953BDC" w:rsidRDefault="003953A2" w:rsidP="003953A2">
            <w:pPr>
              <w:pStyle w:val="Tableinsidetext"/>
            </w:pPr>
          </w:p>
        </w:tc>
        <w:tc>
          <w:tcPr>
            <w:tcW w:w="2268" w:type="dxa"/>
          </w:tcPr>
          <w:p w14:paraId="264B312B" w14:textId="2ADD29D3" w:rsidR="003953A2" w:rsidRPr="00953BDC" w:rsidRDefault="003953A2" w:rsidP="003953A2">
            <w:pPr>
              <w:pStyle w:val="Tableinsidetext"/>
            </w:pPr>
          </w:p>
        </w:tc>
        <w:tc>
          <w:tcPr>
            <w:tcW w:w="2126" w:type="dxa"/>
          </w:tcPr>
          <w:p w14:paraId="2DA9F732" w14:textId="111D4498" w:rsidR="003953A2" w:rsidRPr="00953BDC" w:rsidRDefault="003953A2" w:rsidP="003953A2">
            <w:pPr>
              <w:pStyle w:val="Tableinsidetext"/>
              <w:rPr>
                <w:highlight w:val="yellow"/>
              </w:rPr>
            </w:pPr>
          </w:p>
        </w:tc>
        <w:tc>
          <w:tcPr>
            <w:tcW w:w="1986" w:type="dxa"/>
          </w:tcPr>
          <w:p w14:paraId="6C7CF1F5" w14:textId="47D352D3" w:rsidR="003953A2" w:rsidRPr="00953BDC" w:rsidRDefault="003953A2" w:rsidP="003953A2">
            <w:pPr>
              <w:pStyle w:val="Tableinsidetext"/>
              <w:rPr>
                <w:highlight w:val="yellow"/>
              </w:rPr>
            </w:pPr>
          </w:p>
        </w:tc>
        <w:tc>
          <w:tcPr>
            <w:tcW w:w="1983" w:type="dxa"/>
          </w:tcPr>
          <w:p w14:paraId="105B3812" w14:textId="0B514511" w:rsidR="003953A2" w:rsidRPr="00953BDC" w:rsidRDefault="003953A2" w:rsidP="003953A2">
            <w:pPr>
              <w:pStyle w:val="Tableinsidetext"/>
              <w:rPr>
                <w:highlight w:val="yellow"/>
              </w:rPr>
            </w:pPr>
          </w:p>
        </w:tc>
      </w:tr>
      <w:tr w:rsidR="00500C88" w:rsidRPr="00953BDC" w14:paraId="5FC10257" w14:textId="77777777" w:rsidTr="00872162">
        <w:trPr>
          <w:trHeight w:val="692"/>
        </w:trPr>
        <w:tc>
          <w:tcPr>
            <w:tcW w:w="1418" w:type="dxa"/>
          </w:tcPr>
          <w:p w14:paraId="32D71912" w14:textId="77777777" w:rsidR="00500C88" w:rsidRPr="00953BDC" w:rsidRDefault="00500C88" w:rsidP="00D75E07">
            <w:pPr>
              <w:pStyle w:val="Tableinsidetext"/>
            </w:pPr>
          </w:p>
        </w:tc>
        <w:tc>
          <w:tcPr>
            <w:tcW w:w="1559" w:type="dxa"/>
          </w:tcPr>
          <w:p w14:paraId="00E9A1AF" w14:textId="77777777" w:rsidR="00500C88" w:rsidRPr="00953BDC" w:rsidRDefault="00500C88" w:rsidP="00D75E07">
            <w:pPr>
              <w:pStyle w:val="Tableinsidetext"/>
              <w:rPr>
                <w:highlight w:val="yellow"/>
              </w:rPr>
            </w:pPr>
          </w:p>
        </w:tc>
        <w:tc>
          <w:tcPr>
            <w:tcW w:w="1701" w:type="dxa"/>
          </w:tcPr>
          <w:p w14:paraId="1DEC5765" w14:textId="77777777" w:rsidR="00500C88" w:rsidRPr="00953BDC" w:rsidRDefault="00500C88" w:rsidP="00D75E07">
            <w:pPr>
              <w:pStyle w:val="Tableinsidetext"/>
            </w:pPr>
          </w:p>
        </w:tc>
        <w:tc>
          <w:tcPr>
            <w:tcW w:w="2268" w:type="dxa"/>
          </w:tcPr>
          <w:p w14:paraId="0EE1869A" w14:textId="77777777" w:rsidR="00500C88" w:rsidRPr="00953BDC" w:rsidRDefault="00500C88" w:rsidP="00D75E07">
            <w:pPr>
              <w:pStyle w:val="Tableinsidetext"/>
            </w:pPr>
          </w:p>
        </w:tc>
        <w:tc>
          <w:tcPr>
            <w:tcW w:w="2126" w:type="dxa"/>
          </w:tcPr>
          <w:p w14:paraId="7CF576CE" w14:textId="77777777" w:rsidR="00500C88" w:rsidRPr="00953BDC" w:rsidRDefault="00500C88" w:rsidP="00D75E07">
            <w:pPr>
              <w:pStyle w:val="Tableinsidetext"/>
              <w:rPr>
                <w:highlight w:val="yellow"/>
              </w:rPr>
            </w:pPr>
          </w:p>
        </w:tc>
        <w:tc>
          <w:tcPr>
            <w:tcW w:w="1986" w:type="dxa"/>
          </w:tcPr>
          <w:p w14:paraId="6FDBAF83" w14:textId="77777777" w:rsidR="00500C88" w:rsidRPr="00953BDC" w:rsidRDefault="00500C88" w:rsidP="00D75E07">
            <w:pPr>
              <w:pStyle w:val="Tableinsidetext"/>
              <w:rPr>
                <w:highlight w:val="yellow"/>
              </w:rPr>
            </w:pPr>
          </w:p>
        </w:tc>
        <w:tc>
          <w:tcPr>
            <w:tcW w:w="1983" w:type="dxa"/>
          </w:tcPr>
          <w:p w14:paraId="59E921C2" w14:textId="77777777" w:rsidR="00500C88" w:rsidRPr="00953BDC" w:rsidRDefault="00500C88" w:rsidP="00D75E07">
            <w:pPr>
              <w:pStyle w:val="Tableinsidetext"/>
              <w:rPr>
                <w:highlight w:val="yellow"/>
              </w:rPr>
            </w:pPr>
          </w:p>
        </w:tc>
      </w:tr>
    </w:tbl>
    <w:p w14:paraId="2A1B412E" w14:textId="01E0C899" w:rsidR="00EB5979" w:rsidRPr="00953BDC" w:rsidRDefault="00EB5979" w:rsidP="00EB5979">
      <w:pPr>
        <w:pStyle w:val="Heading4"/>
      </w:pPr>
      <w:bookmarkStart w:id="53" w:name="_Toc68688846"/>
      <w:r w:rsidRPr="00951612">
        <w:t>Screen</w:t>
      </w:r>
      <w:r w:rsidRPr="00953BDC">
        <w:t xml:space="preserve"> shots of electronic folders and files</w:t>
      </w:r>
    </w:p>
    <w:p w14:paraId="72A038EE" w14:textId="5CE82E65" w:rsidR="00EB5979" w:rsidRDefault="00EB5979" w:rsidP="00EB5979">
      <w:r w:rsidRPr="00953BDC">
        <w:t>Take screen shots of electronic folders and files storage levels and insert in the template if convenient</w:t>
      </w:r>
      <w:r>
        <w:t xml:space="preserve"> (see instructions for </w:t>
      </w:r>
      <w:hyperlink r:id="rId22" w:history="1">
        <w:r w:rsidRPr="00606E62">
          <w:rPr>
            <w:rStyle w:val="Hyperlink"/>
          </w:rPr>
          <w:t>PC</w:t>
        </w:r>
      </w:hyperlink>
      <w:r>
        <w:t xml:space="preserve"> and </w:t>
      </w:r>
      <w:hyperlink r:id="rId23" w:history="1">
        <w:r w:rsidRPr="00606E62">
          <w:rPr>
            <w:rStyle w:val="Hyperlink"/>
          </w:rPr>
          <w:t>Mac</w:t>
        </w:r>
      </w:hyperlink>
      <w:r>
        <w:t>). You may want to print the screen shots out and add them to your storage box as a cross-reference to other materials.</w:t>
      </w:r>
    </w:p>
    <w:p w14:paraId="6611013C" w14:textId="77777777" w:rsidR="00490E2C" w:rsidRDefault="00490E2C" w:rsidP="00490E2C">
      <w:pPr>
        <w:pStyle w:val="Writehere"/>
      </w:pPr>
      <w:r>
        <w:fldChar w:fldCharType="begin">
          <w:ffData>
            <w:name w:val=""/>
            <w:enabled/>
            <w:calcOnExit w:val="0"/>
            <w:textInput>
              <w:default w:val="Insert pictures here"/>
            </w:textInput>
          </w:ffData>
        </w:fldChar>
      </w:r>
      <w:r>
        <w:instrText xml:space="preserve"> FORMTEXT </w:instrText>
      </w:r>
      <w:r>
        <w:fldChar w:fldCharType="separate"/>
      </w:r>
      <w:r>
        <w:t>Insert pictures here</w:t>
      </w:r>
      <w:r>
        <w:fldChar w:fldCharType="end"/>
      </w:r>
    </w:p>
    <w:p w14:paraId="128234CB" w14:textId="6DE0443B" w:rsidR="00DC303C" w:rsidRPr="00953BDC" w:rsidRDefault="00DC303C" w:rsidP="00DC303C">
      <w:pPr>
        <w:pStyle w:val="Heading4"/>
      </w:pPr>
      <w:bookmarkStart w:id="54" w:name="_Ref69288984"/>
      <w:bookmarkStart w:id="55" w:name="_Toc68688848"/>
      <w:bookmarkEnd w:id="53"/>
      <w:r w:rsidRPr="00953BDC">
        <w:lastRenderedPageBreak/>
        <w:t>Your unique conventions and symbols</w:t>
      </w:r>
      <w:bookmarkEnd w:id="54"/>
    </w:p>
    <w:p w14:paraId="282FFF8D" w14:textId="3EAC58E2" w:rsidR="00DC303C" w:rsidRPr="00953BDC" w:rsidRDefault="00DC303C" w:rsidP="00DC303C">
      <w:pPr>
        <w:rPr>
          <w:szCs w:val="22"/>
        </w:rPr>
      </w:pPr>
      <w:r w:rsidRPr="00953BDC">
        <w:rPr>
          <w:szCs w:val="22"/>
        </w:rPr>
        <w:t>Think about what someone looking at your</w:t>
      </w:r>
      <w:r>
        <w:rPr>
          <w:szCs w:val="22"/>
        </w:rPr>
        <w:t xml:space="preserve"> archive</w:t>
      </w:r>
      <w:r w:rsidRPr="00953BDC">
        <w:rPr>
          <w:szCs w:val="22"/>
        </w:rPr>
        <w:t xml:space="preserve"> might need to make sense of your materials with the information</w:t>
      </w:r>
      <w:r>
        <w:rPr>
          <w:szCs w:val="22"/>
        </w:rPr>
        <w:t xml:space="preserve"> you have provided so far</w:t>
      </w:r>
      <w:r w:rsidRPr="00953BDC">
        <w:rPr>
          <w:szCs w:val="22"/>
        </w:rPr>
        <w:t xml:space="preserve">. </w:t>
      </w:r>
    </w:p>
    <w:p w14:paraId="546B99B7" w14:textId="0B01F385" w:rsidR="00DC303C" w:rsidRPr="00953BDC" w:rsidRDefault="00DC303C" w:rsidP="00DC303C">
      <w:pPr>
        <w:rPr>
          <w:szCs w:val="22"/>
        </w:rPr>
      </w:pPr>
      <w:r w:rsidRPr="00953BDC">
        <w:rPr>
          <w:szCs w:val="22"/>
        </w:rPr>
        <w:t>It will be useful to understand any unique conventions you use, for example, keys, ways of annotating, indexing, allocating symbols and cross referencing and internal numbering systems.</w:t>
      </w:r>
    </w:p>
    <w:p w14:paraId="3EF4E4FC" w14:textId="77777777" w:rsidR="00DC303C" w:rsidRPr="00953BDC" w:rsidRDefault="00DC303C" w:rsidP="00DC303C">
      <w:pPr>
        <w:rPr>
          <w:szCs w:val="22"/>
        </w:rPr>
      </w:pPr>
      <w:r w:rsidRPr="00953BDC">
        <w:rPr>
          <w:szCs w:val="22"/>
        </w:rPr>
        <w:t>You don’t need to describe commonly understood conventions such as circles and triangles to distinguish female and male on genealogies or marriage and descent symbols.</w:t>
      </w:r>
    </w:p>
    <w:tbl>
      <w:tblPr>
        <w:tblStyle w:val="TableGrid"/>
        <w:tblW w:w="1303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13038"/>
      </w:tblGrid>
      <w:tr w:rsidR="00DC303C" w14:paraId="57A9A627" w14:textId="77777777" w:rsidTr="001F34FA">
        <w:tc>
          <w:tcPr>
            <w:tcW w:w="13038" w:type="dxa"/>
            <w:shd w:val="clear" w:color="auto" w:fill="FFFFFF" w:themeFill="background1"/>
          </w:tcPr>
          <w:p w14:paraId="540179C7" w14:textId="1C85FB2F" w:rsidR="00DC303C" w:rsidRDefault="001C6E2B" w:rsidP="001F34FA">
            <w:pPr>
              <w:pStyle w:val="Writehere"/>
            </w:pPr>
            <w:r>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p>
        </w:tc>
      </w:tr>
    </w:tbl>
    <w:p w14:paraId="5A9914AE" w14:textId="3DDF1DA2" w:rsidR="00CA5853" w:rsidRPr="00951612" w:rsidRDefault="00C760C2" w:rsidP="00CA5853">
      <w:pPr>
        <w:pStyle w:val="Heading3"/>
      </w:pPr>
      <w:bookmarkStart w:id="56" w:name="_Ref68773566"/>
      <w:bookmarkStart w:id="57" w:name="_Toc69893187"/>
      <w:r w:rsidRPr="00951612">
        <w:t xml:space="preserve">Priorities in </w:t>
      </w:r>
      <w:r w:rsidR="00CA5853" w:rsidRPr="00951612">
        <w:t>your archives</w:t>
      </w:r>
      <w:bookmarkEnd w:id="55"/>
      <w:bookmarkEnd w:id="56"/>
      <w:bookmarkEnd w:id="57"/>
    </w:p>
    <w:p w14:paraId="116D92AC" w14:textId="6BC0CAE3" w:rsidR="006D5E79" w:rsidRDefault="006D5E79" w:rsidP="006D5E79">
      <w:r>
        <w:t>Think about the priorities for materials in your archive, including what you know about the priorities of Aboriginal and Torres Strait Islander peoples.</w:t>
      </w:r>
    </w:p>
    <w:p w14:paraId="3697903D" w14:textId="4631802F" w:rsidR="006E1C23" w:rsidRDefault="006E1C23" w:rsidP="00EB5979">
      <w:pPr>
        <w:spacing w:after="0"/>
      </w:pPr>
      <w:r>
        <w:rPr>
          <w:szCs w:val="22"/>
        </w:rPr>
        <w:t xml:space="preserve">You may </w:t>
      </w:r>
      <w:r w:rsidRPr="00953BDC">
        <w:rPr>
          <w:szCs w:val="22"/>
        </w:rPr>
        <w:t xml:space="preserve">identify specific items </w:t>
      </w:r>
      <w:r w:rsidRPr="00953BDC">
        <w:t>(a photo for example) or categories of materials (all photos from a particular land claim</w:t>
      </w:r>
      <w:r w:rsidR="00EB5979">
        <w:t>), or vulnerable materials not yet digitised (magnetic tapes for example).</w:t>
      </w:r>
    </w:p>
    <w:p w14:paraId="740F7625" w14:textId="736895BF" w:rsidR="00490E2C" w:rsidRDefault="00490E2C" w:rsidP="00EB5979">
      <w:pPr>
        <w:spacing w:after="0"/>
      </w:pPr>
    </w:p>
    <w:p w14:paraId="28BABECF" w14:textId="0AE6B693" w:rsidR="00490E2C" w:rsidRDefault="00490E2C" w:rsidP="00EB5979">
      <w:pPr>
        <w:spacing w:after="0"/>
        <w:rPr>
          <w:szCs w:val="22"/>
        </w:rPr>
        <w:sectPr w:rsidR="00490E2C" w:rsidSect="00500C88">
          <w:type w:val="continuous"/>
          <w:pgSz w:w="15840" w:h="12240" w:orient="landscape"/>
          <w:pgMar w:top="1440" w:right="1440" w:bottom="1440" w:left="1440" w:header="720" w:footer="720" w:gutter="0"/>
          <w:cols w:space="720"/>
          <w:docGrid w:linePitch="360"/>
        </w:sectPr>
      </w:pPr>
    </w:p>
    <w:p w14:paraId="09912B72" w14:textId="77777777" w:rsidR="00490E2C" w:rsidRPr="00953BDC" w:rsidRDefault="00490E2C" w:rsidP="00490E2C">
      <w:pPr>
        <w:rPr>
          <w:szCs w:val="22"/>
        </w:rPr>
      </w:pPr>
      <w:r w:rsidRPr="00953BDC">
        <w:rPr>
          <w:szCs w:val="22"/>
        </w:rPr>
        <w:t xml:space="preserve">Focus on: </w:t>
      </w:r>
    </w:p>
    <w:p w14:paraId="213C6844" w14:textId="77777777" w:rsidR="00490E2C" w:rsidRPr="00953BDC" w:rsidRDefault="00490E2C" w:rsidP="00490E2C">
      <w:pPr>
        <w:pStyle w:val="ListParagraph"/>
        <w:numPr>
          <w:ilvl w:val="0"/>
          <w:numId w:val="22"/>
        </w:numPr>
      </w:pPr>
      <w:r w:rsidRPr="00953BDC">
        <w:t xml:space="preserve">records not tendered as exhibits in legal processes </w:t>
      </w:r>
    </w:p>
    <w:p w14:paraId="2578C6DB" w14:textId="77777777" w:rsidR="00490E2C" w:rsidRPr="00953BDC" w:rsidRDefault="00490E2C" w:rsidP="00490E2C">
      <w:pPr>
        <w:pStyle w:val="ListParagraph"/>
        <w:numPr>
          <w:ilvl w:val="0"/>
          <w:numId w:val="22"/>
        </w:numPr>
      </w:pPr>
      <w:r w:rsidRPr="00953BDC">
        <w:t xml:space="preserve">materials that you have been involved in producing </w:t>
      </w:r>
    </w:p>
    <w:p w14:paraId="25718458" w14:textId="77777777" w:rsidR="00490E2C" w:rsidRPr="00953BDC" w:rsidRDefault="00490E2C" w:rsidP="00490E2C">
      <w:pPr>
        <w:pStyle w:val="ListParagraph"/>
        <w:numPr>
          <w:ilvl w:val="0"/>
          <w:numId w:val="22"/>
        </w:numPr>
      </w:pPr>
      <w:r w:rsidRPr="00953BDC">
        <w:t xml:space="preserve">materials that you may hold the only copy </w:t>
      </w:r>
    </w:p>
    <w:p w14:paraId="0EEEF412" w14:textId="77777777" w:rsidR="00490E2C" w:rsidRPr="00953BDC" w:rsidRDefault="00490E2C" w:rsidP="00490E2C">
      <w:pPr>
        <w:pStyle w:val="ListParagraph"/>
        <w:numPr>
          <w:ilvl w:val="0"/>
          <w:numId w:val="22"/>
        </w:numPr>
      </w:pPr>
      <w:r w:rsidRPr="00953BDC">
        <w:t>vulnerable materials</w:t>
      </w:r>
    </w:p>
    <w:p w14:paraId="001610B0" w14:textId="3291736B" w:rsidR="00490E2C" w:rsidRPr="00953BDC" w:rsidRDefault="00490E2C" w:rsidP="00490E2C">
      <w:r>
        <w:t>E</w:t>
      </w:r>
      <w:r w:rsidRPr="00953BDC">
        <w:t>xample</w:t>
      </w:r>
      <w:r>
        <w:t>s</w:t>
      </w:r>
      <w:r w:rsidRPr="00953BDC">
        <w:t>:</w:t>
      </w:r>
    </w:p>
    <w:p w14:paraId="698AE19D" w14:textId="77777777" w:rsidR="00490E2C" w:rsidRPr="00953BDC" w:rsidRDefault="00490E2C" w:rsidP="00490E2C">
      <w:pPr>
        <w:pStyle w:val="ListParagraph"/>
        <w:numPr>
          <w:ilvl w:val="0"/>
          <w:numId w:val="20"/>
        </w:numPr>
      </w:pPr>
      <w:r w:rsidRPr="00953BDC">
        <w:t>women’s restricted photographs</w:t>
      </w:r>
    </w:p>
    <w:p w14:paraId="0FFE2E4A" w14:textId="77777777" w:rsidR="00490E2C" w:rsidRPr="00953BDC" w:rsidRDefault="00490E2C" w:rsidP="00490E2C">
      <w:pPr>
        <w:pStyle w:val="ListParagraph"/>
        <w:numPr>
          <w:ilvl w:val="0"/>
          <w:numId w:val="20"/>
        </w:numPr>
      </w:pPr>
      <w:r w:rsidRPr="00953BDC">
        <w:t>confidential genealogies</w:t>
      </w:r>
    </w:p>
    <w:p w14:paraId="25427D5D" w14:textId="77777777" w:rsidR="00490E2C" w:rsidRPr="00953BDC" w:rsidRDefault="00490E2C" w:rsidP="00490E2C">
      <w:pPr>
        <w:pStyle w:val="ListParagraph"/>
        <w:numPr>
          <w:ilvl w:val="0"/>
          <w:numId w:val="20"/>
        </w:numPr>
      </w:pPr>
      <w:r w:rsidRPr="00953BDC">
        <w:t>photo of a recently deceased person</w:t>
      </w:r>
    </w:p>
    <w:p w14:paraId="02D02045" w14:textId="77777777" w:rsidR="00490E2C" w:rsidRDefault="00490E2C" w:rsidP="00490E2C">
      <w:pPr>
        <w:pStyle w:val="ListParagraph"/>
        <w:numPr>
          <w:ilvl w:val="0"/>
          <w:numId w:val="20"/>
        </w:numPr>
      </w:pPr>
      <w:r w:rsidRPr="00953BDC">
        <w:t xml:space="preserve">deteriorating video tape </w:t>
      </w:r>
    </w:p>
    <w:p w14:paraId="707025FB" w14:textId="77777777" w:rsidR="006E1C23" w:rsidRPr="006D5E79" w:rsidRDefault="006E1C23" w:rsidP="00EB5979">
      <w:pPr>
        <w:spacing w:after="0"/>
        <w:sectPr w:rsidR="006E1C23" w:rsidRPr="006D5E79" w:rsidSect="00490E2C">
          <w:type w:val="continuous"/>
          <w:pgSz w:w="15840" w:h="12240" w:orient="landscape"/>
          <w:pgMar w:top="1440" w:right="1440" w:bottom="1440" w:left="1440" w:header="720" w:footer="720" w:gutter="0"/>
          <w:cols w:num="2" w:space="720"/>
          <w:docGrid w:linePitch="360"/>
        </w:sectPr>
      </w:pPr>
    </w:p>
    <w:p w14:paraId="70977E38" w14:textId="77777777" w:rsidR="006D5E79" w:rsidRPr="006D5E79" w:rsidRDefault="006D5E79" w:rsidP="00EB5979">
      <w:pPr>
        <w:spacing w:after="0"/>
        <w:rPr>
          <w:szCs w:val="22"/>
        </w:rPr>
        <w:sectPr w:rsidR="006D5E79" w:rsidRPr="006D5E79" w:rsidSect="00500C88">
          <w:type w:val="continuous"/>
          <w:pgSz w:w="15840" w:h="12240" w:orient="landscape"/>
          <w:pgMar w:top="1440" w:right="1440" w:bottom="1440" w:left="1440" w:header="720" w:footer="720" w:gutter="0"/>
          <w:cols w:space="720"/>
          <w:docGrid w:linePitch="360"/>
        </w:sectPr>
      </w:pPr>
    </w:p>
    <w:p w14:paraId="16CDE549" w14:textId="0B8BD334" w:rsidR="006E1C23" w:rsidRPr="00953BDC" w:rsidRDefault="006E1C23" w:rsidP="006E1C23">
      <w:pPr>
        <w:pStyle w:val="Heading4"/>
      </w:pPr>
      <w:bookmarkStart w:id="58" w:name="_Ref69735466"/>
      <w:r w:rsidRPr="00951612">
        <w:t>Your</w:t>
      </w:r>
      <w:r>
        <w:t xml:space="preserve"> p</w:t>
      </w:r>
      <w:r w:rsidRPr="00953BDC">
        <w:t>riorities</w:t>
      </w:r>
      <w:bookmarkEnd w:id="58"/>
    </w:p>
    <w:p w14:paraId="1D95969B" w14:textId="5427194E" w:rsidR="00ED464D" w:rsidRPr="00953BDC" w:rsidRDefault="005654A6" w:rsidP="00ED464D">
      <w:pPr>
        <w:ind w:right="-6780"/>
        <w:rPr>
          <w:szCs w:val="22"/>
        </w:rPr>
      </w:pPr>
      <w:r w:rsidRPr="00953BDC">
        <w:t xml:space="preserve">Describe </w:t>
      </w:r>
      <w:r w:rsidR="002E3015">
        <w:t xml:space="preserve">in the text box </w:t>
      </w:r>
      <w:r w:rsidR="00F56ACF">
        <w:t>below</w:t>
      </w:r>
      <w:r w:rsidRPr="00953BDC">
        <w:t xml:space="preserve"> what </w:t>
      </w:r>
      <w:r w:rsidR="00FA7779" w:rsidRPr="00953BDC">
        <w:t>you</w:t>
      </w:r>
      <w:r w:rsidRPr="00953BDC">
        <w:t xml:space="preserve"> are</w:t>
      </w:r>
      <w:r w:rsidR="00B14CE2">
        <w:t xml:space="preserve"> most concerned </w:t>
      </w:r>
      <w:r w:rsidR="00FF4365" w:rsidRPr="00953BDC">
        <w:t>ab</w:t>
      </w:r>
      <w:r w:rsidR="00B14CE2">
        <w:t xml:space="preserve">out </w:t>
      </w:r>
      <w:r w:rsidR="00490E2C">
        <w:t>and why</w:t>
      </w:r>
      <w:bookmarkStart w:id="59" w:name="_Ref68784248"/>
      <w:bookmarkStart w:id="60" w:name="_Toc68688852"/>
      <w:r w:rsidR="00ED464D">
        <w:t>.</w:t>
      </w:r>
    </w:p>
    <w:tbl>
      <w:tblPr>
        <w:tblStyle w:val="TableGrid"/>
        <w:tblW w:w="1303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13038"/>
      </w:tblGrid>
      <w:tr w:rsidR="00ED464D" w14:paraId="649BE164" w14:textId="77777777" w:rsidTr="00C940FC">
        <w:tc>
          <w:tcPr>
            <w:tcW w:w="13038" w:type="dxa"/>
            <w:shd w:val="clear" w:color="auto" w:fill="FFFFFF" w:themeFill="background1"/>
          </w:tcPr>
          <w:p w14:paraId="0EBF869D" w14:textId="77777777" w:rsidR="00ED464D" w:rsidRDefault="00ED464D" w:rsidP="00C940FC">
            <w:pPr>
              <w:pStyle w:val="Writehere"/>
            </w:pPr>
            <w:r>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p>
        </w:tc>
      </w:tr>
    </w:tbl>
    <w:p w14:paraId="457A9F5E" w14:textId="43523A7F" w:rsidR="005654A6" w:rsidRPr="00953BDC" w:rsidRDefault="005654A6" w:rsidP="00490E2C">
      <w:pPr>
        <w:pStyle w:val="Heading4"/>
      </w:pPr>
      <w:bookmarkStart w:id="61" w:name="_Ref69734799"/>
      <w:r w:rsidRPr="00951612">
        <w:lastRenderedPageBreak/>
        <w:t>Aboriginal</w:t>
      </w:r>
      <w:r w:rsidRPr="00953BDC">
        <w:t xml:space="preserve"> and Torres Strait Islander priorities</w:t>
      </w:r>
      <w:bookmarkEnd w:id="59"/>
      <w:bookmarkEnd w:id="61"/>
      <w:r w:rsidRPr="00953BDC">
        <w:t xml:space="preserve"> </w:t>
      </w:r>
      <w:bookmarkEnd w:id="60"/>
    </w:p>
    <w:p w14:paraId="6890FCE9" w14:textId="669D729B" w:rsidR="005654A6" w:rsidRPr="00953BDC" w:rsidRDefault="00842419" w:rsidP="00696ECA">
      <w:r>
        <w:t>Describe in the text box below, the materials in you</w:t>
      </w:r>
      <w:r w:rsidR="00B14CE2">
        <w:t xml:space="preserve">r archives that you think would be </w:t>
      </w:r>
      <w:r w:rsidR="00FA7779" w:rsidRPr="00953BDC">
        <w:t xml:space="preserve">priorities </w:t>
      </w:r>
      <w:r w:rsidR="00CF4DE1">
        <w:t>for</w:t>
      </w:r>
      <w:r w:rsidR="00CF4DE1" w:rsidRPr="00953BDC">
        <w:t xml:space="preserve"> </w:t>
      </w:r>
      <w:r w:rsidR="00FA7779" w:rsidRPr="00953BDC">
        <w:t>claimants</w:t>
      </w:r>
      <w:r w:rsidR="00FF4365" w:rsidRPr="00953BDC">
        <w:t>,</w:t>
      </w:r>
      <w:r w:rsidR="0014364C" w:rsidRPr="00953BDC">
        <w:t xml:space="preserve"> their families </w:t>
      </w:r>
      <w:r w:rsidR="004860C5" w:rsidRPr="00953BDC">
        <w:t>and organisations</w:t>
      </w:r>
      <w:r>
        <w:t>.</w:t>
      </w:r>
    </w:p>
    <w:p w14:paraId="6FC2AD13" w14:textId="4738EBFB" w:rsidR="008F13ED" w:rsidRDefault="00141F3D" w:rsidP="008F13ED">
      <w:r w:rsidRPr="00953BDC">
        <w:t>What kind</w:t>
      </w:r>
      <w:r w:rsidR="0039774D" w:rsidRPr="00953BDC">
        <w:t>s</w:t>
      </w:r>
      <w:r w:rsidRPr="00953BDC">
        <w:t xml:space="preserve"> of </w:t>
      </w:r>
      <w:r w:rsidR="004860C5" w:rsidRPr="00953BDC">
        <w:t xml:space="preserve">return </w:t>
      </w:r>
      <w:r w:rsidR="0039774D" w:rsidRPr="00953BDC">
        <w:t>and/</w:t>
      </w:r>
      <w:r w:rsidR="004860C5" w:rsidRPr="00953BDC">
        <w:t xml:space="preserve">or </w:t>
      </w:r>
      <w:r w:rsidRPr="00953BDC">
        <w:t xml:space="preserve">access requests </w:t>
      </w:r>
      <w:r w:rsidR="0039774D" w:rsidRPr="00953BDC">
        <w:t xml:space="preserve">have you received? </w:t>
      </w:r>
    </w:p>
    <w:tbl>
      <w:tblPr>
        <w:tblStyle w:val="TableGrid"/>
        <w:tblW w:w="1303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13038"/>
      </w:tblGrid>
      <w:tr w:rsidR="008F13ED" w14:paraId="573C8050" w14:textId="77777777" w:rsidTr="008F13ED">
        <w:tc>
          <w:tcPr>
            <w:tcW w:w="13038" w:type="dxa"/>
            <w:shd w:val="clear" w:color="auto" w:fill="FFFFFF" w:themeFill="background1"/>
          </w:tcPr>
          <w:p w14:paraId="1A76B64E" w14:textId="77777777" w:rsidR="008F13ED" w:rsidRDefault="008F13ED" w:rsidP="008D6C34">
            <w:pPr>
              <w:pStyle w:val="Writehere"/>
            </w:pPr>
            <w:r>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p>
        </w:tc>
      </w:tr>
    </w:tbl>
    <w:p w14:paraId="660014A4" w14:textId="1037B03F" w:rsidR="005421CC" w:rsidRPr="00951612" w:rsidRDefault="005421CC" w:rsidP="005421CC">
      <w:pPr>
        <w:pStyle w:val="Heading4"/>
      </w:pPr>
      <w:bookmarkStart w:id="62" w:name="_Toc68688849"/>
      <w:bookmarkStart w:id="63" w:name="_Ref69734838"/>
      <w:bookmarkStart w:id="64" w:name="_Toc68688842"/>
      <w:r w:rsidRPr="00951612">
        <w:t>Your memories</w:t>
      </w:r>
      <w:bookmarkEnd w:id="62"/>
      <w:bookmarkEnd w:id="63"/>
      <w:r w:rsidRPr="00951612">
        <w:t xml:space="preserve"> </w:t>
      </w:r>
    </w:p>
    <w:p w14:paraId="2C24B371" w14:textId="77777777" w:rsidR="005421CC" w:rsidRPr="005421CC" w:rsidRDefault="005421CC" w:rsidP="005421CC">
      <w:pPr>
        <w:spacing w:line="276" w:lineRule="auto"/>
      </w:pPr>
      <w:r w:rsidRPr="005421CC">
        <w:t xml:space="preserve">If you are not going on to Part B you may want to briefly record any memories that sprang to mind while you were scanning your containers. It’s important to capture this information which can assist Indigenous communities and archivists in contextualising the record and inform future publications about claims. </w:t>
      </w:r>
    </w:p>
    <w:p w14:paraId="1704C40E" w14:textId="77777777" w:rsidR="005421CC" w:rsidRPr="005421CC" w:rsidRDefault="005421CC" w:rsidP="005421CC">
      <w:r w:rsidRPr="005421CC">
        <w:t xml:space="preserve">Record this information on your phone or computer or with a voice recorder. Download apps such as </w:t>
      </w:r>
      <w:hyperlink r:id="rId24" w:history="1">
        <w:r w:rsidRPr="005421CC">
          <w:rPr>
            <w:rStyle w:val="Hyperlink"/>
          </w:rPr>
          <w:t>Otter</w:t>
        </w:r>
      </w:hyperlink>
      <w:r w:rsidRPr="005421CC">
        <w:t xml:space="preserve"> or </w:t>
      </w:r>
      <w:hyperlink r:id="rId25" w:history="1">
        <w:proofErr w:type="spellStart"/>
        <w:r w:rsidRPr="005421CC">
          <w:rPr>
            <w:rStyle w:val="Hyperlink"/>
          </w:rPr>
          <w:t>Speechnote</w:t>
        </w:r>
        <w:proofErr w:type="spellEnd"/>
      </w:hyperlink>
      <w:r w:rsidRPr="005421CC">
        <w:t xml:space="preserve"> that convert voice to text as you speak or use your </w:t>
      </w:r>
      <w:hyperlink r:id="rId26" w:history="1">
        <w:r w:rsidRPr="005421CC">
          <w:rPr>
            <w:rStyle w:val="Hyperlink"/>
          </w:rPr>
          <w:t>Apple I-phone for dictation</w:t>
        </w:r>
      </w:hyperlink>
      <w:r w:rsidRPr="005421CC">
        <w:t xml:space="preserve">. </w:t>
      </w:r>
    </w:p>
    <w:p w14:paraId="2CE203EF" w14:textId="77777777" w:rsidR="005421CC" w:rsidRPr="005421CC" w:rsidRDefault="005421CC" w:rsidP="005421CC">
      <w:r w:rsidRPr="005421CC">
        <w:t xml:space="preserve">Alternatively save the recording and add it to the archive. </w:t>
      </w:r>
    </w:p>
    <w:p w14:paraId="75BDC029" w14:textId="08DC64A7" w:rsidR="005421CC" w:rsidRPr="005421CC" w:rsidRDefault="005421CC" w:rsidP="005421CC">
      <w:r w:rsidRPr="005421CC">
        <w:t xml:space="preserve">For example, ‘Here </w:t>
      </w:r>
      <w:r w:rsidR="00983F14">
        <w:t>in Box 3 is a photo, numbered Photo/</w:t>
      </w:r>
      <w:proofErr w:type="gramStart"/>
      <w:r w:rsidRPr="005421CC">
        <w:t>123, that was taken when Neville insisted we go back in the helicopter to find that site’ or ‘that</w:t>
      </w:r>
      <w:proofErr w:type="gramEnd"/>
      <w:r w:rsidRPr="005421CC">
        <w:t xml:space="preserve"> map, labelled M</w:t>
      </w:r>
      <w:r w:rsidR="00983F14">
        <w:t>ap/</w:t>
      </w:r>
      <w:r w:rsidRPr="005421CC">
        <w:t>101, is.’</w:t>
      </w:r>
    </w:p>
    <w:p w14:paraId="0B81EB05" w14:textId="55ECDC21" w:rsidR="005421CC" w:rsidRPr="00953BDC" w:rsidRDefault="005421CC" w:rsidP="005421CC">
      <w:r>
        <w:t>Email the file to yourself</w:t>
      </w:r>
      <w:r w:rsidR="00F92D1A">
        <w:t>,</w:t>
      </w:r>
      <w:r w:rsidRPr="005421CC">
        <w:t xml:space="preserve"> clean up the text and insert in the text box below.</w:t>
      </w:r>
    </w:p>
    <w:tbl>
      <w:tblPr>
        <w:tblStyle w:val="TableGrid"/>
        <w:tblW w:w="1303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13038"/>
      </w:tblGrid>
      <w:tr w:rsidR="005421CC" w14:paraId="375C4F9B" w14:textId="77777777" w:rsidTr="0088483B">
        <w:tc>
          <w:tcPr>
            <w:tcW w:w="13038" w:type="dxa"/>
            <w:shd w:val="clear" w:color="auto" w:fill="FFFFFF" w:themeFill="background1"/>
          </w:tcPr>
          <w:p w14:paraId="1221D7B1" w14:textId="77777777" w:rsidR="005421CC" w:rsidRDefault="005421CC" w:rsidP="0088483B">
            <w:pPr>
              <w:pStyle w:val="Writehere"/>
            </w:pPr>
            <w:r>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p>
        </w:tc>
      </w:tr>
    </w:tbl>
    <w:p w14:paraId="3F879BF4" w14:textId="674D3470" w:rsidR="005B0DBF" w:rsidRDefault="005B0DBF" w:rsidP="005B0DBF">
      <w:pPr>
        <w:pStyle w:val="Heading3"/>
      </w:pPr>
      <w:bookmarkStart w:id="65" w:name="_Toc69893188"/>
      <w:r>
        <w:t>Preliminary tidying of your archives</w:t>
      </w:r>
      <w:bookmarkEnd w:id="64"/>
      <w:bookmarkEnd w:id="65"/>
    </w:p>
    <w:p w14:paraId="12958818" w14:textId="77777777" w:rsidR="005B0DBF" w:rsidRPr="00953BDC" w:rsidRDefault="005B0DBF" w:rsidP="005B0DBF">
      <w:pPr>
        <w:pStyle w:val="ListParagraph"/>
        <w:numPr>
          <w:ilvl w:val="0"/>
          <w:numId w:val="3"/>
        </w:numPr>
        <w:spacing w:line="276" w:lineRule="auto"/>
        <w:ind w:left="916"/>
      </w:pPr>
      <w:r w:rsidRPr="00953BDC">
        <w:t>Return loose materials lying around to relevant bundles and/or storage containers.</w:t>
      </w:r>
    </w:p>
    <w:p w14:paraId="0D92BEC3" w14:textId="77777777" w:rsidR="005B0DBF" w:rsidRPr="00953BDC" w:rsidRDefault="005B0DBF" w:rsidP="005B0DBF">
      <w:pPr>
        <w:pStyle w:val="ListParagraph"/>
        <w:numPr>
          <w:ilvl w:val="0"/>
          <w:numId w:val="3"/>
        </w:numPr>
        <w:spacing w:line="276" w:lineRule="auto"/>
        <w:ind w:left="916"/>
      </w:pPr>
      <w:r w:rsidRPr="00953BDC">
        <w:t>Do the best you can to keep your storage containers in a dry, insect free environment</w:t>
      </w:r>
      <w:r>
        <w:t>, out of heat and dust</w:t>
      </w:r>
      <w:r w:rsidRPr="00953BDC">
        <w:t>.</w:t>
      </w:r>
    </w:p>
    <w:p w14:paraId="51AD019A" w14:textId="77777777" w:rsidR="005B0DBF" w:rsidRPr="00953BDC" w:rsidRDefault="005B0DBF" w:rsidP="005B0DBF">
      <w:pPr>
        <w:pStyle w:val="ListParagraph"/>
        <w:numPr>
          <w:ilvl w:val="0"/>
          <w:numId w:val="3"/>
        </w:numPr>
        <w:spacing w:line="276" w:lineRule="auto"/>
        <w:ind w:left="916"/>
      </w:pPr>
      <w:r w:rsidRPr="00953BDC">
        <w:t>Make sure storage containers are not sitting on the floor of a garage or shed.</w:t>
      </w:r>
    </w:p>
    <w:p w14:paraId="752344B6" w14:textId="77777777" w:rsidR="005B0DBF" w:rsidRPr="00953BDC" w:rsidRDefault="005B0DBF" w:rsidP="005B0DBF">
      <w:pPr>
        <w:pStyle w:val="ListParagraph"/>
        <w:numPr>
          <w:ilvl w:val="0"/>
          <w:numId w:val="3"/>
        </w:numPr>
        <w:spacing w:line="276" w:lineRule="auto"/>
        <w:ind w:left="916"/>
      </w:pPr>
      <w:r w:rsidRPr="00953BDC">
        <w:t xml:space="preserve">Repair damaged storage containers, taping the bottoms if appropriate. </w:t>
      </w:r>
    </w:p>
    <w:p w14:paraId="650FFD2A" w14:textId="77777777" w:rsidR="005B0DBF" w:rsidRPr="00951612" w:rsidRDefault="005B0DBF" w:rsidP="005B0DBF">
      <w:pPr>
        <w:pStyle w:val="ListParagraph"/>
        <w:numPr>
          <w:ilvl w:val="0"/>
          <w:numId w:val="3"/>
        </w:numPr>
        <w:spacing w:line="276" w:lineRule="auto"/>
        <w:ind w:left="916"/>
      </w:pPr>
      <w:r w:rsidRPr="00953BDC">
        <w:t xml:space="preserve">Replace storage containers that are damaged. Consider using </w:t>
      </w:r>
      <w:proofErr w:type="spellStart"/>
      <w:r w:rsidRPr="00953BDC">
        <w:t>Arki</w:t>
      </w:r>
      <w:proofErr w:type="spellEnd"/>
      <w:r w:rsidRPr="00953BDC">
        <w:t xml:space="preserve"> boxes (available from stationery stores) or acid free </w:t>
      </w:r>
      <w:r w:rsidRPr="00951612">
        <w:t xml:space="preserve">archival boxes. Otherwise, </w:t>
      </w:r>
      <w:r w:rsidRPr="00951612">
        <w:rPr>
          <w:lang w:eastAsia="en-AU"/>
        </w:rPr>
        <w:t>plastic storage boxes with lids are readily available from the shops and also useful to keep out cockroaches and other insect, rats, mice and dust.</w:t>
      </w:r>
    </w:p>
    <w:p w14:paraId="3170289F" w14:textId="280ECBA2" w:rsidR="005B0DBF" w:rsidRPr="00951612" w:rsidRDefault="005B0DBF" w:rsidP="005B0DBF">
      <w:pPr>
        <w:pStyle w:val="ListParagraph"/>
        <w:numPr>
          <w:ilvl w:val="0"/>
          <w:numId w:val="3"/>
        </w:numPr>
        <w:spacing w:line="276" w:lineRule="auto"/>
        <w:ind w:left="916"/>
      </w:pPr>
      <w:r w:rsidRPr="00951612">
        <w:lastRenderedPageBreak/>
        <w:t xml:space="preserve">Check conditions of your stick on labels. They can fall off especially in dry heat or humidity. </w:t>
      </w:r>
      <w:r w:rsidR="00951612" w:rsidRPr="00951612">
        <w:t>You may decide to</w:t>
      </w:r>
      <w:r w:rsidRPr="00951612">
        <w:t xml:space="preserve"> use a </w:t>
      </w:r>
      <w:proofErr w:type="spellStart"/>
      <w:r w:rsidRPr="00951612">
        <w:t>texta</w:t>
      </w:r>
      <w:proofErr w:type="spellEnd"/>
      <w:r w:rsidRPr="00951612">
        <w:t xml:space="preserve"> </w:t>
      </w:r>
      <w:r w:rsidR="00951612" w:rsidRPr="00951612">
        <w:t>instead</w:t>
      </w:r>
      <w:r w:rsidRPr="00951612">
        <w:t>.</w:t>
      </w:r>
    </w:p>
    <w:p w14:paraId="1B0BEEEB" w14:textId="5B049F0B" w:rsidR="00112F63" w:rsidRPr="00953BDC" w:rsidRDefault="00D54FF5" w:rsidP="00CB7546">
      <w:pPr>
        <w:pStyle w:val="Instructionemphasised"/>
      </w:pPr>
      <w:r w:rsidRPr="00953BDC">
        <w:t xml:space="preserve">This concludes </w:t>
      </w:r>
      <w:r w:rsidR="00F231BA" w:rsidRPr="00953BDC">
        <w:t xml:space="preserve">Part A of </w:t>
      </w:r>
      <w:r w:rsidR="003966C4">
        <w:t>your ‘f</w:t>
      </w:r>
      <w:r w:rsidR="00A9523D" w:rsidRPr="00953BDC">
        <w:t xml:space="preserve">irst </w:t>
      </w:r>
      <w:r w:rsidR="00506B93" w:rsidRPr="00953BDC">
        <w:t>g</w:t>
      </w:r>
      <w:r w:rsidRPr="00953BDC">
        <w:t>lance’</w:t>
      </w:r>
      <w:r w:rsidR="003966C4">
        <w:t xml:space="preserve"> t</w:t>
      </w:r>
      <w:r w:rsidR="00D14D35">
        <w:t>emplate</w:t>
      </w:r>
    </w:p>
    <w:p w14:paraId="4E2C709A" w14:textId="77777777" w:rsidR="00D14D35" w:rsidRDefault="00D14D35" w:rsidP="00C15C86">
      <w:pPr>
        <w:rPr>
          <w:szCs w:val="22"/>
        </w:rPr>
      </w:pPr>
    </w:p>
    <w:p w14:paraId="4DC87EBC" w14:textId="2A53067B" w:rsidR="00C15C86" w:rsidRPr="00953BDC" w:rsidRDefault="00C801BC" w:rsidP="00C15C86">
      <w:pPr>
        <w:rPr>
          <w:szCs w:val="22"/>
        </w:rPr>
      </w:pPr>
      <w:r w:rsidRPr="00953BDC">
        <w:rPr>
          <w:szCs w:val="22"/>
        </w:rPr>
        <w:t xml:space="preserve">You now have a </w:t>
      </w:r>
      <w:r w:rsidR="00FF4365" w:rsidRPr="00953BDC">
        <w:rPr>
          <w:szCs w:val="22"/>
        </w:rPr>
        <w:t>broad</w:t>
      </w:r>
      <w:r w:rsidRPr="00953BDC">
        <w:rPr>
          <w:szCs w:val="22"/>
        </w:rPr>
        <w:t xml:space="preserve"> surv</w:t>
      </w:r>
      <w:r w:rsidR="00BD51A2" w:rsidRPr="00953BDC">
        <w:rPr>
          <w:szCs w:val="22"/>
        </w:rPr>
        <w:t>ey of what’s in your</w:t>
      </w:r>
      <w:r w:rsidR="007D6A12">
        <w:rPr>
          <w:szCs w:val="22"/>
        </w:rPr>
        <w:t xml:space="preserve"> archive</w:t>
      </w:r>
      <w:r w:rsidR="00BD51A2" w:rsidRPr="00953BDC">
        <w:rPr>
          <w:szCs w:val="22"/>
        </w:rPr>
        <w:t>.</w:t>
      </w:r>
      <w:r w:rsidR="009E51E7">
        <w:rPr>
          <w:szCs w:val="22"/>
        </w:rPr>
        <w:t xml:space="preserve"> </w:t>
      </w:r>
      <w:r w:rsidRPr="00953BDC">
        <w:rPr>
          <w:szCs w:val="22"/>
        </w:rPr>
        <w:t xml:space="preserve">This will help you to commence or </w:t>
      </w:r>
      <w:r w:rsidR="00C15C86" w:rsidRPr="00953BDC">
        <w:rPr>
          <w:szCs w:val="22"/>
        </w:rPr>
        <w:t>hold further discussions</w:t>
      </w:r>
      <w:r w:rsidR="005654A6" w:rsidRPr="00953BDC">
        <w:rPr>
          <w:szCs w:val="22"/>
        </w:rPr>
        <w:t xml:space="preserve"> with collecting institutions, </w:t>
      </w:r>
      <w:r w:rsidR="007A09D2" w:rsidRPr="00953BDC">
        <w:rPr>
          <w:szCs w:val="22"/>
        </w:rPr>
        <w:t>l</w:t>
      </w:r>
      <w:r w:rsidR="005654A6" w:rsidRPr="00953BDC">
        <w:rPr>
          <w:szCs w:val="22"/>
        </w:rPr>
        <w:t xml:space="preserve">and </w:t>
      </w:r>
      <w:r w:rsidR="007A09D2" w:rsidRPr="00953BDC">
        <w:rPr>
          <w:szCs w:val="22"/>
        </w:rPr>
        <w:t>c</w:t>
      </w:r>
      <w:r w:rsidR="00C15C86" w:rsidRPr="00953BDC">
        <w:rPr>
          <w:szCs w:val="22"/>
        </w:rPr>
        <w:t xml:space="preserve">ouncils, </w:t>
      </w:r>
      <w:r w:rsidR="00FF4365" w:rsidRPr="00953BDC">
        <w:rPr>
          <w:szCs w:val="22"/>
        </w:rPr>
        <w:t>NTRB</w:t>
      </w:r>
      <w:r w:rsidR="00506B93" w:rsidRPr="00953BDC">
        <w:rPr>
          <w:szCs w:val="22"/>
        </w:rPr>
        <w:t>s</w:t>
      </w:r>
      <w:r w:rsidR="00FF4365" w:rsidRPr="00953BDC">
        <w:rPr>
          <w:szCs w:val="22"/>
        </w:rPr>
        <w:t>/SPs</w:t>
      </w:r>
      <w:r w:rsidR="00C15C86" w:rsidRPr="00953BDC">
        <w:rPr>
          <w:szCs w:val="22"/>
        </w:rPr>
        <w:t xml:space="preserve"> and other Indigenous organisations</w:t>
      </w:r>
      <w:r w:rsidRPr="00953BDC">
        <w:rPr>
          <w:szCs w:val="22"/>
        </w:rPr>
        <w:t xml:space="preserve"> </w:t>
      </w:r>
      <w:r w:rsidR="00FF4365" w:rsidRPr="00953BDC">
        <w:rPr>
          <w:szCs w:val="22"/>
        </w:rPr>
        <w:t xml:space="preserve">about </w:t>
      </w:r>
      <w:r w:rsidR="00DA3F01" w:rsidRPr="00953BDC">
        <w:rPr>
          <w:szCs w:val="22"/>
        </w:rPr>
        <w:t xml:space="preserve">the future of </w:t>
      </w:r>
      <w:r w:rsidR="00FF4365" w:rsidRPr="00953BDC">
        <w:rPr>
          <w:szCs w:val="22"/>
        </w:rPr>
        <w:t xml:space="preserve">your archives. </w:t>
      </w:r>
    </w:p>
    <w:p w14:paraId="3112E110" w14:textId="77777777" w:rsidR="00D14D35" w:rsidRDefault="00D14D35" w:rsidP="00B14CE2"/>
    <w:p w14:paraId="4988A45C" w14:textId="6195C497" w:rsidR="005654A6" w:rsidRPr="00FA2177" w:rsidRDefault="00696ECA" w:rsidP="009E51E7">
      <w:pPr>
        <w:pStyle w:val="Instructions"/>
        <w:jc w:val="center"/>
      </w:pPr>
      <w:r w:rsidRPr="00FA2177">
        <w:t xml:space="preserve">Make sure you save your </w:t>
      </w:r>
      <w:r w:rsidR="00200BC1" w:rsidRPr="00FA2177">
        <w:t>document</w:t>
      </w:r>
      <w:r w:rsidR="00D14D35">
        <w:t xml:space="preserve"> and have watermarked it as confidential if you wish.</w:t>
      </w:r>
    </w:p>
    <w:p w14:paraId="02901D66" w14:textId="77777777" w:rsidR="0002090F" w:rsidRDefault="0002090F" w:rsidP="0002090F">
      <w:pPr>
        <w:sectPr w:rsidR="0002090F" w:rsidSect="008E4C32">
          <w:headerReference w:type="even" r:id="rId27"/>
          <w:headerReference w:type="default" r:id="rId28"/>
          <w:headerReference w:type="first" r:id="rId29"/>
          <w:type w:val="continuous"/>
          <w:pgSz w:w="15840" w:h="12240" w:orient="landscape"/>
          <w:pgMar w:top="1440" w:right="1440" w:bottom="1440" w:left="1440" w:header="720" w:footer="720" w:gutter="0"/>
          <w:cols w:space="720"/>
          <w:docGrid w:linePitch="360"/>
        </w:sectPr>
      </w:pPr>
      <w:bookmarkStart w:id="66" w:name="_Toc68688853"/>
    </w:p>
    <w:p w14:paraId="7FB48946" w14:textId="77777777" w:rsidR="0093320D" w:rsidRDefault="0093320D" w:rsidP="008E4C32">
      <w:pPr>
        <w:pStyle w:val="Heading1"/>
        <w:rPr>
          <w:sz w:val="44"/>
          <w:szCs w:val="44"/>
        </w:rPr>
        <w:sectPr w:rsidR="0093320D" w:rsidSect="00C96533">
          <w:headerReference w:type="even" r:id="rId30"/>
          <w:headerReference w:type="default" r:id="rId31"/>
          <w:headerReference w:type="first" r:id="rId32"/>
          <w:type w:val="continuous"/>
          <w:pgSz w:w="15840" w:h="12240" w:orient="landscape"/>
          <w:pgMar w:top="1440" w:right="1440" w:bottom="1440" w:left="1440" w:header="720" w:footer="720" w:gutter="0"/>
          <w:cols w:space="720"/>
          <w:docGrid w:linePitch="360"/>
        </w:sectPr>
      </w:pPr>
    </w:p>
    <w:p w14:paraId="72671CCF" w14:textId="3748D232" w:rsidR="00D65D06" w:rsidRPr="008E4C32" w:rsidRDefault="00BD51A2" w:rsidP="008E4C32">
      <w:pPr>
        <w:pStyle w:val="Heading1"/>
        <w:rPr>
          <w:sz w:val="44"/>
          <w:szCs w:val="44"/>
        </w:rPr>
      </w:pPr>
      <w:bookmarkStart w:id="67" w:name="_Toc69893189"/>
      <w:r w:rsidRPr="007D6A12">
        <w:rPr>
          <w:sz w:val="44"/>
          <w:szCs w:val="44"/>
        </w:rPr>
        <w:lastRenderedPageBreak/>
        <w:t xml:space="preserve">PART B: Priorities in your </w:t>
      </w:r>
      <w:r w:rsidR="00506B93" w:rsidRPr="007D6A12">
        <w:rPr>
          <w:sz w:val="44"/>
          <w:szCs w:val="44"/>
        </w:rPr>
        <w:t>a</w:t>
      </w:r>
      <w:r w:rsidR="004D0FD1" w:rsidRPr="007D6A12">
        <w:rPr>
          <w:sz w:val="44"/>
          <w:szCs w:val="44"/>
        </w:rPr>
        <w:t>rchives</w:t>
      </w:r>
      <w:r w:rsidR="005654A6" w:rsidRPr="007D6A12">
        <w:rPr>
          <w:sz w:val="44"/>
          <w:szCs w:val="44"/>
        </w:rPr>
        <w:t>:</w:t>
      </w:r>
      <w:r w:rsidR="001D6D3A" w:rsidRPr="007D6A12">
        <w:rPr>
          <w:sz w:val="44"/>
          <w:szCs w:val="44"/>
        </w:rPr>
        <w:t xml:space="preserve"> Beyond a </w:t>
      </w:r>
      <w:r w:rsidR="006F70E0" w:rsidRPr="007D6A12">
        <w:rPr>
          <w:sz w:val="44"/>
          <w:szCs w:val="44"/>
        </w:rPr>
        <w:t>firs</w:t>
      </w:r>
      <w:r w:rsidR="005654A6" w:rsidRPr="007D6A12">
        <w:rPr>
          <w:sz w:val="44"/>
          <w:szCs w:val="44"/>
        </w:rPr>
        <w:t>t glance</w:t>
      </w:r>
      <w:bookmarkEnd w:id="66"/>
      <w:bookmarkEnd w:id="67"/>
      <w:r w:rsidR="005654A6" w:rsidRPr="007D6A12">
        <w:rPr>
          <w:sz w:val="44"/>
          <w:szCs w:val="44"/>
        </w:rPr>
        <w:t xml:space="preserve"> </w:t>
      </w:r>
    </w:p>
    <w:p w14:paraId="4BDE7E98" w14:textId="1510F78E" w:rsidR="00EE13D2" w:rsidRPr="005421CC" w:rsidRDefault="001D6D3A" w:rsidP="00575AC5">
      <w:pPr>
        <w:pStyle w:val="Heading2"/>
      </w:pPr>
      <w:bookmarkStart w:id="68" w:name="_Toc68688854"/>
      <w:bookmarkStart w:id="69" w:name="_Ref69222340"/>
      <w:bookmarkStart w:id="70" w:name="_Toc69893190"/>
      <w:r w:rsidRPr="005421CC">
        <w:t xml:space="preserve">Part B </w:t>
      </w:r>
      <w:r w:rsidR="00EE13D2" w:rsidRPr="005421CC">
        <w:t>Introduction</w:t>
      </w:r>
      <w:bookmarkEnd w:id="68"/>
      <w:bookmarkEnd w:id="69"/>
      <w:bookmarkEnd w:id="70"/>
    </w:p>
    <w:p w14:paraId="5A3A042E" w14:textId="0B5B66B7" w:rsidR="00D14D35" w:rsidRDefault="004B4146" w:rsidP="00844C21">
      <w:r w:rsidRPr="005421CC">
        <w:t>At the e</w:t>
      </w:r>
      <w:r w:rsidR="009E1210" w:rsidRPr="005421CC">
        <w:t xml:space="preserve">nd </w:t>
      </w:r>
      <w:r w:rsidR="00865C5D" w:rsidRPr="005421CC">
        <w:t>of</w:t>
      </w:r>
      <w:r w:rsidR="00983F14">
        <w:t xml:space="preserve"> </w:t>
      </w:r>
      <w:r w:rsidR="003966C4" w:rsidRPr="00983F14">
        <w:rPr>
          <w:b/>
          <w:color w:val="0000FF"/>
          <w:u w:val="single"/>
        </w:rPr>
        <w:fldChar w:fldCharType="begin"/>
      </w:r>
      <w:r w:rsidR="003966C4" w:rsidRPr="00983F14">
        <w:rPr>
          <w:b/>
          <w:color w:val="0000FF"/>
          <w:u w:val="single"/>
        </w:rPr>
        <w:instrText xml:space="preserve"> REF _Ref69735466 \r \h </w:instrText>
      </w:r>
      <w:r w:rsidR="003966C4">
        <w:rPr>
          <w:b/>
          <w:color w:val="0000FF"/>
          <w:u w:val="single"/>
        </w:rPr>
        <w:instrText xml:space="preserve"> \* MERGEFORMAT </w:instrText>
      </w:r>
      <w:r w:rsidR="003966C4" w:rsidRPr="00983F14">
        <w:rPr>
          <w:b/>
          <w:color w:val="0000FF"/>
          <w:u w:val="single"/>
        </w:rPr>
      </w:r>
      <w:r w:rsidR="003966C4" w:rsidRPr="00983F14">
        <w:rPr>
          <w:b/>
          <w:color w:val="0000FF"/>
          <w:u w:val="single"/>
        </w:rPr>
        <w:fldChar w:fldCharType="separate"/>
      </w:r>
      <w:r w:rsidR="00165266">
        <w:rPr>
          <w:b/>
          <w:color w:val="0000FF"/>
          <w:u w:val="single"/>
        </w:rPr>
        <w:t>A17</w:t>
      </w:r>
      <w:r w:rsidR="003966C4" w:rsidRPr="00983F14">
        <w:rPr>
          <w:b/>
          <w:color w:val="0000FF"/>
          <w:u w:val="single"/>
        </w:rPr>
        <w:fldChar w:fldCharType="end"/>
      </w:r>
      <w:r w:rsidR="003966C4">
        <w:t xml:space="preserve"> - </w:t>
      </w:r>
      <w:r w:rsidR="003966C4" w:rsidRPr="00983F14">
        <w:rPr>
          <w:b/>
          <w:color w:val="0000FF"/>
          <w:u w:val="single"/>
        </w:rPr>
        <w:fldChar w:fldCharType="begin"/>
      </w:r>
      <w:r w:rsidR="003966C4" w:rsidRPr="00983F14">
        <w:rPr>
          <w:b/>
          <w:color w:val="0000FF"/>
          <w:u w:val="single"/>
        </w:rPr>
        <w:instrText xml:space="preserve"> REF _Ref69734799 \r \h </w:instrText>
      </w:r>
      <w:r w:rsidR="003966C4">
        <w:rPr>
          <w:b/>
          <w:color w:val="0000FF"/>
          <w:u w:val="single"/>
        </w:rPr>
        <w:instrText xml:space="preserve"> \* MERGEFORMAT </w:instrText>
      </w:r>
      <w:r w:rsidR="003966C4" w:rsidRPr="00983F14">
        <w:rPr>
          <w:b/>
          <w:color w:val="0000FF"/>
          <w:u w:val="single"/>
        </w:rPr>
      </w:r>
      <w:r w:rsidR="003966C4" w:rsidRPr="00983F14">
        <w:rPr>
          <w:b/>
          <w:color w:val="0000FF"/>
          <w:u w:val="single"/>
        </w:rPr>
        <w:fldChar w:fldCharType="separate"/>
      </w:r>
      <w:r w:rsidR="00165266">
        <w:rPr>
          <w:b/>
          <w:color w:val="0000FF"/>
          <w:u w:val="single"/>
        </w:rPr>
        <w:t>A18</w:t>
      </w:r>
      <w:r w:rsidR="003966C4" w:rsidRPr="00983F14">
        <w:rPr>
          <w:b/>
          <w:color w:val="0000FF"/>
          <w:u w:val="single"/>
        </w:rPr>
        <w:fldChar w:fldCharType="end"/>
      </w:r>
      <w:r w:rsidR="00865C5D" w:rsidRPr="005421CC">
        <w:t xml:space="preserve"> </w:t>
      </w:r>
      <w:r w:rsidR="00B14CE2" w:rsidRPr="005421CC">
        <w:t>you identified</w:t>
      </w:r>
      <w:r w:rsidR="00B14CE2">
        <w:t xml:space="preserve"> some of the</w:t>
      </w:r>
      <w:r w:rsidRPr="00953BDC">
        <w:t xml:space="preserve"> priorities </w:t>
      </w:r>
      <w:r w:rsidR="00D14D35">
        <w:t xml:space="preserve">in </w:t>
      </w:r>
      <w:r w:rsidR="009E1210" w:rsidRPr="00953BDC">
        <w:t>your</w:t>
      </w:r>
      <w:r w:rsidR="007D6A12">
        <w:t xml:space="preserve"> archive</w:t>
      </w:r>
      <w:r w:rsidR="00D14D35">
        <w:t xml:space="preserve"> including those you think would be the </w:t>
      </w:r>
      <w:r w:rsidR="00681912" w:rsidRPr="00953BDC">
        <w:t xml:space="preserve">priorities </w:t>
      </w:r>
      <w:r w:rsidRPr="00953BDC">
        <w:t>of Aboriginal and Torres Strait Islander peoples.</w:t>
      </w:r>
      <w:r w:rsidR="00086748" w:rsidRPr="00953BDC">
        <w:t xml:space="preserve"> </w:t>
      </w:r>
    </w:p>
    <w:p w14:paraId="7CFE2E8F" w14:textId="1EAF1C26" w:rsidR="00844C21" w:rsidRPr="008443E1" w:rsidRDefault="008443E1" w:rsidP="00844C21">
      <w:r>
        <w:t>These priorities are often</w:t>
      </w:r>
      <w:r w:rsidR="00681912" w:rsidRPr="00953BDC">
        <w:t xml:space="preserve"> identified as </w:t>
      </w:r>
      <w:r w:rsidR="004B4146" w:rsidRPr="00953BDC">
        <w:t xml:space="preserve">access to and return of </w:t>
      </w:r>
      <w:r w:rsidR="00844C21" w:rsidRPr="00953BDC">
        <w:rPr>
          <w:szCs w:val="22"/>
        </w:rPr>
        <w:t>photographs, cassette tapes, videos and film</w:t>
      </w:r>
      <w:r w:rsidR="00A9167D">
        <w:rPr>
          <w:szCs w:val="22"/>
        </w:rPr>
        <w:t>s</w:t>
      </w:r>
      <w:r w:rsidR="00844C21" w:rsidRPr="00953BDC">
        <w:rPr>
          <w:szCs w:val="22"/>
        </w:rPr>
        <w:t>, maps,</w:t>
      </w:r>
      <w:r w:rsidR="00681912" w:rsidRPr="00953BDC">
        <w:rPr>
          <w:szCs w:val="22"/>
        </w:rPr>
        <w:t xml:space="preserve"> and genealogies</w:t>
      </w:r>
      <w:r w:rsidR="00844C21" w:rsidRPr="00953BDC">
        <w:rPr>
          <w:szCs w:val="22"/>
        </w:rPr>
        <w:t>.</w:t>
      </w:r>
      <w:r w:rsidR="00D14D35">
        <w:rPr>
          <w:szCs w:val="22"/>
        </w:rPr>
        <w:t xml:space="preserve"> But they may also include connection reports and land claim books and other documents.</w:t>
      </w:r>
    </w:p>
    <w:p w14:paraId="1F6C7615" w14:textId="661188F7" w:rsidR="00131344" w:rsidRPr="00953BDC" w:rsidRDefault="00131344" w:rsidP="00844C21">
      <w:pPr>
        <w:rPr>
          <w:szCs w:val="22"/>
        </w:rPr>
      </w:pPr>
      <w:r w:rsidRPr="00953BDC">
        <w:rPr>
          <w:szCs w:val="22"/>
        </w:rPr>
        <w:t xml:space="preserve">Land </w:t>
      </w:r>
      <w:r w:rsidR="008072AC" w:rsidRPr="00953BDC">
        <w:rPr>
          <w:szCs w:val="22"/>
        </w:rPr>
        <w:t>c</w:t>
      </w:r>
      <w:r w:rsidRPr="00953BDC">
        <w:rPr>
          <w:szCs w:val="22"/>
        </w:rPr>
        <w:t xml:space="preserve">ouncils, </w:t>
      </w:r>
      <w:r w:rsidR="009E1210" w:rsidRPr="00953BDC">
        <w:rPr>
          <w:szCs w:val="22"/>
        </w:rPr>
        <w:t>NTRB</w:t>
      </w:r>
      <w:r w:rsidR="008072AC" w:rsidRPr="00953BDC">
        <w:rPr>
          <w:szCs w:val="22"/>
        </w:rPr>
        <w:t>s</w:t>
      </w:r>
      <w:r w:rsidR="009E1210" w:rsidRPr="00953BDC">
        <w:rPr>
          <w:szCs w:val="22"/>
        </w:rPr>
        <w:t>/SPs</w:t>
      </w:r>
      <w:r w:rsidR="008E4C32">
        <w:rPr>
          <w:szCs w:val="22"/>
        </w:rPr>
        <w:t xml:space="preserve"> and the range of </w:t>
      </w:r>
      <w:r w:rsidRPr="00953BDC">
        <w:rPr>
          <w:szCs w:val="22"/>
        </w:rPr>
        <w:t xml:space="preserve">collecting institutions may </w:t>
      </w:r>
      <w:r w:rsidR="00865C5D">
        <w:rPr>
          <w:szCs w:val="22"/>
        </w:rPr>
        <w:t>h</w:t>
      </w:r>
      <w:r w:rsidRPr="00953BDC">
        <w:rPr>
          <w:szCs w:val="22"/>
        </w:rPr>
        <w:t xml:space="preserve">ave </w:t>
      </w:r>
      <w:r w:rsidR="00D14D35">
        <w:rPr>
          <w:szCs w:val="22"/>
        </w:rPr>
        <w:t xml:space="preserve">other </w:t>
      </w:r>
      <w:r w:rsidRPr="00953BDC">
        <w:rPr>
          <w:szCs w:val="22"/>
        </w:rPr>
        <w:t>priorities which they can advise.</w:t>
      </w:r>
    </w:p>
    <w:p w14:paraId="086401A8" w14:textId="5FEE2808" w:rsidR="00865C5D" w:rsidRPr="00B45E1D" w:rsidRDefault="00131344" w:rsidP="00671BFB">
      <w:pPr>
        <w:rPr>
          <w:szCs w:val="22"/>
        </w:rPr>
      </w:pPr>
      <w:r w:rsidRPr="00953BDC">
        <w:rPr>
          <w:szCs w:val="22"/>
        </w:rPr>
        <w:t xml:space="preserve">Part B </w:t>
      </w:r>
      <w:r w:rsidRPr="00B45E1D">
        <w:rPr>
          <w:szCs w:val="22"/>
        </w:rPr>
        <w:t xml:space="preserve">asks you to provide greater </w:t>
      </w:r>
      <w:r w:rsidR="007140A1" w:rsidRPr="00B45E1D">
        <w:rPr>
          <w:szCs w:val="22"/>
        </w:rPr>
        <w:t>detail about these priorities</w:t>
      </w:r>
      <w:r w:rsidR="00D14D35" w:rsidRPr="00B45E1D">
        <w:rPr>
          <w:szCs w:val="22"/>
        </w:rPr>
        <w:t xml:space="preserve"> in various tables</w:t>
      </w:r>
      <w:r w:rsidR="007140A1" w:rsidRPr="00B45E1D">
        <w:rPr>
          <w:szCs w:val="22"/>
        </w:rPr>
        <w:t xml:space="preserve">. </w:t>
      </w:r>
    </w:p>
    <w:p w14:paraId="03F24BB9" w14:textId="29F3084A" w:rsidR="00A06407" w:rsidRPr="00B45E1D" w:rsidRDefault="00A06407" w:rsidP="00A06407">
      <w:pPr>
        <w:pStyle w:val="Instructions"/>
      </w:pPr>
      <w:r w:rsidRPr="00B45E1D">
        <w:t xml:space="preserve">Identifying your records </w:t>
      </w:r>
    </w:p>
    <w:p w14:paraId="50B4566F" w14:textId="1A7CA997" w:rsidR="005F0271" w:rsidRDefault="008E4C32" w:rsidP="002C6B83">
      <w:r w:rsidRPr="00B45E1D">
        <w:t>In Part A you numbered your storage containers</w:t>
      </w:r>
      <w:r w:rsidR="00F92D1A">
        <w:t>/boxes</w:t>
      </w:r>
      <w:r w:rsidRPr="00B45E1D">
        <w:t xml:space="preserve">. In Part B you will be asked to number your prioritised items. </w:t>
      </w:r>
      <w:r w:rsidR="005F0271">
        <w:t xml:space="preserve">This numbering system should combine the box/storage container number with a medium identifier and an item number. For example for your photos: </w:t>
      </w:r>
      <w:r w:rsidR="00F92D1A">
        <w:t>b</w:t>
      </w:r>
      <w:r w:rsidR="005F0271" w:rsidRPr="0088483B">
        <w:t>ox 12/P</w:t>
      </w:r>
      <w:r w:rsidR="005F0271">
        <w:t>hoto</w:t>
      </w:r>
      <w:r w:rsidR="005F0271" w:rsidRPr="0088483B">
        <w:t xml:space="preserve">/15. If photo 15 is the last photo in </w:t>
      </w:r>
      <w:r w:rsidR="005F0271">
        <w:t>box 12, the first photo in box</w:t>
      </w:r>
      <w:r w:rsidR="005F0271" w:rsidRPr="0088483B">
        <w:t xml:space="preserve"> 13 would be box 13/P</w:t>
      </w:r>
      <w:r w:rsidR="005F0271">
        <w:t>hoto/16; container 14/Photo/17 (set of negatives)</w:t>
      </w:r>
      <w:r w:rsidR="007433D6">
        <w:t xml:space="preserve"> and so on</w:t>
      </w:r>
      <w:r w:rsidR="005F0271">
        <w:t>.</w:t>
      </w:r>
    </w:p>
    <w:p w14:paraId="606AADEA" w14:textId="2FE27129" w:rsidR="008E4C32" w:rsidRPr="00B45E1D" w:rsidRDefault="005F0271" w:rsidP="008E4C32">
      <w:r>
        <w:t xml:space="preserve">If this system </w:t>
      </w:r>
      <w:r w:rsidR="00F92D1A">
        <w:t xml:space="preserve">doesn’t work for you, use your own, </w:t>
      </w:r>
      <w:r>
        <w:t>and be consistent across all media</w:t>
      </w:r>
      <w:r w:rsidR="008E4C32" w:rsidRPr="00B45E1D">
        <w:t xml:space="preserve"> so that someone else can find what you’re talking about from your descriptions.</w:t>
      </w:r>
    </w:p>
    <w:p w14:paraId="779ECDE2" w14:textId="77777777" w:rsidR="008E4C32" w:rsidRPr="00B45E1D" w:rsidRDefault="008E4C32" w:rsidP="008E4C32">
      <w:r w:rsidRPr="00B45E1D">
        <w:t>You may decide to number items individually or in sets. For example, individual photos or sets of negatives from the same land claim or of an important site, a bundle of photographs, or a folder of JPEGs.</w:t>
      </w:r>
    </w:p>
    <w:p w14:paraId="1A72E138" w14:textId="77777777" w:rsidR="00951612" w:rsidRPr="00C96533" w:rsidRDefault="00951612" w:rsidP="00951612">
      <w:pPr>
        <w:pStyle w:val="Instructions"/>
      </w:pPr>
      <w:r>
        <w:t>Navigating Part B</w:t>
      </w:r>
    </w:p>
    <w:p w14:paraId="4436DF3C" w14:textId="77777777" w:rsidR="00951612" w:rsidRPr="00953BDC" w:rsidRDefault="00951612" w:rsidP="00951612">
      <w:pPr>
        <w:rPr>
          <w:szCs w:val="22"/>
        </w:rPr>
      </w:pPr>
      <w:r w:rsidRPr="00953BDC">
        <w:rPr>
          <w:szCs w:val="22"/>
        </w:rPr>
        <w:t>You can choose where to start</w:t>
      </w:r>
      <w:r>
        <w:rPr>
          <w:szCs w:val="22"/>
        </w:rPr>
        <w:t xml:space="preserve">. Use the navigation pane to go to the section you want to work on or ‘control + click’ on the headings </w:t>
      </w:r>
      <w:r w:rsidRPr="00FA07C8">
        <w:rPr>
          <w:szCs w:val="22"/>
        </w:rPr>
        <w:t>below</w:t>
      </w:r>
      <w:r>
        <w:rPr>
          <w:szCs w:val="22"/>
        </w:rPr>
        <w:t>.</w:t>
      </w:r>
    </w:p>
    <w:p w14:paraId="5A7634B4" w14:textId="77777777" w:rsidR="0093320D" w:rsidRDefault="0093320D" w:rsidP="0093320D">
      <w:pPr>
        <w:rPr>
          <w:b/>
        </w:rPr>
      </w:pPr>
      <w:r>
        <w:rPr>
          <w:b/>
        </w:rPr>
        <w:fldChar w:fldCharType="begin"/>
      </w:r>
      <w:r>
        <w:rPr>
          <w:b/>
        </w:rPr>
        <w:instrText xml:space="preserve"> REF _Ref61427316 \h  \* MERGEFORMAT </w:instrText>
      </w:r>
      <w:r>
        <w:rPr>
          <w:b/>
        </w:rPr>
      </w:r>
      <w:r>
        <w:rPr>
          <w:b/>
        </w:rPr>
        <w:fldChar w:fldCharType="separate"/>
      </w:r>
      <w:r>
        <w:rPr>
          <w:b/>
          <w:color w:val="0000FF"/>
          <w:u w:val="single"/>
        </w:rPr>
        <w:fldChar w:fldCharType="begin"/>
      </w:r>
      <w:r>
        <w:rPr>
          <w:b/>
          <w:color w:val="0000FF"/>
          <w:u w:val="single"/>
        </w:rPr>
        <w:instrText xml:space="preserve"> REF _Ref69736408 \r \h  \* MERGEFORMAT </w:instrText>
      </w:r>
      <w:r>
        <w:rPr>
          <w:b/>
          <w:color w:val="0000FF"/>
          <w:u w:val="single"/>
        </w:rPr>
      </w:r>
      <w:r>
        <w:rPr>
          <w:b/>
          <w:color w:val="0000FF"/>
          <w:u w:val="single"/>
        </w:rPr>
        <w:fldChar w:fldCharType="separate"/>
      </w:r>
      <w:r>
        <w:rPr>
          <w:b/>
          <w:color w:val="0000FF"/>
          <w:u w:val="single"/>
        </w:rPr>
        <w:t>B1</w:t>
      </w:r>
      <w:r>
        <w:rPr>
          <w:b/>
          <w:color w:val="0000FF"/>
          <w:u w:val="single"/>
        </w:rPr>
        <w:fldChar w:fldCharType="end"/>
      </w:r>
      <w:r>
        <w:rPr>
          <w:b/>
        </w:rPr>
        <w:t xml:space="preserve"> </w:t>
      </w:r>
      <w:r>
        <w:rPr>
          <w:b/>
        </w:rPr>
        <w:fldChar w:fldCharType="end"/>
      </w:r>
      <w:r>
        <w:t>Photographs, negatives and slides</w:t>
      </w:r>
    </w:p>
    <w:p w14:paraId="03D0C8D7" w14:textId="77777777" w:rsidR="0093320D" w:rsidRDefault="0093320D" w:rsidP="0093320D">
      <w:pPr>
        <w:rPr>
          <w:b/>
        </w:rPr>
      </w:pPr>
      <w:r>
        <w:rPr>
          <w:b/>
        </w:rPr>
        <w:fldChar w:fldCharType="begin"/>
      </w:r>
      <w:r>
        <w:rPr>
          <w:b/>
        </w:rPr>
        <w:instrText xml:space="preserve"> REF _Ref61427334 \h  \* MERGEFORMAT </w:instrText>
      </w:r>
      <w:r>
        <w:rPr>
          <w:b/>
        </w:rPr>
      </w:r>
      <w:r>
        <w:rPr>
          <w:b/>
        </w:rPr>
        <w:fldChar w:fldCharType="separate"/>
      </w:r>
      <w:r>
        <w:rPr>
          <w:b/>
          <w:color w:val="0000FF"/>
          <w:u w:val="single"/>
        </w:rPr>
        <w:fldChar w:fldCharType="begin"/>
      </w:r>
      <w:r>
        <w:rPr>
          <w:b/>
          <w:color w:val="0000FF"/>
          <w:u w:val="single"/>
        </w:rPr>
        <w:instrText xml:space="preserve"> REF _Ref69736423 \r \h  \* MERGEFORMAT </w:instrText>
      </w:r>
      <w:r>
        <w:rPr>
          <w:b/>
          <w:color w:val="0000FF"/>
          <w:u w:val="single"/>
        </w:rPr>
      </w:r>
      <w:r>
        <w:rPr>
          <w:b/>
          <w:color w:val="0000FF"/>
          <w:u w:val="single"/>
        </w:rPr>
        <w:fldChar w:fldCharType="separate"/>
      </w:r>
      <w:r>
        <w:rPr>
          <w:b/>
          <w:color w:val="0000FF"/>
          <w:u w:val="single"/>
        </w:rPr>
        <w:t>B3</w:t>
      </w:r>
      <w:r>
        <w:rPr>
          <w:b/>
          <w:color w:val="0000FF"/>
          <w:u w:val="single"/>
        </w:rPr>
        <w:fldChar w:fldCharType="end"/>
      </w:r>
      <w:r>
        <w:rPr>
          <w:b/>
        </w:rPr>
        <w:fldChar w:fldCharType="end"/>
      </w:r>
      <w:r>
        <w:t xml:space="preserve"> Moving images (film and videos)</w:t>
      </w:r>
    </w:p>
    <w:p w14:paraId="7BB5A5B6" w14:textId="77777777" w:rsidR="0093320D" w:rsidRDefault="0093320D" w:rsidP="0093320D">
      <w:r>
        <w:rPr>
          <w:b/>
        </w:rPr>
        <w:fldChar w:fldCharType="begin"/>
      </w:r>
      <w:r>
        <w:rPr>
          <w:b/>
        </w:rPr>
        <w:instrText xml:space="preserve"> REF _Ref61427369 \h  \* MERGEFORMAT </w:instrText>
      </w:r>
      <w:r>
        <w:rPr>
          <w:b/>
        </w:rPr>
      </w:r>
      <w:r>
        <w:rPr>
          <w:b/>
        </w:rPr>
        <w:fldChar w:fldCharType="separate"/>
      </w:r>
      <w:r>
        <w:rPr>
          <w:b/>
          <w:color w:val="0000FF"/>
          <w:u w:val="single"/>
        </w:rPr>
        <w:fldChar w:fldCharType="begin"/>
      </w:r>
      <w:r>
        <w:rPr>
          <w:b/>
          <w:color w:val="0000FF"/>
          <w:u w:val="single"/>
        </w:rPr>
        <w:instrText xml:space="preserve"> REF _Ref69736433 \r \h  \* MERGEFORMAT </w:instrText>
      </w:r>
      <w:r>
        <w:rPr>
          <w:b/>
          <w:color w:val="0000FF"/>
          <w:u w:val="single"/>
        </w:rPr>
      </w:r>
      <w:r>
        <w:rPr>
          <w:b/>
          <w:color w:val="0000FF"/>
          <w:u w:val="single"/>
        </w:rPr>
        <w:fldChar w:fldCharType="separate"/>
      </w:r>
      <w:r>
        <w:rPr>
          <w:b/>
          <w:color w:val="0000FF"/>
          <w:u w:val="single"/>
        </w:rPr>
        <w:t>B6</w:t>
      </w:r>
      <w:r>
        <w:rPr>
          <w:b/>
          <w:color w:val="0000FF"/>
          <w:u w:val="single"/>
        </w:rPr>
        <w:fldChar w:fldCharType="end"/>
      </w:r>
      <w:r>
        <w:rPr>
          <w:b/>
          <w:color w:val="0000FF"/>
        </w:rPr>
        <w:t xml:space="preserve"> </w:t>
      </w:r>
      <w:r>
        <w:rPr>
          <w:b/>
        </w:rPr>
        <w:fldChar w:fldCharType="end"/>
      </w:r>
      <w:r>
        <w:t>Sound recordings</w:t>
      </w:r>
    </w:p>
    <w:p w14:paraId="02A32D82" w14:textId="77777777" w:rsidR="0093320D" w:rsidRDefault="0093320D" w:rsidP="0093320D">
      <w:r>
        <w:rPr>
          <w:b/>
        </w:rPr>
        <w:fldChar w:fldCharType="begin"/>
      </w:r>
      <w:r>
        <w:rPr>
          <w:b/>
        </w:rPr>
        <w:instrText xml:space="preserve"> REF _Ref61427376 \h  \* MERGEFORMAT </w:instrText>
      </w:r>
      <w:r>
        <w:rPr>
          <w:b/>
        </w:rPr>
      </w:r>
      <w:r>
        <w:rPr>
          <w:b/>
        </w:rPr>
        <w:fldChar w:fldCharType="separate"/>
      </w:r>
      <w:r>
        <w:rPr>
          <w:b/>
          <w:color w:val="0000FF"/>
          <w:u w:val="single"/>
        </w:rPr>
        <w:fldChar w:fldCharType="begin"/>
      </w:r>
      <w:r>
        <w:rPr>
          <w:b/>
          <w:color w:val="0000FF"/>
          <w:u w:val="single"/>
        </w:rPr>
        <w:instrText xml:space="preserve"> REF _Ref69736442 \r \h  \* MERGEFORMAT </w:instrText>
      </w:r>
      <w:r>
        <w:rPr>
          <w:b/>
          <w:color w:val="0000FF"/>
          <w:u w:val="single"/>
        </w:rPr>
      </w:r>
      <w:r>
        <w:rPr>
          <w:b/>
          <w:color w:val="0000FF"/>
          <w:u w:val="single"/>
        </w:rPr>
        <w:fldChar w:fldCharType="separate"/>
      </w:r>
      <w:r>
        <w:rPr>
          <w:b/>
          <w:color w:val="0000FF"/>
          <w:u w:val="single"/>
        </w:rPr>
        <w:t>B9</w:t>
      </w:r>
      <w:r>
        <w:rPr>
          <w:b/>
          <w:color w:val="0000FF"/>
          <w:u w:val="single"/>
        </w:rPr>
        <w:fldChar w:fldCharType="end"/>
      </w:r>
      <w:r>
        <w:t xml:space="preserve"> </w:t>
      </w:r>
      <w:r>
        <w:rPr>
          <w:b/>
        </w:rPr>
        <w:fldChar w:fldCharType="end"/>
      </w:r>
      <w:r>
        <w:t>Genealogies</w:t>
      </w:r>
    </w:p>
    <w:p w14:paraId="49158767" w14:textId="77777777" w:rsidR="0093320D" w:rsidRDefault="0093320D" w:rsidP="0093320D">
      <w:r>
        <w:rPr>
          <w:b/>
        </w:rPr>
        <w:lastRenderedPageBreak/>
        <w:fldChar w:fldCharType="begin"/>
      </w:r>
      <w:r>
        <w:rPr>
          <w:b/>
        </w:rPr>
        <w:instrText xml:space="preserve"> REF _Ref61427394 \h  \* MERGEFORMAT </w:instrText>
      </w:r>
      <w:r>
        <w:rPr>
          <w:b/>
        </w:rPr>
      </w:r>
      <w:r>
        <w:rPr>
          <w:b/>
        </w:rPr>
        <w:fldChar w:fldCharType="separate"/>
      </w:r>
      <w:r>
        <w:rPr>
          <w:b/>
          <w:color w:val="0000FF"/>
          <w:u w:val="single"/>
        </w:rPr>
        <w:fldChar w:fldCharType="begin"/>
      </w:r>
      <w:r>
        <w:rPr>
          <w:b/>
          <w:color w:val="0000FF"/>
          <w:u w:val="single"/>
        </w:rPr>
        <w:instrText xml:space="preserve"> REF _Ref69736456 \r \h  \* MERGEFORMAT </w:instrText>
      </w:r>
      <w:r>
        <w:rPr>
          <w:b/>
          <w:color w:val="0000FF"/>
          <w:u w:val="single"/>
        </w:rPr>
      </w:r>
      <w:r>
        <w:rPr>
          <w:b/>
          <w:color w:val="0000FF"/>
          <w:u w:val="single"/>
        </w:rPr>
        <w:fldChar w:fldCharType="separate"/>
      </w:r>
      <w:r>
        <w:rPr>
          <w:b/>
          <w:color w:val="0000FF"/>
          <w:u w:val="single"/>
        </w:rPr>
        <w:t>B13</w:t>
      </w:r>
      <w:r>
        <w:rPr>
          <w:b/>
          <w:color w:val="0000FF"/>
          <w:u w:val="single"/>
        </w:rPr>
        <w:fldChar w:fldCharType="end"/>
      </w:r>
      <w:r>
        <w:rPr>
          <w:b/>
        </w:rPr>
        <w:t xml:space="preserve"> </w:t>
      </w:r>
      <w:r>
        <w:rPr>
          <w:b/>
        </w:rPr>
        <w:fldChar w:fldCharType="end"/>
      </w:r>
      <w:r>
        <w:t>Maps and site lists</w:t>
      </w:r>
    </w:p>
    <w:p w14:paraId="59F85695" w14:textId="77777777" w:rsidR="0093320D" w:rsidRDefault="0093320D" w:rsidP="0093320D">
      <w:r>
        <w:rPr>
          <w:b/>
        </w:rPr>
        <w:fldChar w:fldCharType="begin"/>
      </w:r>
      <w:r>
        <w:rPr>
          <w:b/>
        </w:rPr>
        <w:instrText xml:space="preserve"> REF _Ref61427403 \h  \* MERGEFORMAT </w:instrText>
      </w:r>
      <w:r>
        <w:rPr>
          <w:b/>
        </w:rPr>
      </w:r>
      <w:r>
        <w:rPr>
          <w:b/>
        </w:rPr>
        <w:fldChar w:fldCharType="separate"/>
      </w:r>
      <w:r>
        <w:rPr>
          <w:b/>
          <w:color w:val="0000FF"/>
          <w:u w:val="single"/>
        </w:rPr>
        <w:fldChar w:fldCharType="begin"/>
      </w:r>
      <w:r>
        <w:rPr>
          <w:b/>
          <w:color w:val="0000FF"/>
          <w:u w:val="single"/>
        </w:rPr>
        <w:instrText xml:space="preserve"> REF _Ref69736465 \r \h  \* MERGEFORMAT </w:instrText>
      </w:r>
      <w:r>
        <w:rPr>
          <w:b/>
          <w:color w:val="0000FF"/>
          <w:u w:val="single"/>
        </w:rPr>
      </w:r>
      <w:r>
        <w:rPr>
          <w:b/>
          <w:color w:val="0000FF"/>
          <w:u w:val="single"/>
        </w:rPr>
        <w:fldChar w:fldCharType="separate"/>
      </w:r>
      <w:r>
        <w:rPr>
          <w:b/>
          <w:color w:val="0000FF"/>
          <w:u w:val="single"/>
        </w:rPr>
        <w:t>B17</w:t>
      </w:r>
      <w:r>
        <w:rPr>
          <w:b/>
          <w:color w:val="0000FF"/>
          <w:u w:val="single"/>
        </w:rPr>
        <w:fldChar w:fldCharType="end"/>
      </w:r>
      <w:r>
        <w:t xml:space="preserve"> </w:t>
      </w:r>
      <w:r>
        <w:rPr>
          <w:b/>
        </w:rPr>
        <w:fldChar w:fldCharType="end"/>
      </w:r>
      <w:r>
        <w:t>Field notes</w:t>
      </w:r>
    </w:p>
    <w:p w14:paraId="271E6CA5" w14:textId="77777777" w:rsidR="0093320D" w:rsidRDefault="0093320D" w:rsidP="0093320D">
      <w:r>
        <w:rPr>
          <w:b/>
        </w:rPr>
        <w:fldChar w:fldCharType="begin"/>
      </w:r>
      <w:r>
        <w:rPr>
          <w:b/>
        </w:rPr>
        <w:instrText xml:space="preserve"> REF _Ref61427410 \h  \* MERGEFORMAT </w:instrText>
      </w:r>
      <w:r>
        <w:rPr>
          <w:b/>
        </w:rPr>
      </w:r>
      <w:r>
        <w:rPr>
          <w:b/>
        </w:rPr>
        <w:fldChar w:fldCharType="separate"/>
      </w:r>
      <w:r>
        <w:rPr>
          <w:b/>
          <w:color w:val="0000FF"/>
          <w:u w:val="single"/>
        </w:rPr>
        <w:fldChar w:fldCharType="begin"/>
      </w:r>
      <w:r>
        <w:rPr>
          <w:b/>
          <w:color w:val="0000FF"/>
          <w:u w:val="single"/>
        </w:rPr>
        <w:instrText xml:space="preserve"> REF _Ref69736479 \r \h  \* MERGEFORMAT </w:instrText>
      </w:r>
      <w:r>
        <w:rPr>
          <w:b/>
          <w:color w:val="0000FF"/>
          <w:u w:val="single"/>
        </w:rPr>
      </w:r>
      <w:r>
        <w:rPr>
          <w:b/>
          <w:color w:val="0000FF"/>
          <w:u w:val="single"/>
        </w:rPr>
        <w:fldChar w:fldCharType="separate"/>
      </w:r>
      <w:r>
        <w:rPr>
          <w:b/>
          <w:color w:val="0000FF"/>
          <w:u w:val="single"/>
        </w:rPr>
        <w:t>B20</w:t>
      </w:r>
      <w:r>
        <w:rPr>
          <w:b/>
          <w:color w:val="0000FF"/>
          <w:u w:val="single"/>
        </w:rPr>
        <w:fldChar w:fldCharType="end"/>
      </w:r>
      <w:r>
        <w:rPr>
          <w:b/>
        </w:rPr>
        <w:fldChar w:fldCharType="end"/>
      </w:r>
      <w:r>
        <w:rPr>
          <w:b/>
        </w:rPr>
        <w:t xml:space="preserve"> </w:t>
      </w:r>
      <w:r>
        <w:t>Documents</w:t>
      </w:r>
    </w:p>
    <w:p w14:paraId="1237F2CE" w14:textId="5E446BC1" w:rsidR="00951612" w:rsidRPr="00A06407" w:rsidRDefault="00951612" w:rsidP="00B45E1D">
      <w:pPr>
        <w:pStyle w:val="Instructions"/>
      </w:pPr>
      <w:r w:rsidRPr="00A06407">
        <w:t>Recording memories</w:t>
      </w:r>
    </w:p>
    <w:p w14:paraId="076A8DA0" w14:textId="77777777" w:rsidR="00951612" w:rsidRPr="00BF755C" w:rsidRDefault="00951612" w:rsidP="00951612">
      <w:r w:rsidRPr="00BF755C">
        <w:t xml:space="preserve">Particular records may trigger memories and other things worth noting. </w:t>
      </w:r>
    </w:p>
    <w:p w14:paraId="1DC7DCDD" w14:textId="77777777" w:rsidR="00951612" w:rsidRPr="00BF755C" w:rsidRDefault="00951612" w:rsidP="00951612">
      <w:r w:rsidRPr="00BF755C">
        <w:t>It’s importa</w:t>
      </w:r>
      <w:r>
        <w:t xml:space="preserve">nt to capture this information </w:t>
      </w:r>
      <w:r w:rsidRPr="00BF755C">
        <w:t xml:space="preserve">which can assist Indigenous communities and archivists </w:t>
      </w:r>
      <w:r>
        <w:t xml:space="preserve">in contextualising the record </w:t>
      </w:r>
      <w:r w:rsidRPr="00BF755C">
        <w:t xml:space="preserve">and inform future publications about claims. </w:t>
      </w:r>
    </w:p>
    <w:p w14:paraId="1770C46F" w14:textId="77777777" w:rsidR="00951612" w:rsidRPr="00B45E1D" w:rsidRDefault="00951612" w:rsidP="00951612">
      <w:r w:rsidRPr="00B45E1D">
        <w:t xml:space="preserve">Record this information on your phone or computer or with a voice recorder. Download apps such as </w:t>
      </w:r>
      <w:hyperlink r:id="rId33" w:history="1">
        <w:r w:rsidRPr="00B45E1D">
          <w:rPr>
            <w:rStyle w:val="Hyperlink"/>
          </w:rPr>
          <w:t>Otter</w:t>
        </w:r>
      </w:hyperlink>
      <w:r w:rsidRPr="00B45E1D">
        <w:t xml:space="preserve"> or </w:t>
      </w:r>
      <w:hyperlink r:id="rId34" w:history="1">
        <w:proofErr w:type="spellStart"/>
        <w:r w:rsidRPr="00B45E1D">
          <w:rPr>
            <w:rStyle w:val="Hyperlink"/>
          </w:rPr>
          <w:t>Speechnote</w:t>
        </w:r>
        <w:proofErr w:type="spellEnd"/>
      </w:hyperlink>
      <w:r w:rsidRPr="00B45E1D">
        <w:t xml:space="preserve"> that convert voice to text as you speak or use your </w:t>
      </w:r>
      <w:hyperlink r:id="rId35" w:history="1">
        <w:r w:rsidRPr="00B45E1D">
          <w:rPr>
            <w:rStyle w:val="Hyperlink"/>
          </w:rPr>
          <w:t>Apple I-phone for dictation</w:t>
        </w:r>
      </w:hyperlink>
      <w:r w:rsidRPr="00B45E1D">
        <w:t xml:space="preserve">. </w:t>
      </w:r>
    </w:p>
    <w:p w14:paraId="5C2C8800" w14:textId="77777777" w:rsidR="00951612" w:rsidRPr="00B45E1D" w:rsidRDefault="00951612" w:rsidP="00951612">
      <w:r w:rsidRPr="00B45E1D">
        <w:t xml:space="preserve">Alternatively save the recording and add it to the archive. </w:t>
      </w:r>
    </w:p>
    <w:p w14:paraId="336A5240" w14:textId="4D58BDB5" w:rsidR="00951612" w:rsidRPr="00B45E1D" w:rsidRDefault="00951612" w:rsidP="00951612">
      <w:r w:rsidRPr="00B45E1D">
        <w:t xml:space="preserve">For example, ‘Here </w:t>
      </w:r>
      <w:r w:rsidR="00C95A9E">
        <w:t>in Box 3 is a photo, numbered Photo/</w:t>
      </w:r>
      <w:r w:rsidRPr="00B45E1D">
        <w:t xml:space="preserve">123, </w:t>
      </w:r>
      <w:r w:rsidR="008378A0">
        <w:t>which</w:t>
      </w:r>
      <w:r w:rsidRPr="00B45E1D">
        <w:t xml:space="preserve"> was taken when Neville insisted we go back in the helicopter to find that</w:t>
      </w:r>
      <w:r w:rsidR="00C95A9E">
        <w:t xml:space="preserve"> site’ or ‘that map, labelled Map/</w:t>
      </w:r>
      <w:r w:rsidRPr="00B45E1D">
        <w:t>101, is</w:t>
      </w:r>
      <w:r w:rsidR="008378A0">
        <w:t xml:space="preserve"> important because….</w:t>
      </w:r>
      <w:r w:rsidRPr="00B45E1D">
        <w:t>.’</w:t>
      </w:r>
    </w:p>
    <w:p w14:paraId="10E22A75" w14:textId="7F3BEBCE" w:rsidR="00951612" w:rsidRPr="00953BDC" w:rsidRDefault="00951612" w:rsidP="00951612">
      <w:r w:rsidRPr="00B45E1D">
        <w:t xml:space="preserve">Email the file to yourself, clean up the text and insert in the </w:t>
      </w:r>
      <w:r w:rsidR="00B45E1D" w:rsidRPr="00B45E1D">
        <w:t>relevant</w:t>
      </w:r>
      <w:r w:rsidRPr="00B45E1D">
        <w:t xml:space="preserve"> text boxes below.</w:t>
      </w:r>
    </w:p>
    <w:p w14:paraId="4F838FBD" w14:textId="77777777" w:rsidR="00951612" w:rsidRPr="0088483B" w:rsidRDefault="00951612" w:rsidP="00951612">
      <w:pPr>
        <w:pStyle w:val="Heading3"/>
      </w:pPr>
      <w:bookmarkStart w:id="71" w:name="_Toc69472365"/>
      <w:bookmarkStart w:id="72" w:name="_Toc69893191"/>
      <w:r w:rsidRPr="0088483B">
        <w:t>Photos</w:t>
      </w:r>
      <w:bookmarkEnd w:id="71"/>
      <w:bookmarkEnd w:id="72"/>
    </w:p>
    <w:p w14:paraId="052E1936" w14:textId="30A00765" w:rsidR="00951612" w:rsidRPr="0088483B" w:rsidRDefault="00B45E1D" w:rsidP="00951612">
      <w:r w:rsidRPr="0088483B">
        <w:t xml:space="preserve">Now number </w:t>
      </w:r>
      <w:r w:rsidRPr="0088483B">
        <w:rPr>
          <w:szCs w:val="22"/>
        </w:rPr>
        <w:t xml:space="preserve">each individual photo, sets of </w:t>
      </w:r>
      <w:r w:rsidRPr="0088483B">
        <w:t>photos, proof sheets, negatives, slides or digital copies consecutively</w:t>
      </w:r>
      <w:r w:rsidR="002C6B83">
        <w:t>. Use</w:t>
      </w:r>
      <w:r w:rsidR="0088483B" w:rsidRPr="0088483B">
        <w:t xml:space="preserve"> the </w:t>
      </w:r>
      <w:r w:rsidR="005F0271">
        <w:t xml:space="preserve">box/ storage </w:t>
      </w:r>
      <w:r w:rsidR="005F1561">
        <w:t xml:space="preserve">container number, then </w:t>
      </w:r>
      <w:r w:rsidR="005F0271">
        <w:t xml:space="preserve">the </w:t>
      </w:r>
      <w:r w:rsidR="0088483B" w:rsidRPr="0088483B">
        <w:t>prefix ‘P</w:t>
      </w:r>
      <w:r w:rsidR="005F1561">
        <w:t>hoto</w:t>
      </w:r>
      <w:r w:rsidR="0088483B" w:rsidRPr="0088483B">
        <w:t xml:space="preserve">’, </w:t>
      </w:r>
      <w:r w:rsidR="005F1561">
        <w:t xml:space="preserve">then </w:t>
      </w:r>
      <w:r w:rsidR="005F0271">
        <w:t xml:space="preserve">the </w:t>
      </w:r>
      <w:r w:rsidR="005F1561">
        <w:t xml:space="preserve">number of photo, </w:t>
      </w:r>
      <w:r w:rsidR="0088483B" w:rsidRPr="0088483B">
        <w:t>for example,</w:t>
      </w:r>
      <w:r w:rsidRPr="0088483B">
        <w:t xml:space="preserve"> </w:t>
      </w:r>
      <w:r w:rsidR="0088483B" w:rsidRPr="0088483B">
        <w:t>box/storage container 12/P</w:t>
      </w:r>
      <w:r w:rsidR="005F1561">
        <w:t>hoto</w:t>
      </w:r>
      <w:r w:rsidR="0088483B" w:rsidRPr="0088483B">
        <w:t xml:space="preserve">/15. </w:t>
      </w:r>
    </w:p>
    <w:p w14:paraId="5489CE09" w14:textId="4B5073A7" w:rsidR="00951612" w:rsidRPr="009E50F1" w:rsidRDefault="00951612" w:rsidP="00951612">
      <w:r w:rsidRPr="0088483B">
        <w:t>Use pencil on the back of prints and proof sheets and the borders of slides</w:t>
      </w:r>
      <w:r w:rsidR="0088483B" w:rsidRPr="0088483B">
        <w:t>.</w:t>
      </w:r>
    </w:p>
    <w:p w14:paraId="45B2098F" w14:textId="691F9863" w:rsidR="00951612" w:rsidRDefault="00951612" w:rsidP="00983F14">
      <w:pPr>
        <w:pStyle w:val="Header4B"/>
      </w:pPr>
      <w:bookmarkStart w:id="73" w:name="_Ref69736408"/>
      <w:r w:rsidRPr="00953BDC">
        <w:t>Priority photographs, proof sheets, negatives and slides</w:t>
      </w:r>
      <w:bookmarkEnd w:id="73"/>
      <w:r w:rsidRPr="00953BDC">
        <w:t xml:space="preserve"> </w:t>
      </w:r>
    </w:p>
    <w:tbl>
      <w:tblPr>
        <w:tblStyle w:val="TableGrid"/>
        <w:tblW w:w="13041" w:type="dxa"/>
        <w:tblInd w:w="-5" w:type="dxa"/>
        <w:tblLayout w:type="fixed"/>
        <w:tblLook w:val="04A0" w:firstRow="1" w:lastRow="0" w:firstColumn="1" w:lastColumn="0" w:noHBand="0" w:noVBand="1"/>
      </w:tblPr>
      <w:tblGrid>
        <w:gridCol w:w="1410"/>
        <w:gridCol w:w="1273"/>
        <w:gridCol w:w="1549"/>
        <w:gridCol w:w="1411"/>
        <w:gridCol w:w="1411"/>
        <w:gridCol w:w="1411"/>
        <w:gridCol w:w="1557"/>
        <w:gridCol w:w="1411"/>
        <w:gridCol w:w="1608"/>
      </w:tblGrid>
      <w:tr w:rsidR="00951612" w:rsidRPr="00953BDC" w14:paraId="3F4C31AB" w14:textId="77777777" w:rsidTr="0088483B">
        <w:trPr>
          <w:trHeight w:val="1234"/>
        </w:trPr>
        <w:tc>
          <w:tcPr>
            <w:tcW w:w="1410" w:type="dxa"/>
          </w:tcPr>
          <w:p w14:paraId="5A258811" w14:textId="77777777" w:rsidR="00951612" w:rsidRPr="00953BDC" w:rsidRDefault="00951612" w:rsidP="0088483B">
            <w:pPr>
              <w:pStyle w:val="Tableinsideheader"/>
            </w:pPr>
            <w:r w:rsidRPr="00AC5997">
              <w:t xml:space="preserve">Storage container number and photo identifier/s </w:t>
            </w:r>
          </w:p>
        </w:tc>
        <w:tc>
          <w:tcPr>
            <w:tcW w:w="1273" w:type="dxa"/>
          </w:tcPr>
          <w:p w14:paraId="6CE1DB33" w14:textId="77777777" w:rsidR="00951612" w:rsidRPr="00953BDC" w:rsidRDefault="00951612" w:rsidP="0088483B">
            <w:pPr>
              <w:pStyle w:val="Tableinsideheader"/>
            </w:pPr>
            <w:r w:rsidRPr="00370901">
              <w:t>Date</w:t>
            </w:r>
          </w:p>
        </w:tc>
        <w:tc>
          <w:tcPr>
            <w:tcW w:w="1549" w:type="dxa"/>
          </w:tcPr>
          <w:p w14:paraId="2FA32A5D" w14:textId="77777777" w:rsidR="00951612" w:rsidRPr="00953BDC" w:rsidRDefault="00951612" w:rsidP="0088483B">
            <w:pPr>
              <w:pStyle w:val="Tableinsideheader"/>
            </w:pPr>
            <w:r w:rsidRPr="00D7315A">
              <w:t>Place</w:t>
            </w:r>
            <w:r>
              <w:t>/s</w:t>
            </w:r>
            <w:r w:rsidRPr="00D7315A">
              <w:t xml:space="preserve"> and language</w:t>
            </w:r>
            <w:r>
              <w:t>/s</w:t>
            </w:r>
            <w:r w:rsidRPr="00D7315A">
              <w:t xml:space="preserve"> or group/s name/s</w:t>
            </w:r>
          </w:p>
        </w:tc>
        <w:tc>
          <w:tcPr>
            <w:tcW w:w="1411" w:type="dxa"/>
          </w:tcPr>
          <w:p w14:paraId="219D0EEC" w14:textId="77777777" w:rsidR="00951612" w:rsidRPr="00953BDC" w:rsidRDefault="00951612" w:rsidP="0088483B">
            <w:pPr>
              <w:pStyle w:val="Tableinsideheader"/>
            </w:pPr>
            <w:r w:rsidRPr="00ED1B43">
              <w:t xml:space="preserve">Activity including land or native title claim </w:t>
            </w:r>
          </w:p>
        </w:tc>
        <w:tc>
          <w:tcPr>
            <w:tcW w:w="1411" w:type="dxa"/>
          </w:tcPr>
          <w:p w14:paraId="2152451C" w14:textId="77777777" w:rsidR="00951612" w:rsidRPr="00953BDC" w:rsidRDefault="00951612" w:rsidP="0088483B">
            <w:pPr>
              <w:pStyle w:val="Tableinsideheader"/>
            </w:pPr>
            <w:r w:rsidRPr="006721B2">
              <w:t>Names of people and their roles where possible</w:t>
            </w:r>
          </w:p>
        </w:tc>
        <w:tc>
          <w:tcPr>
            <w:tcW w:w="1411" w:type="dxa"/>
          </w:tcPr>
          <w:p w14:paraId="6C3200B0" w14:textId="77777777" w:rsidR="00951612" w:rsidRPr="00953BDC" w:rsidRDefault="00951612" w:rsidP="0088483B">
            <w:pPr>
              <w:pStyle w:val="Tableinsideheader"/>
            </w:pPr>
            <w:r w:rsidRPr="007A0380">
              <w:t>Photographer/s</w:t>
            </w:r>
          </w:p>
        </w:tc>
        <w:tc>
          <w:tcPr>
            <w:tcW w:w="1557" w:type="dxa"/>
          </w:tcPr>
          <w:p w14:paraId="55513EA5" w14:textId="77777777" w:rsidR="00951612" w:rsidRPr="00953BDC" w:rsidRDefault="00951612" w:rsidP="0088483B">
            <w:pPr>
              <w:pStyle w:val="Tableinsideheader"/>
            </w:pPr>
            <w:r w:rsidRPr="0049166B">
              <w:t xml:space="preserve">Format </w:t>
            </w:r>
            <w:proofErr w:type="spellStart"/>
            <w:r w:rsidRPr="0049166B">
              <w:t>eg</w:t>
            </w:r>
            <w:proofErr w:type="spellEnd"/>
            <w:r w:rsidRPr="0049166B">
              <w:t xml:space="preserve"> print/s, negatives, proof sheets, slides, digital</w:t>
            </w:r>
          </w:p>
        </w:tc>
        <w:tc>
          <w:tcPr>
            <w:tcW w:w="1411" w:type="dxa"/>
          </w:tcPr>
          <w:p w14:paraId="28DD308F" w14:textId="77777777" w:rsidR="00951612" w:rsidRPr="00953BDC" w:rsidRDefault="00951612" w:rsidP="0088483B">
            <w:pPr>
              <w:pStyle w:val="Tableinsideheader"/>
            </w:pPr>
            <w:r w:rsidRPr="00BD0585">
              <w:t xml:space="preserve">Cultural restrictions </w:t>
            </w:r>
          </w:p>
        </w:tc>
        <w:tc>
          <w:tcPr>
            <w:tcW w:w="1608" w:type="dxa"/>
          </w:tcPr>
          <w:p w14:paraId="489CB803" w14:textId="77777777" w:rsidR="00951612" w:rsidRPr="00953BDC" w:rsidRDefault="00951612" w:rsidP="0088483B">
            <w:pPr>
              <w:pStyle w:val="Tableinsideheader"/>
            </w:pPr>
            <w:r w:rsidRPr="001A3CA0">
              <w:t>Contact/s for further information</w:t>
            </w:r>
          </w:p>
        </w:tc>
      </w:tr>
      <w:tr w:rsidR="00951612" w:rsidRPr="00953BDC" w14:paraId="34A78571" w14:textId="77777777" w:rsidTr="0088483B">
        <w:trPr>
          <w:trHeight w:val="732"/>
        </w:trPr>
        <w:tc>
          <w:tcPr>
            <w:tcW w:w="1410" w:type="dxa"/>
          </w:tcPr>
          <w:p w14:paraId="691A3A25" w14:textId="7C04700F" w:rsidR="00951612" w:rsidRPr="00953BDC" w:rsidRDefault="00C95A9E" w:rsidP="0088483B">
            <w:pPr>
              <w:pStyle w:val="Tableinsidetext"/>
            </w:pPr>
            <w:r>
              <w:rPr>
                <w:rFonts w:cstheme="minorHAnsi"/>
                <w:iCs/>
                <w:noProof/>
                <w:szCs w:val="22"/>
              </w:rPr>
              <w:fldChar w:fldCharType="begin">
                <w:ffData>
                  <w:name w:val=""/>
                  <w:enabled/>
                  <w:calcOnExit w:val="0"/>
                  <w:textInput>
                    <w:default w:val="&lt;Box 20/Photo/12&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&lt;Box 20/Photo/12&gt;</w:t>
            </w:r>
            <w:r>
              <w:rPr>
                <w:rFonts w:cstheme="minorHAnsi"/>
                <w:iCs/>
                <w:noProof/>
                <w:szCs w:val="22"/>
              </w:rPr>
              <w:fldChar w:fldCharType="end"/>
            </w:r>
          </w:p>
        </w:tc>
        <w:tc>
          <w:tcPr>
            <w:tcW w:w="1273" w:type="dxa"/>
          </w:tcPr>
          <w:p w14:paraId="2E359328"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Circa 1999&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&lt;Circa 1999&gt;</w:t>
            </w:r>
            <w:r>
              <w:rPr>
                <w:rFonts w:cstheme="minorHAnsi"/>
                <w:iCs/>
                <w:noProof/>
                <w:szCs w:val="22"/>
              </w:rPr>
              <w:fldChar w:fldCharType="end"/>
            </w:r>
          </w:p>
        </w:tc>
        <w:tc>
          <w:tcPr>
            <w:tcW w:w="1549" w:type="dxa"/>
          </w:tcPr>
          <w:p w14:paraId="585B26B8"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Bradfield, NT; Manimani group&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&lt;Bradfield, NT; Manimani group&gt;</w:t>
            </w:r>
            <w:r>
              <w:rPr>
                <w:rFonts w:cstheme="minorHAnsi"/>
                <w:iCs/>
                <w:noProof/>
                <w:szCs w:val="22"/>
              </w:rPr>
              <w:fldChar w:fldCharType="end"/>
            </w:r>
          </w:p>
        </w:tc>
        <w:tc>
          <w:tcPr>
            <w:tcW w:w="1411" w:type="dxa"/>
          </w:tcPr>
          <w:p w14:paraId="3BE93BBB"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Name] native title claim&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&lt;[Name] native title claim&gt;</w:t>
            </w:r>
            <w:r>
              <w:rPr>
                <w:rFonts w:cstheme="minorHAnsi"/>
                <w:iCs/>
                <w:noProof/>
                <w:szCs w:val="22"/>
              </w:rPr>
              <w:fldChar w:fldCharType="end"/>
            </w:r>
          </w:p>
        </w:tc>
        <w:tc>
          <w:tcPr>
            <w:tcW w:w="1411" w:type="dxa"/>
          </w:tcPr>
          <w:p w14:paraId="7DA55B6F"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Claimants Mary, Jim etc; anthropologist Tim Bleacher&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 xml:space="preserve">&lt;Claimants Mary, Jim etc; </w:t>
            </w:r>
            <w:r>
              <w:rPr>
                <w:rFonts w:cstheme="minorHAnsi"/>
                <w:iCs/>
                <w:noProof/>
                <w:szCs w:val="22"/>
              </w:rPr>
              <w:lastRenderedPageBreak/>
              <w:t>anthropologist Tim Bleacher&gt;</w:t>
            </w:r>
            <w:r>
              <w:rPr>
                <w:rFonts w:cstheme="minorHAnsi"/>
                <w:iCs/>
                <w:noProof/>
                <w:szCs w:val="22"/>
              </w:rPr>
              <w:fldChar w:fldCharType="end"/>
            </w:r>
          </w:p>
        </w:tc>
        <w:tc>
          <w:tcPr>
            <w:tcW w:w="1411" w:type="dxa"/>
          </w:tcPr>
          <w:p w14:paraId="4BB19DBF" w14:textId="77777777" w:rsidR="00951612" w:rsidRPr="00953BDC" w:rsidRDefault="00951612" w:rsidP="0088483B">
            <w:pPr>
              <w:pStyle w:val="Tableinsidetext"/>
            </w:pPr>
            <w:r>
              <w:rPr>
                <w:rFonts w:cstheme="minorHAnsi"/>
                <w:iCs/>
                <w:noProof/>
                <w:szCs w:val="22"/>
              </w:rPr>
              <w:lastRenderedPageBreak/>
              <w:fldChar w:fldCharType="begin">
                <w:ffData>
                  <w:name w:val=""/>
                  <w:enabled/>
                  <w:calcOnExit w:val="0"/>
                  <w:textInput>
                    <w:default w:val="&lt;Joe Blogs&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&lt;Joe Blogs&gt;</w:t>
            </w:r>
            <w:r>
              <w:rPr>
                <w:rFonts w:cstheme="minorHAnsi"/>
                <w:iCs/>
                <w:noProof/>
                <w:szCs w:val="22"/>
              </w:rPr>
              <w:fldChar w:fldCharType="end"/>
            </w:r>
          </w:p>
        </w:tc>
        <w:tc>
          <w:tcPr>
            <w:tcW w:w="1557" w:type="dxa"/>
          </w:tcPr>
          <w:p w14:paraId="77FD7BEE"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Set of negatives&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&lt;Set of negatives&gt;</w:t>
            </w:r>
            <w:r>
              <w:rPr>
                <w:rFonts w:cstheme="minorHAnsi"/>
                <w:iCs/>
                <w:noProof/>
                <w:szCs w:val="22"/>
              </w:rPr>
              <w:fldChar w:fldCharType="end"/>
            </w:r>
          </w:p>
        </w:tc>
        <w:tc>
          <w:tcPr>
            <w:tcW w:w="1411" w:type="dxa"/>
          </w:tcPr>
          <w:p w14:paraId="5288479B"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None&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&lt;None&gt;</w:t>
            </w:r>
            <w:r>
              <w:rPr>
                <w:rFonts w:cstheme="minorHAnsi"/>
                <w:iCs/>
                <w:noProof/>
                <w:szCs w:val="22"/>
              </w:rPr>
              <w:fldChar w:fldCharType="end"/>
            </w:r>
          </w:p>
        </w:tc>
        <w:tc>
          <w:tcPr>
            <w:tcW w:w="1608" w:type="dxa"/>
          </w:tcPr>
          <w:p w14:paraId="512FDFBF"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Name] Yilamaku Aboriginal corporation&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 xml:space="preserve">&lt;[Name] Yilamaku </w:t>
            </w:r>
            <w:r>
              <w:rPr>
                <w:rFonts w:cstheme="minorHAnsi"/>
                <w:iCs/>
                <w:noProof/>
                <w:szCs w:val="22"/>
              </w:rPr>
              <w:lastRenderedPageBreak/>
              <w:t>Aboriginal corporation&gt;</w:t>
            </w:r>
            <w:r>
              <w:rPr>
                <w:rFonts w:cstheme="minorHAnsi"/>
                <w:iCs/>
                <w:noProof/>
                <w:szCs w:val="22"/>
              </w:rPr>
              <w:fldChar w:fldCharType="end"/>
            </w:r>
          </w:p>
        </w:tc>
      </w:tr>
      <w:tr w:rsidR="00951612" w:rsidRPr="00953BDC" w14:paraId="7E5C1061" w14:textId="77777777" w:rsidTr="0088483B">
        <w:trPr>
          <w:trHeight w:val="743"/>
        </w:trPr>
        <w:tc>
          <w:tcPr>
            <w:tcW w:w="1410" w:type="dxa"/>
          </w:tcPr>
          <w:p w14:paraId="19B71ED6" w14:textId="027A087B" w:rsidR="00951612" w:rsidRPr="00953BDC" w:rsidRDefault="0088483B" w:rsidP="0088483B">
            <w:pPr>
              <w:pStyle w:val="Tableinsidetext"/>
            </w:pPr>
            <w:r>
              <w:rPr>
                <w:rFonts w:cstheme="minorHAnsi"/>
                <w:iCs/>
                <w:noProof/>
                <w:szCs w:val="22"/>
              </w:rPr>
              <w:lastRenderedPageBreak/>
              <w:fldChar w:fldCharType="begin">
                <w:ffData>
                  <w:name w:val=""/>
                  <w:enabled/>
                  <w:calcOnExit w:val="0"/>
                  <w:textInput>
                    <w:default w:val="&lt;Container 14/ Folder 2 external hard drive 2&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&lt;Container 14/ Folder 2 external hard drive 2&gt;</w:t>
            </w:r>
            <w:r>
              <w:rPr>
                <w:rFonts w:cstheme="minorHAnsi"/>
                <w:iCs/>
                <w:noProof/>
                <w:szCs w:val="22"/>
              </w:rPr>
              <w:fldChar w:fldCharType="end"/>
            </w:r>
          </w:p>
        </w:tc>
        <w:tc>
          <w:tcPr>
            <w:tcW w:w="1273" w:type="dxa"/>
          </w:tcPr>
          <w:p w14:paraId="2126C8F7"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2011&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&lt;2011&gt;</w:t>
            </w:r>
            <w:r>
              <w:rPr>
                <w:rFonts w:cstheme="minorHAnsi"/>
                <w:iCs/>
                <w:noProof/>
                <w:szCs w:val="22"/>
              </w:rPr>
              <w:fldChar w:fldCharType="end"/>
            </w:r>
          </w:p>
        </w:tc>
        <w:tc>
          <w:tcPr>
            <w:tcW w:w="1549" w:type="dxa"/>
          </w:tcPr>
          <w:p w14:paraId="67F881AC"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XY place, Z language &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&lt;XY place, Z language &gt;</w:t>
            </w:r>
            <w:r>
              <w:rPr>
                <w:rFonts w:cstheme="minorHAnsi"/>
                <w:iCs/>
                <w:noProof/>
                <w:szCs w:val="22"/>
              </w:rPr>
              <w:fldChar w:fldCharType="end"/>
            </w:r>
          </w:p>
        </w:tc>
        <w:tc>
          <w:tcPr>
            <w:tcW w:w="1411" w:type="dxa"/>
          </w:tcPr>
          <w:p w14:paraId="43938A70" w14:textId="77777777" w:rsidR="00951612" w:rsidRPr="00953BDC" w:rsidRDefault="00951612" w:rsidP="0088483B">
            <w:pPr>
              <w:pStyle w:val="Tableinsidetext"/>
            </w:pPr>
            <w:r w:rsidRPr="00523833">
              <w:rPr>
                <w:rFonts w:cstheme="minorHAnsi"/>
                <w:iCs/>
                <w:noProof/>
                <w:szCs w:val="22"/>
              </w:rPr>
              <w:fldChar w:fldCharType="begin">
                <w:ffData>
                  <w:name w:val=""/>
                  <w:enabled/>
                  <w:calcOnExit w:val="0"/>
                  <w:textInput>
                    <w:default w:val="&lt;CLC&gt;"/>
                  </w:textInput>
                </w:ffData>
              </w:fldChar>
            </w:r>
            <w:r w:rsidRPr="00523833">
              <w:rPr>
                <w:rFonts w:cstheme="minorHAnsi"/>
                <w:iCs/>
                <w:noProof/>
                <w:szCs w:val="22"/>
              </w:rPr>
              <w:instrText xml:space="preserve"> FORMTEXT </w:instrText>
            </w:r>
            <w:r w:rsidRPr="00523833">
              <w:rPr>
                <w:rFonts w:cstheme="minorHAnsi"/>
                <w:iCs/>
                <w:noProof/>
                <w:szCs w:val="22"/>
              </w:rPr>
            </w:r>
            <w:r w:rsidRPr="00523833">
              <w:rPr>
                <w:rFonts w:cstheme="minorHAnsi"/>
                <w:iCs/>
                <w:noProof/>
                <w:szCs w:val="22"/>
              </w:rPr>
              <w:fldChar w:fldCharType="separate"/>
            </w:r>
            <w:r w:rsidRPr="00523833">
              <w:rPr>
                <w:rFonts w:cstheme="minorHAnsi"/>
                <w:iCs/>
                <w:noProof/>
                <w:szCs w:val="22"/>
              </w:rPr>
              <w:t>&lt;CLC&gt;</w:t>
            </w:r>
            <w:r w:rsidRPr="00523833">
              <w:rPr>
                <w:rFonts w:cstheme="minorHAnsi"/>
                <w:iCs/>
                <w:noProof/>
                <w:szCs w:val="22"/>
              </w:rPr>
              <w:fldChar w:fldCharType="end"/>
            </w:r>
          </w:p>
        </w:tc>
        <w:tc>
          <w:tcPr>
            <w:tcW w:w="1411" w:type="dxa"/>
          </w:tcPr>
          <w:p w14:paraId="0E32B432"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Claimants&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&lt;Claimants&gt;</w:t>
            </w:r>
            <w:r>
              <w:rPr>
                <w:rFonts w:cstheme="minorHAnsi"/>
                <w:iCs/>
                <w:noProof/>
                <w:szCs w:val="22"/>
              </w:rPr>
              <w:fldChar w:fldCharType="end"/>
            </w:r>
          </w:p>
        </w:tc>
        <w:tc>
          <w:tcPr>
            <w:tcW w:w="1411" w:type="dxa"/>
          </w:tcPr>
          <w:p w14:paraId="4A379CE8"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myself&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&lt;myself&gt;</w:t>
            </w:r>
            <w:r>
              <w:rPr>
                <w:rFonts w:cstheme="minorHAnsi"/>
                <w:iCs/>
                <w:noProof/>
                <w:szCs w:val="22"/>
              </w:rPr>
              <w:fldChar w:fldCharType="end"/>
            </w:r>
          </w:p>
        </w:tc>
        <w:tc>
          <w:tcPr>
            <w:tcW w:w="1557" w:type="dxa"/>
          </w:tcPr>
          <w:p w14:paraId="528B59B4"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JEPGs&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&lt;JEPGs&gt;</w:t>
            </w:r>
            <w:r>
              <w:rPr>
                <w:rFonts w:cstheme="minorHAnsi"/>
                <w:iCs/>
                <w:noProof/>
                <w:szCs w:val="22"/>
              </w:rPr>
              <w:fldChar w:fldCharType="end"/>
            </w:r>
          </w:p>
        </w:tc>
        <w:tc>
          <w:tcPr>
            <w:tcW w:w="1411" w:type="dxa"/>
          </w:tcPr>
          <w:p w14:paraId="46FD3E09"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Check with Joe Foster&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&lt;Check with Joe Foster&gt;</w:t>
            </w:r>
            <w:r>
              <w:rPr>
                <w:rFonts w:cstheme="minorHAnsi"/>
                <w:iCs/>
                <w:noProof/>
                <w:szCs w:val="22"/>
              </w:rPr>
              <w:fldChar w:fldCharType="end"/>
            </w:r>
          </w:p>
        </w:tc>
        <w:tc>
          <w:tcPr>
            <w:tcW w:w="1608" w:type="dxa"/>
          </w:tcPr>
          <w:p w14:paraId="7C41AB78"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Check with Mary Blogs at Winfield Community&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&lt;Check with Mary Blogs at Winfield Community&gt;</w:t>
            </w:r>
            <w:r>
              <w:rPr>
                <w:rFonts w:cstheme="minorHAnsi"/>
                <w:iCs/>
                <w:noProof/>
                <w:szCs w:val="22"/>
              </w:rPr>
              <w:fldChar w:fldCharType="end"/>
            </w:r>
          </w:p>
        </w:tc>
      </w:tr>
      <w:tr w:rsidR="00951612" w:rsidRPr="00953BDC" w14:paraId="2A757E74" w14:textId="77777777" w:rsidTr="0088483B">
        <w:trPr>
          <w:trHeight w:val="743"/>
        </w:trPr>
        <w:tc>
          <w:tcPr>
            <w:tcW w:w="1410" w:type="dxa"/>
          </w:tcPr>
          <w:p w14:paraId="2CED47C2" w14:textId="77777777" w:rsidR="00951612" w:rsidRPr="00953BDC" w:rsidRDefault="00951612" w:rsidP="0088483B">
            <w:pPr>
              <w:pStyle w:val="Tableinsidetext"/>
            </w:pPr>
          </w:p>
        </w:tc>
        <w:tc>
          <w:tcPr>
            <w:tcW w:w="1273" w:type="dxa"/>
          </w:tcPr>
          <w:p w14:paraId="25E6B452" w14:textId="77777777" w:rsidR="00951612" w:rsidRPr="00953BDC" w:rsidRDefault="00951612" w:rsidP="0088483B">
            <w:pPr>
              <w:pStyle w:val="Tableinsidetext"/>
            </w:pPr>
          </w:p>
        </w:tc>
        <w:tc>
          <w:tcPr>
            <w:tcW w:w="1549" w:type="dxa"/>
          </w:tcPr>
          <w:p w14:paraId="1EA07546" w14:textId="77777777" w:rsidR="00951612" w:rsidRPr="00953BDC" w:rsidRDefault="00951612" w:rsidP="0088483B">
            <w:pPr>
              <w:pStyle w:val="Tableinsidetext"/>
            </w:pPr>
          </w:p>
        </w:tc>
        <w:tc>
          <w:tcPr>
            <w:tcW w:w="1411" w:type="dxa"/>
          </w:tcPr>
          <w:p w14:paraId="0CBFBCD9" w14:textId="77777777" w:rsidR="00951612" w:rsidRPr="00953BDC" w:rsidRDefault="00951612" w:rsidP="0088483B">
            <w:pPr>
              <w:pStyle w:val="Tableinsidetext"/>
            </w:pPr>
          </w:p>
        </w:tc>
        <w:tc>
          <w:tcPr>
            <w:tcW w:w="1411" w:type="dxa"/>
          </w:tcPr>
          <w:p w14:paraId="32BC9013" w14:textId="77777777" w:rsidR="00951612" w:rsidRPr="00953BDC" w:rsidRDefault="00951612" w:rsidP="0088483B">
            <w:pPr>
              <w:pStyle w:val="Tableinsidetext"/>
            </w:pPr>
          </w:p>
        </w:tc>
        <w:tc>
          <w:tcPr>
            <w:tcW w:w="1411" w:type="dxa"/>
          </w:tcPr>
          <w:p w14:paraId="06EFE812" w14:textId="77777777" w:rsidR="00951612" w:rsidRPr="00953BDC" w:rsidRDefault="00951612" w:rsidP="0088483B">
            <w:pPr>
              <w:pStyle w:val="Tableinsidetext"/>
            </w:pPr>
          </w:p>
        </w:tc>
        <w:tc>
          <w:tcPr>
            <w:tcW w:w="1557" w:type="dxa"/>
          </w:tcPr>
          <w:p w14:paraId="3CA6B2BC" w14:textId="77777777" w:rsidR="00951612" w:rsidRPr="00953BDC" w:rsidRDefault="00951612" w:rsidP="0088483B">
            <w:pPr>
              <w:pStyle w:val="Tableinsidetext"/>
            </w:pPr>
          </w:p>
        </w:tc>
        <w:tc>
          <w:tcPr>
            <w:tcW w:w="1411" w:type="dxa"/>
          </w:tcPr>
          <w:p w14:paraId="6223B8FA" w14:textId="77777777" w:rsidR="00951612" w:rsidRPr="00953BDC" w:rsidRDefault="00951612" w:rsidP="0088483B">
            <w:pPr>
              <w:pStyle w:val="Tableinsidetext"/>
            </w:pPr>
          </w:p>
        </w:tc>
        <w:tc>
          <w:tcPr>
            <w:tcW w:w="1608" w:type="dxa"/>
          </w:tcPr>
          <w:p w14:paraId="0F7C3121" w14:textId="77777777" w:rsidR="00951612" w:rsidRPr="00953BDC" w:rsidRDefault="00951612" w:rsidP="0088483B">
            <w:pPr>
              <w:pStyle w:val="Tableinsidetext"/>
            </w:pPr>
          </w:p>
        </w:tc>
      </w:tr>
    </w:tbl>
    <w:p w14:paraId="7880FC35" w14:textId="6CF8667B" w:rsidR="00951612" w:rsidRPr="00983F14" w:rsidRDefault="00951612" w:rsidP="00983F14">
      <w:pPr>
        <w:pStyle w:val="Header4B"/>
      </w:pPr>
      <w:r w:rsidRPr="00983F14">
        <w:t xml:space="preserve">Memories triggered by photographs, proof sheets, negatives, and slides </w:t>
      </w:r>
    </w:p>
    <w:tbl>
      <w:tblPr>
        <w:tblStyle w:val="TableGrid"/>
        <w:tblW w:w="13041" w:type="dxa"/>
        <w:tblInd w:w="-5" w:type="dxa"/>
        <w:tblLook w:val="04A0" w:firstRow="1" w:lastRow="0" w:firstColumn="1" w:lastColumn="0" w:noHBand="0" w:noVBand="1"/>
      </w:tblPr>
      <w:tblGrid>
        <w:gridCol w:w="2137"/>
        <w:gridCol w:w="1265"/>
        <w:gridCol w:w="1985"/>
        <w:gridCol w:w="7654"/>
      </w:tblGrid>
      <w:tr w:rsidR="00951612" w:rsidRPr="00953BDC" w14:paraId="7A634EC8" w14:textId="77777777" w:rsidTr="0088483B">
        <w:tc>
          <w:tcPr>
            <w:tcW w:w="2137" w:type="dxa"/>
          </w:tcPr>
          <w:p w14:paraId="075875D1" w14:textId="77777777" w:rsidR="00951612" w:rsidRPr="00953BDC" w:rsidRDefault="00951612" w:rsidP="0088483B">
            <w:pPr>
              <w:pStyle w:val="Tableinsideheader"/>
            </w:pPr>
            <w:r w:rsidRPr="00953BDC">
              <w:t xml:space="preserve">Storage container number and </w:t>
            </w:r>
            <w:r>
              <w:t>photo identifier/s</w:t>
            </w:r>
          </w:p>
        </w:tc>
        <w:tc>
          <w:tcPr>
            <w:tcW w:w="1265" w:type="dxa"/>
          </w:tcPr>
          <w:p w14:paraId="67AC9071" w14:textId="77777777" w:rsidR="00951612" w:rsidRPr="00953BDC" w:rsidRDefault="00951612" w:rsidP="0088483B">
            <w:pPr>
              <w:pStyle w:val="Tableinsideheader"/>
            </w:pPr>
            <w:r w:rsidRPr="00953BDC">
              <w:t>Date recorded</w:t>
            </w:r>
          </w:p>
        </w:tc>
        <w:tc>
          <w:tcPr>
            <w:tcW w:w="1985" w:type="dxa"/>
          </w:tcPr>
          <w:p w14:paraId="622E1DC2" w14:textId="77777777" w:rsidR="00951612" w:rsidRPr="00953BDC" w:rsidRDefault="00951612" w:rsidP="0088483B">
            <w:pPr>
              <w:pStyle w:val="Tableinsideheader"/>
            </w:pPr>
            <w:r w:rsidRPr="00953BDC">
              <w:t>Format</w:t>
            </w:r>
          </w:p>
        </w:tc>
        <w:tc>
          <w:tcPr>
            <w:tcW w:w="7654" w:type="dxa"/>
          </w:tcPr>
          <w:p w14:paraId="1E388C19" w14:textId="77777777" w:rsidR="00951612" w:rsidRPr="00953BDC" w:rsidRDefault="00951612" w:rsidP="0088483B">
            <w:pPr>
              <w:pStyle w:val="Tableinsideheader"/>
            </w:pPr>
            <w:r>
              <w:t>R</w:t>
            </w:r>
            <w:r w:rsidRPr="00026BB9">
              <w:t>ecollections</w:t>
            </w:r>
          </w:p>
        </w:tc>
      </w:tr>
      <w:tr w:rsidR="00951612" w:rsidRPr="00953BDC" w14:paraId="29ADCC51" w14:textId="77777777" w:rsidTr="0088483B">
        <w:trPr>
          <w:trHeight w:val="688"/>
        </w:trPr>
        <w:tc>
          <w:tcPr>
            <w:tcW w:w="2137" w:type="dxa"/>
          </w:tcPr>
          <w:p w14:paraId="4ED2353C" w14:textId="73BBD31C" w:rsidR="00951612" w:rsidRPr="00953BDC" w:rsidRDefault="00C95A9E" w:rsidP="0088483B">
            <w:pPr>
              <w:pStyle w:val="Tableinsidetext"/>
            </w:pPr>
            <w:r>
              <w:rPr>
                <w:rFonts w:cstheme="minorHAnsi"/>
                <w:iCs/>
                <w:noProof/>
                <w:szCs w:val="22"/>
              </w:rPr>
              <w:fldChar w:fldCharType="begin">
                <w:ffData>
                  <w:name w:val=""/>
                  <w:enabled/>
                  <w:calcOnExit w:val="0"/>
                  <w:textInput>
                    <w:default w:val="&lt;Box 3/Photo/12&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&lt;Box 3/Photo/12&gt;</w:t>
            </w:r>
            <w:r>
              <w:rPr>
                <w:rFonts w:cstheme="minorHAnsi"/>
                <w:iCs/>
                <w:noProof/>
                <w:szCs w:val="22"/>
              </w:rPr>
              <w:fldChar w:fldCharType="end"/>
            </w:r>
          </w:p>
        </w:tc>
        <w:tc>
          <w:tcPr>
            <w:tcW w:w="1265" w:type="dxa"/>
          </w:tcPr>
          <w:p w14:paraId="71510BE5"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2001&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&lt;2001&gt;</w:t>
            </w:r>
            <w:r>
              <w:rPr>
                <w:rFonts w:cstheme="minorHAnsi"/>
                <w:iCs/>
                <w:noProof/>
                <w:szCs w:val="22"/>
              </w:rPr>
              <w:fldChar w:fldCharType="end"/>
            </w:r>
          </w:p>
        </w:tc>
        <w:tc>
          <w:tcPr>
            <w:tcW w:w="1985" w:type="dxa"/>
          </w:tcPr>
          <w:p w14:paraId="4D424CDF"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Samsung phone S20 recording&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&lt;Samsung phone S20 recording&gt;</w:t>
            </w:r>
            <w:r>
              <w:rPr>
                <w:rFonts w:cstheme="minorHAnsi"/>
                <w:iCs/>
                <w:noProof/>
                <w:szCs w:val="22"/>
              </w:rPr>
              <w:fldChar w:fldCharType="end"/>
            </w:r>
          </w:p>
        </w:tc>
        <w:tc>
          <w:tcPr>
            <w:tcW w:w="7654" w:type="dxa"/>
          </w:tcPr>
          <w:p w14:paraId="038BEA72"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Jo Talbot who was very ill requested that I take a photo of him and all his children and grandchildren. Unfortunately a dog fight erupted in the middle of the process, causing mayhem!&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&lt;Jo Talbot who was very ill requested that I take a photo of him and all his children and grandchildren. Unfortunately a dog fight erupted in the middle of the process, causing mayhem!&gt;</w:t>
            </w:r>
            <w:r>
              <w:rPr>
                <w:rFonts w:cstheme="minorHAnsi"/>
                <w:iCs/>
                <w:noProof/>
                <w:szCs w:val="22"/>
              </w:rPr>
              <w:fldChar w:fldCharType="end"/>
            </w:r>
          </w:p>
        </w:tc>
      </w:tr>
      <w:tr w:rsidR="00951612" w:rsidRPr="00953BDC" w14:paraId="3ECF314E" w14:textId="77777777" w:rsidTr="0088483B">
        <w:trPr>
          <w:trHeight w:val="688"/>
        </w:trPr>
        <w:tc>
          <w:tcPr>
            <w:tcW w:w="2137" w:type="dxa"/>
          </w:tcPr>
          <w:p w14:paraId="0B83FC0C" w14:textId="77777777" w:rsidR="00951612" w:rsidRPr="00953BDC" w:rsidRDefault="00951612" w:rsidP="0088483B">
            <w:pPr>
              <w:pStyle w:val="Tableinsidetext"/>
            </w:pPr>
          </w:p>
        </w:tc>
        <w:tc>
          <w:tcPr>
            <w:tcW w:w="1265" w:type="dxa"/>
          </w:tcPr>
          <w:p w14:paraId="616909CF" w14:textId="77777777" w:rsidR="00951612" w:rsidRPr="00953BDC" w:rsidRDefault="00951612" w:rsidP="0088483B">
            <w:pPr>
              <w:pStyle w:val="Tableinsidetext"/>
            </w:pPr>
          </w:p>
        </w:tc>
        <w:tc>
          <w:tcPr>
            <w:tcW w:w="1985" w:type="dxa"/>
          </w:tcPr>
          <w:p w14:paraId="15AA45E9" w14:textId="77777777" w:rsidR="00951612" w:rsidRPr="00953BDC" w:rsidRDefault="00951612" w:rsidP="0088483B">
            <w:pPr>
              <w:pStyle w:val="Tableinsidetext"/>
            </w:pPr>
          </w:p>
        </w:tc>
        <w:tc>
          <w:tcPr>
            <w:tcW w:w="7654" w:type="dxa"/>
          </w:tcPr>
          <w:p w14:paraId="4048AADA" w14:textId="77777777" w:rsidR="00951612" w:rsidRPr="00953BDC" w:rsidRDefault="00951612" w:rsidP="0088483B">
            <w:pPr>
              <w:pStyle w:val="Tableinsidetext"/>
            </w:pPr>
          </w:p>
        </w:tc>
      </w:tr>
      <w:tr w:rsidR="00951612" w:rsidRPr="00953BDC" w14:paraId="48B74936" w14:textId="77777777" w:rsidTr="0088483B">
        <w:trPr>
          <w:trHeight w:val="688"/>
        </w:trPr>
        <w:tc>
          <w:tcPr>
            <w:tcW w:w="2137" w:type="dxa"/>
          </w:tcPr>
          <w:p w14:paraId="2DA35B73" w14:textId="77777777" w:rsidR="00951612" w:rsidRPr="00953BDC" w:rsidRDefault="00951612" w:rsidP="0088483B">
            <w:pPr>
              <w:pStyle w:val="Tableinsidetext"/>
            </w:pPr>
          </w:p>
        </w:tc>
        <w:tc>
          <w:tcPr>
            <w:tcW w:w="1265" w:type="dxa"/>
          </w:tcPr>
          <w:p w14:paraId="6EF803A5" w14:textId="77777777" w:rsidR="00951612" w:rsidRPr="00953BDC" w:rsidRDefault="00951612" w:rsidP="0088483B">
            <w:pPr>
              <w:pStyle w:val="Tableinsidetext"/>
            </w:pPr>
          </w:p>
        </w:tc>
        <w:tc>
          <w:tcPr>
            <w:tcW w:w="1985" w:type="dxa"/>
          </w:tcPr>
          <w:p w14:paraId="3BB0CBF9" w14:textId="77777777" w:rsidR="00951612" w:rsidRPr="00953BDC" w:rsidRDefault="00951612" w:rsidP="0088483B">
            <w:pPr>
              <w:pStyle w:val="Tableinsidetext"/>
            </w:pPr>
          </w:p>
        </w:tc>
        <w:tc>
          <w:tcPr>
            <w:tcW w:w="7654" w:type="dxa"/>
          </w:tcPr>
          <w:p w14:paraId="088DF331" w14:textId="77777777" w:rsidR="00951612" w:rsidRPr="00953BDC" w:rsidRDefault="00951612" w:rsidP="0088483B">
            <w:pPr>
              <w:pStyle w:val="Tableinsidetext"/>
            </w:pPr>
          </w:p>
        </w:tc>
      </w:tr>
    </w:tbl>
    <w:p w14:paraId="3A806F1D" w14:textId="694315D6" w:rsidR="00951612" w:rsidRDefault="00951612" w:rsidP="00951612">
      <w:pPr>
        <w:pStyle w:val="Heading3"/>
      </w:pPr>
      <w:bookmarkStart w:id="74" w:name="_Toc69472366"/>
      <w:bookmarkStart w:id="75" w:name="_Toc69893192"/>
      <w:r>
        <w:t>Moving images</w:t>
      </w:r>
      <w:bookmarkEnd w:id="74"/>
      <w:bookmarkEnd w:id="75"/>
    </w:p>
    <w:p w14:paraId="0F7C6675" w14:textId="0BBA9550" w:rsidR="00951612" w:rsidRDefault="005F0271" w:rsidP="00076B13">
      <w:pPr>
        <w:rPr>
          <w:rFonts w:eastAsiaTheme="majorEastAsia" w:cstheme="majorBidi"/>
          <w:b/>
          <w:iCs/>
          <w:sz w:val="24"/>
        </w:rPr>
      </w:pPr>
      <w:r>
        <w:t xml:space="preserve">Combine box/storage container number with the </w:t>
      </w:r>
      <w:r w:rsidRPr="005F1561">
        <w:t xml:space="preserve">prefix ‘Film’ </w:t>
      </w:r>
      <w:r>
        <w:t>and then consecutively n</w:t>
      </w:r>
      <w:r w:rsidR="00951612" w:rsidRPr="005F1561">
        <w:t>umber each individual or set of moving images</w:t>
      </w:r>
      <w:r w:rsidR="005F1561">
        <w:t>, for example container 1/Film/28</w:t>
      </w:r>
      <w:r>
        <w:t xml:space="preserve"> (video tape)</w:t>
      </w:r>
      <w:r w:rsidR="00951612" w:rsidRPr="005F1561">
        <w:t>.</w:t>
      </w:r>
    </w:p>
    <w:p w14:paraId="32734017" w14:textId="201FC65E" w:rsidR="00951612" w:rsidRPr="009E50F1" w:rsidRDefault="00951612" w:rsidP="00983F14">
      <w:pPr>
        <w:pStyle w:val="Header4B"/>
      </w:pPr>
      <w:bookmarkStart w:id="76" w:name="_Ref69736423"/>
      <w:r w:rsidRPr="00953BDC">
        <w:lastRenderedPageBreak/>
        <w:t>Priority moving images (film and videos)</w:t>
      </w:r>
      <w:bookmarkEnd w:id="76"/>
    </w:p>
    <w:tbl>
      <w:tblPr>
        <w:tblStyle w:val="TableGrid"/>
        <w:tblW w:w="13041" w:type="dxa"/>
        <w:tblInd w:w="-5" w:type="dxa"/>
        <w:tblLayout w:type="fixed"/>
        <w:tblLook w:val="04A0" w:firstRow="1" w:lastRow="0" w:firstColumn="1" w:lastColumn="0" w:noHBand="0" w:noVBand="1"/>
      </w:tblPr>
      <w:tblGrid>
        <w:gridCol w:w="1416"/>
        <w:gridCol w:w="1278"/>
        <w:gridCol w:w="1556"/>
        <w:gridCol w:w="1417"/>
        <w:gridCol w:w="1417"/>
        <w:gridCol w:w="1417"/>
        <w:gridCol w:w="1564"/>
        <w:gridCol w:w="1417"/>
        <w:gridCol w:w="1559"/>
      </w:tblGrid>
      <w:tr w:rsidR="00951612" w:rsidRPr="00953BDC" w14:paraId="6FB8A21A" w14:textId="77777777" w:rsidTr="0088483B">
        <w:trPr>
          <w:trHeight w:val="1408"/>
        </w:trPr>
        <w:tc>
          <w:tcPr>
            <w:tcW w:w="1416" w:type="dxa"/>
          </w:tcPr>
          <w:p w14:paraId="0A6E84EE" w14:textId="77777777" w:rsidR="00951612" w:rsidRPr="00953BDC" w:rsidRDefault="00951612" w:rsidP="0088483B">
            <w:pPr>
              <w:pStyle w:val="Tableinsideheader"/>
            </w:pPr>
            <w:r w:rsidRPr="00953BDC">
              <w:t>Storage container and film or video identifier/s</w:t>
            </w:r>
          </w:p>
        </w:tc>
        <w:tc>
          <w:tcPr>
            <w:tcW w:w="1278" w:type="dxa"/>
          </w:tcPr>
          <w:p w14:paraId="4CEE5861" w14:textId="77777777" w:rsidR="00951612" w:rsidRPr="00953BDC" w:rsidRDefault="00951612" w:rsidP="0088483B">
            <w:pPr>
              <w:pStyle w:val="Tableinsideheader"/>
            </w:pPr>
            <w:r w:rsidRPr="00953BDC">
              <w:t>Date</w:t>
            </w:r>
          </w:p>
        </w:tc>
        <w:tc>
          <w:tcPr>
            <w:tcW w:w="1556" w:type="dxa"/>
          </w:tcPr>
          <w:p w14:paraId="6EC16ABC" w14:textId="77777777" w:rsidR="00951612" w:rsidRPr="00953BDC" w:rsidRDefault="00951612" w:rsidP="0088483B">
            <w:pPr>
              <w:pStyle w:val="Tableinsideheader"/>
            </w:pPr>
            <w:r w:rsidRPr="00953BDC">
              <w:rPr>
                <w:szCs w:val="18"/>
              </w:rPr>
              <w:t>Place</w:t>
            </w:r>
            <w:r>
              <w:rPr>
                <w:szCs w:val="18"/>
              </w:rPr>
              <w:t>/s</w:t>
            </w:r>
            <w:r w:rsidRPr="00953BDC">
              <w:rPr>
                <w:szCs w:val="18"/>
              </w:rPr>
              <w:t xml:space="preserve"> and language</w:t>
            </w:r>
            <w:r>
              <w:rPr>
                <w:szCs w:val="18"/>
              </w:rPr>
              <w:t>/s</w:t>
            </w:r>
            <w:r w:rsidRPr="00953BDC">
              <w:rPr>
                <w:szCs w:val="18"/>
              </w:rPr>
              <w:t xml:space="preserve"> or group/s name/s</w:t>
            </w:r>
          </w:p>
        </w:tc>
        <w:tc>
          <w:tcPr>
            <w:tcW w:w="1417" w:type="dxa"/>
          </w:tcPr>
          <w:p w14:paraId="0D28A4E9" w14:textId="77777777" w:rsidR="00951612" w:rsidRPr="00953BDC" w:rsidRDefault="00951612" w:rsidP="0088483B">
            <w:pPr>
              <w:pStyle w:val="Tableinsideheader"/>
            </w:pPr>
            <w:r w:rsidRPr="00953BDC">
              <w:t xml:space="preserve">Activity including land or native title claim </w:t>
            </w:r>
          </w:p>
        </w:tc>
        <w:tc>
          <w:tcPr>
            <w:tcW w:w="1417" w:type="dxa"/>
          </w:tcPr>
          <w:p w14:paraId="6B4B46CC" w14:textId="77777777" w:rsidR="00951612" w:rsidRPr="00953BDC" w:rsidRDefault="00951612" w:rsidP="0088483B">
            <w:pPr>
              <w:pStyle w:val="Tableinsideheader"/>
            </w:pPr>
            <w:r w:rsidRPr="00953BDC">
              <w:t>Names of people (if known)</w:t>
            </w:r>
          </w:p>
        </w:tc>
        <w:tc>
          <w:tcPr>
            <w:tcW w:w="1417" w:type="dxa"/>
          </w:tcPr>
          <w:p w14:paraId="41E7FD3D" w14:textId="77777777" w:rsidR="00951612" w:rsidRPr="00953BDC" w:rsidRDefault="00951612" w:rsidP="0088483B">
            <w:pPr>
              <w:pStyle w:val="Tableinsideheader"/>
            </w:pPr>
            <w:r w:rsidRPr="00953BDC">
              <w:t>Camera operator/s</w:t>
            </w:r>
            <w:r>
              <w:t>/ sound recordist/s</w:t>
            </w:r>
          </w:p>
        </w:tc>
        <w:tc>
          <w:tcPr>
            <w:tcW w:w="1564" w:type="dxa"/>
          </w:tcPr>
          <w:p w14:paraId="7BEAF42F" w14:textId="77777777" w:rsidR="00951612" w:rsidRPr="00953BDC" w:rsidRDefault="00951612" w:rsidP="0088483B">
            <w:pPr>
              <w:pStyle w:val="Tableinsideheader"/>
            </w:pPr>
            <w:r w:rsidRPr="00953BDC">
              <w:t>Print, reel to reel, Beta, VHS, and/or digital</w:t>
            </w:r>
          </w:p>
        </w:tc>
        <w:tc>
          <w:tcPr>
            <w:tcW w:w="1417" w:type="dxa"/>
          </w:tcPr>
          <w:p w14:paraId="7FA6A5E8" w14:textId="77777777" w:rsidR="00951612" w:rsidRPr="00953BDC" w:rsidRDefault="00951612" w:rsidP="0088483B">
            <w:pPr>
              <w:pStyle w:val="Tableinsideheader"/>
            </w:pPr>
            <w:r w:rsidRPr="00953BDC">
              <w:t xml:space="preserve">Cultural restrictions </w:t>
            </w:r>
          </w:p>
        </w:tc>
        <w:tc>
          <w:tcPr>
            <w:tcW w:w="1559" w:type="dxa"/>
          </w:tcPr>
          <w:p w14:paraId="3737B8C8" w14:textId="77777777" w:rsidR="00951612" w:rsidRPr="00953BDC" w:rsidRDefault="00951612" w:rsidP="0088483B">
            <w:pPr>
              <w:pStyle w:val="Tableinsideheader"/>
            </w:pPr>
            <w:r w:rsidRPr="00953BDC">
              <w:t xml:space="preserve">Contact/s </w:t>
            </w:r>
            <w:r w:rsidRPr="00953BDC">
              <w:rPr>
                <w:szCs w:val="18"/>
              </w:rPr>
              <w:t>for further information</w:t>
            </w:r>
          </w:p>
        </w:tc>
      </w:tr>
      <w:tr w:rsidR="00951612" w:rsidRPr="00953BDC" w14:paraId="07E2A0D7" w14:textId="77777777" w:rsidTr="0088483B">
        <w:trPr>
          <w:trHeight w:val="624"/>
        </w:trPr>
        <w:tc>
          <w:tcPr>
            <w:tcW w:w="1416" w:type="dxa"/>
          </w:tcPr>
          <w:p w14:paraId="192FAA4C" w14:textId="2B76BB07" w:rsidR="00951612" w:rsidRPr="00953BDC" w:rsidRDefault="00C95A9E" w:rsidP="0088483B">
            <w:pPr>
              <w:pStyle w:val="Tableinsidetext"/>
            </w:pPr>
            <w:r>
              <w:rPr>
                <w:rFonts w:cstheme="minorHAnsi"/>
                <w:iCs/>
                <w:noProof/>
                <w:szCs w:val="22"/>
              </w:rPr>
              <w:fldChar w:fldCharType="begin">
                <w:ffData>
                  <w:name w:val=""/>
                  <w:enabled/>
                  <w:calcOnExit w:val="0"/>
                  <w:textInput>
                    <w:default w:val="&lt;Box 10/Film/2 and transcript&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&lt;Box 10/Film/2 and transcript&gt;</w:t>
            </w:r>
            <w:r>
              <w:rPr>
                <w:rFonts w:cstheme="minorHAnsi"/>
                <w:iCs/>
                <w:noProof/>
                <w:szCs w:val="22"/>
              </w:rPr>
              <w:fldChar w:fldCharType="end"/>
            </w:r>
          </w:p>
        </w:tc>
        <w:tc>
          <w:tcPr>
            <w:tcW w:w="1278" w:type="dxa"/>
          </w:tcPr>
          <w:p w14:paraId="54A4D9FC"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1995&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&lt;1995&gt;</w:t>
            </w:r>
            <w:r>
              <w:rPr>
                <w:rFonts w:cstheme="minorHAnsi"/>
                <w:iCs/>
                <w:noProof/>
                <w:szCs w:val="22"/>
              </w:rPr>
              <w:fldChar w:fldCharType="end"/>
            </w:r>
          </w:p>
        </w:tc>
        <w:tc>
          <w:tcPr>
            <w:tcW w:w="1556" w:type="dxa"/>
          </w:tcPr>
          <w:p w14:paraId="534B711C"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Bird River, Ganging&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&lt;Bird River, Ganging&gt;</w:t>
            </w:r>
            <w:r>
              <w:rPr>
                <w:rFonts w:cstheme="minorHAnsi"/>
                <w:iCs/>
                <w:noProof/>
                <w:szCs w:val="22"/>
              </w:rPr>
              <w:fldChar w:fldCharType="end"/>
            </w:r>
          </w:p>
        </w:tc>
        <w:tc>
          <w:tcPr>
            <w:tcW w:w="1417" w:type="dxa"/>
          </w:tcPr>
          <w:p w14:paraId="103F33D7"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Helicopter site recording&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&lt;Helicopter site recording&gt;</w:t>
            </w:r>
            <w:r>
              <w:rPr>
                <w:rFonts w:cstheme="minorHAnsi"/>
                <w:iCs/>
                <w:noProof/>
                <w:szCs w:val="22"/>
              </w:rPr>
              <w:fldChar w:fldCharType="end"/>
            </w:r>
          </w:p>
        </w:tc>
        <w:tc>
          <w:tcPr>
            <w:tcW w:w="1417" w:type="dxa"/>
          </w:tcPr>
          <w:p w14:paraId="63B46B76"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Stephen Armitage, Ash Menning, etc&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&lt;Stephen Armitage, Ash Menning, etc&gt;</w:t>
            </w:r>
            <w:r>
              <w:rPr>
                <w:rFonts w:cstheme="minorHAnsi"/>
                <w:iCs/>
                <w:noProof/>
                <w:szCs w:val="22"/>
              </w:rPr>
              <w:fldChar w:fldCharType="end"/>
            </w:r>
          </w:p>
        </w:tc>
        <w:tc>
          <w:tcPr>
            <w:tcW w:w="1417" w:type="dxa"/>
          </w:tcPr>
          <w:p w14:paraId="1B8B7C17"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Bill Jorgen and Fiona Harding&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&lt;Bill Jorgen and Fiona Harding&gt;</w:t>
            </w:r>
            <w:r>
              <w:rPr>
                <w:rFonts w:cstheme="minorHAnsi"/>
                <w:iCs/>
                <w:noProof/>
                <w:szCs w:val="22"/>
              </w:rPr>
              <w:fldChar w:fldCharType="end"/>
            </w:r>
          </w:p>
        </w:tc>
        <w:tc>
          <w:tcPr>
            <w:tcW w:w="1564" w:type="dxa"/>
          </w:tcPr>
          <w:p w14:paraId="51243940"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Beta tapes&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&lt;Beta tapes&gt;</w:t>
            </w:r>
            <w:r>
              <w:rPr>
                <w:rFonts w:cstheme="minorHAnsi"/>
                <w:iCs/>
                <w:noProof/>
                <w:szCs w:val="22"/>
              </w:rPr>
              <w:fldChar w:fldCharType="end"/>
            </w:r>
          </w:p>
        </w:tc>
        <w:tc>
          <w:tcPr>
            <w:tcW w:w="1417" w:type="dxa"/>
          </w:tcPr>
          <w:p w14:paraId="75B51D3F"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None&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&lt;None&gt;</w:t>
            </w:r>
            <w:r>
              <w:rPr>
                <w:rFonts w:cstheme="minorHAnsi"/>
                <w:iCs/>
                <w:noProof/>
                <w:szCs w:val="22"/>
              </w:rPr>
              <w:fldChar w:fldCharType="end"/>
            </w:r>
          </w:p>
        </w:tc>
        <w:tc>
          <w:tcPr>
            <w:tcW w:w="1559" w:type="dxa"/>
          </w:tcPr>
          <w:p w14:paraId="402FE14A"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Chairperson, Bird River station&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&lt;Chairperson, Bird River station&gt;</w:t>
            </w:r>
            <w:r>
              <w:rPr>
                <w:rFonts w:cstheme="minorHAnsi"/>
                <w:iCs/>
                <w:noProof/>
                <w:szCs w:val="22"/>
              </w:rPr>
              <w:fldChar w:fldCharType="end"/>
            </w:r>
          </w:p>
        </w:tc>
      </w:tr>
      <w:tr w:rsidR="00951612" w:rsidRPr="00953BDC" w14:paraId="51DB70A9" w14:textId="77777777" w:rsidTr="0088483B">
        <w:trPr>
          <w:trHeight w:val="642"/>
        </w:trPr>
        <w:tc>
          <w:tcPr>
            <w:tcW w:w="1416" w:type="dxa"/>
          </w:tcPr>
          <w:p w14:paraId="1C40FA20" w14:textId="2C748A89" w:rsidR="00951612" w:rsidRPr="00953BDC" w:rsidRDefault="00C95A9E" w:rsidP="0088483B">
            <w:pPr>
              <w:pStyle w:val="Tableinsidetext"/>
            </w:pPr>
            <w:r>
              <w:rPr>
                <w:rFonts w:cstheme="minorHAnsi"/>
                <w:iCs/>
                <w:noProof/>
                <w:szCs w:val="22"/>
              </w:rPr>
              <w:fldChar w:fldCharType="begin">
                <w:ffData>
                  <w:name w:val=""/>
                  <w:enabled/>
                  <w:calcOnExit w:val="0"/>
                  <w:textInput>
                    <w:default w:val="&lt;Box 7, external hard drive, folder 6 titled ‘Videos from SA’&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&lt;Box 7, external hard drive, folder 6 titled ‘Videos from SA’&gt;</w:t>
            </w:r>
            <w:r>
              <w:rPr>
                <w:rFonts w:cstheme="minorHAnsi"/>
                <w:iCs/>
                <w:noProof/>
                <w:szCs w:val="22"/>
              </w:rPr>
              <w:fldChar w:fldCharType="end"/>
            </w:r>
          </w:p>
        </w:tc>
        <w:tc>
          <w:tcPr>
            <w:tcW w:w="1278" w:type="dxa"/>
          </w:tcPr>
          <w:p w14:paraId="03C862F0"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2019&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&lt;2019&gt;</w:t>
            </w:r>
            <w:r>
              <w:rPr>
                <w:rFonts w:cstheme="minorHAnsi"/>
                <w:iCs/>
                <w:noProof/>
                <w:szCs w:val="22"/>
              </w:rPr>
              <w:fldChar w:fldCharType="end"/>
            </w:r>
          </w:p>
        </w:tc>
        <w:tc>
          <w:tcPr>
            <w:tcW w:w="1556" w:type="dxa"/>
          </w:tcPr>
          <w:p w14:paraId="39884557"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Various locations in SA&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&lt;Various locations in SA&gt;</w:t>
            </w:r>
            <w:r>
              <w:rPr>
                <w:rFonts w:cstheme="minorHAnsi"/>
                <w:iCs/>
                <w:noProof/>
                <w:szCs w:val="22"/>
              </w:rPr>
              <w:fldChar w:fldCharType="end"/>
            </w:r>
          </w:p>
        </w:tc>
        <w:tc>
          <w:tcPr>
            <w:tcW w:w="1417" w:type="dxa"/>
          </w:tcPr>
          <w:p w14:paraId="3BD8DE44"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Interviews for Joe native title claim&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&lt;Interviews for Joe native title claim&gt;</w:t>
            </w:r>
            <w:r>
              <w:rPr>
                <w:rFonts w:cstheme="minorHAnsi"/>
                <w:iCs/>
                <w:noProof/>
                <w:szCs w:val="22"/>
              </w:rPr>
              <w:fldChar w:fldCharType="end"/>
            </w:r>
          </w:p>
        </w:tc>
        <w:tc>
          <w:tcPr>
            <w:tcW w:w="1417" w:type="dxa"/>
          </w:tcPr>
          <w:p w14:paraId="09D3B15F"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See field note book no x&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&lt;See field note book no x&gt;</w:t>
            </w:r>
            <w:r>
              <w:rPr>
                <w:rFonts w:cstheme="minorHAnsi"/>
                <w:iCs/>
                <w:noProof/>
                <w:szCs w:val="22"/>
              </w:rPr>
              <w:fldChar w:fldCharType="end"/>
            </w:r>
          </w:p>
        </w:tc>
        <w:tc>
          <w:tcPr>
            <w:tcW w:w="1417" w:type="dxa"/>
          </w:tcPr>
          <w:p w14:paraId="194834BF"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myself&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&lt;myself&gt;</w:t>
            </w:r>
            <w:r>
              <w:rPr>
                <w:rFonts w:cstheme="minorHAnsi"/>
                <w:iCs/>
                <w:noProof/>
                <w:szCs w:val="22"/>
              </w:rPr>
              <w:fldChar w:fldCharType="end"/>
            </w:r>
          </w:p>
        </w:tc>
        <w:tc>
          <w:tcPr>
            <w:tcW w:w="1564" w:type="dxa"/>
          </w:tcPr>
          <w:p w14:paraId="021C55D0"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I-phone&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&lt;I-phone&gt;</w:t>
            </w:r>
            <w:r>
              <w:rPr>
                <w:rFonts w:cstheme="minorHAnsi"/>
                <w:iCs/>
                <w:noProof/>
                <w:szCs w:val="22"/>
              </w:rPr>
              <w:fldChar w:fldCharType="end"/>
            </w:r>
          </w:p>
        </w:tc>
        <w:tc>
          <w:tcPr>
            <w:tcW w:w="1417" w:type="dxa"/>
          </w:tcPr>
          <w:p w14:paraId="1414B88C"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Check with Joe Foster&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&lt;Check with Joe Foster&gt;</w:t>
            </w:r>
            <w:r>
              <w:rPr>
                <w:rFonts w:cstheme="minorHAnsi"/>
                <w:iCs/>
                <w:noProof/>
                <w:szCs w:val="22"/>
              </w:rPr>
              <w:fldChar w:fldCharType="end"/>
            </w:r>
          </w:p>
        </w:tc>
        <w:tc>
          <w:tcPr>
            <w:tcW w:w="1559" w:type="dxa"/>
          </w:tcPr>
          <w:p w14:paraId="79F89E3D" w14:textId="77777777" w:rsidR="00951612" w:rsidRPr="00953BDC" w:rsidRDefault="00951612" w:rsidP="0088483B">
            <w:pPr>
              <w:pStyle w:val="Tableinsidetext"/>
            </w:pPr>
            <w:r>
              <w:rPr>
                <w:rFonts w:cstheme="minorHAnsi"/>
                <w:iCs/>
                <w:noProof/>
                <w:szCs w:val="22"/>
              </w:rPr>
              <w:fldChar w:fldCharType="begin">
                <w:ffData>
                  <w:name w:val=""/>
                  <w:enabled/>
                  <w:calcOnExit w:val="0"/>
                  <w:textInput>
                    <w:default w:val="&lt;Joe Foster, contac xyz&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&lt;Joe Foster, contac xyz&gt;</w:t>
            </w:r>
            <w:r>
              <w:rPr>
                <w:rFonts w:cstheme="minorHAnsi"/>
                <w:iCs/>
                <w:noProof/>
                <w:szCs w:val="22"/>
              </w:rPr>
              <w:fldChar w:fldCharType="end"/>
            </w:r>
          </w:p>
        </w:tc>
      </w:tr>
      <w:tr w:rsidR="00951612" w:rsidRPr="00953BDC" w14:paraId="33EC13F0" w14:textId="77777777" w:rsidTr="0088483B">
        <w:trPr>
          <w:trHeight w:val="642"/>
        </w:trPr>
        <w:tc>
          <w:tcPr>
            <w:tcW w:w="1416" w:type="dxa"/>
          </w:tcPr>
          <w:p w14:paraId="6A7DEFD0" w14:textId="77777777" w:rsidR="00951612" w:rsidRPr="00953BDC" w:rsidRDefault="00951612" w:rsidP="0088483B">
            <w:pPr>
              <w:pStyle w:val="Tableinsidetext"/>
            </w:pPr>
          </w:p>
        </w:tc>
        <w:tc>
          <w:tcPr>
            <w:tcW w:w="1278" w:type="dxa"/>
          </w:tcPr>
          <w:p w14:paraId="7C65F864" w14:textId="77777777" w:rsidR="00951612" w:rsidRPr="00953BDC" w:rsidRDefault="00951612" w:rsidP="0088483B">
            <w:pPr>
              <w:pStyle w:val="Tableinsidetext"/>
            </w:pPr>
          </w:p>
        </w:tc>
        <w:tc>
          <w:tcPr>
            <w:tcW w:w="1556" w:type="dxa"/>
          </w:tcPr>
          <w:p w14:paraId="6EF721DD" w14:textId="77777777" w:rsidR="00951612" w:rsidRPr="00953BDC" w:rsidRDefault="00951612" w:rsidP="0088483B">
            <w:pPr>
              <w:pStyle w:val="Tableinsidetext"/>
            </w:pPr>
          </w:p>
        </w:tc>
        <w:tc>
          <w:tcPr>
            <w:tcW w:w="1417" w:type="dxa"/>
          </w:tcPr>
          <w:p w14:paraId="19DB2023" w14:textId="77777777" w:rsidR="00951612" w:rsidRPr="00953BDC" w:rsidRDefault="00951612" w:rsidP="0088483B">
            <w:pPr>
              <w:pStyle w:val="Tableinsidetext"/>
            </w:pPr>
          </w:p>
        </w:tc>
        <w:tc>
          <w:tcPr>
            <w:tcW w:w="1417" w:type="dxa"/>
          </w:tcPr>
          <w:p w14:paraId="066C9424" w14:textId="77777777" w:rsidR="00951612" w:rsidRPr="00953BDC" w:rsidRDefault="00951612" w:rsidP="0088483B">
            <w:pPr>
              <w:pStyle w:val="Tableinsidetext"/>
            </w:pPr>
          </w:p>
        </w:tc>
        <w:tc>
          <w:tcPr>
            <w:tcW w:w="1417" w:type="dxa"/>
          </w:tcPr>
          <w:p w14:paraId="0E7BF01D" w14:textId="77777777" w:rsidR="00951612" w:rsidRPr="00953BDC" w:rsidRDefault="00951612" w:rsidP="0088483B">
            <w:pPr>
              <w:pStyle w:val="Tableinsidetext"/>
            </w:pPr>
          </w:p>
        </w:tc>
        <w:tc>
          <w:tcPr>
            <w:tcW w:w="1564" w:type="dxa"/>
          </w:tcPr>
          <w:p w14:paraId="43B74381" w14:textId="77777777" w:rsidR="00951612" w:rsidRPr="00953BDC" w:rsidRDefault="00951612" w:rsidP="0088483B">
            <w:pPr>
              <w:pStyle w:val="Tableinsidetext"/>
            </w:pPr>
          </w:p>
        </w:tc>
        <w:tc>
          <w:tcPr>
            <w:tcW w:w="1417" w:type="dxa"/>
          </w:tcPr>
          <w:p w14:paraId="68A583D4" w14:textId="77777777" w:rsidR="00951612" w:rsidRPr="00953BDC" w:rsidRDefault="00951612" w:rsidP="0088483B">
            <w:pPr>
              <w:pStyle w:val="Tableinsidetext"/>
            </w:pPr>
          </w:p>
        </w:tc>
        <w:tc>
          <w:tcPr>
            <w:tcW w:w="1559" w:type="dxa"/>
          </w:tcPr>
          <w:p w14:paraId="30BF3F4C" w14:textId="77777777" w:rsidR="00951612" w:rsidRPr="00953BDC" w:rsidRDefault="00951612" w:rsidP="0088483B">
            <w:pPr>
              <w:pStyle w:val="Tableinsidetext"/>
            </w:pPr>
          </w:p>
        </w:tc>
      </w:tr>
    </w:tbl>
    <w:p w14:paraId="02C5A30D" w14:textId="28089047" w:rsidR="00951612" w:rsidRPr="00953BDC" w:rsidRDefault="00951612" w:rsidP="00983F14">
      <w:pPr>
        <w:pStyle w:val="Header4B"/>
        <w:rPr>
          <w:szCs w:val="22"/>
        </w:rPr>
      </w:pPr>
      <w:r w:rsidRPr="0075142E">
        <w:t>Memories triggered by moving images</w:t>
      </w:r>
      <w:r w:rsidRPr="00953BDC">
        <w:t xml:space="preserve"> </w:t>
      </w:r>
    </w:p>
    <w:tbl>
      <w:tblPr>
        <w:tblStyle w:val="TableGrid"/>
        <w:tblW w:w="13036" w:type="dxa"/>
        <w:tblLook w:val="04A0" w:firstRow="1" w:lastRow="0" w:firstColumn="1" w:lastColumn="0" w:noHBand="0" w:noVBand="1"/>
      </w:tblPr>
      <w:tblGrid>
        <w:gridCol w:w="2405"/>
        <w:gridCol w:w="2126"/>
        <w:gridCol w:w="8505"/>
      </w:tblGrid>
      <w:tr w:rsidR="00951612" w:rsidRPr="00953BDC" w14:paraId="0BE6461E" w14:textId="77777777" w:rsidTr="0088483B">
        <w:trPr>
          <w:trHeight w:val="803"/>
        </w:trPr>
        <w:tc>
          <w:tcPr>
            <w:tcW w:w="2405" w:type="dxa"/>
          </w:tcPr>
          <w:p w14:paraId="4F2463FC" w14:textId="77777777" w:rsidR="00951612" w:rsidRPr="00953BDC" w:rsidRDefault="00951612" w:rsidP="0088483B">
            <w:pPr>
              <w:pStyle w:val="Tableinsideheader"/>
            </w:pPr>
            <w:r w:rsidRPr="00953BDC">
              <w:t>Storage container</w:t>
            </w:r>
            <w:r>
              <w:t xml:space="preserve"> and film or video identifier/s</w:t>
            </w:r>
          </w:p>
        </w:tc>
        <w:tc>
          <w:tcPr>
            <w:tcW w:w="2126" w:type="dxa"/>
          </w:tcPr>
          <w:p w14:paraId="421CA9F7" w14:textId="77777777" w:rsidR="00951612" w:rsidRPr="00953BDC" w:rsidRDefault="00951612" w:rsidP="0088483B">
            <w:pPr>
              <w:pStyle w:val="Tableinsideheader"/>
            </w:pPr>
            <w:r w:rsidRPr="00953BDC">
              <w:t>Date recorded and format</w:t>
            </w:r>
          </w:p>
        </w:tc>
        <w:tc>
          <w:tcPr>
            <w:tcW w:w="8505" w:type="dxa"/>
          </w:tcPr>
          <w:p w14:paraId="60B14664" w14:textId="77777777" w:rsidR="00951612" w:rsidRPr="00953BDC" w:rsidRDefault="00951612" w:rsidP="0088483B">
            <w:pPr>
              <w:pStyle w:val="Tableinsideheader"/>
            </w:pPr>
            <w:r>
              <w:t>R</w:t>
            </w:r>
            <w:r w:rsidRPr="00026BB9">
              <w:t>ecollections</w:t>
            </w:r>
          </w:p>
        </w:tc>
      </w:tr>
      <w:tr w:rsidR="00951612" w:rsidRPr="00953BDC" w14:paraId="4BF52266" w14:textId="77777777" w:rsidTr="0088483B">
        <w:trPr>
          <w:trHeight w:val="740"/>
        </w:trPr>
        <w:tc>
          <w:tcPr>
            <w:tcW w:w="2405" w:type="dxa"/>
          </w:tcPr>
          <w:p w14:paraId="1C1CB3EF" w14:textId="77777777" w:rsidR="00951612" w:rsidRPr="00953BDC" w:rsidRDefault="00951612" w:rsidP="0088483B">
            <w:pPr>
              <w:pStyle w:val="Tableinsidetext"/>
            </w:pPr>
          </w:p>
        </w:tc>
        <w:tc>
          <w:tcPr>
            <w:tcW w:w="2126" w:type="dxa"/>
          </w:tcPr>
          <w:p w14:paraId="142F92CC" w14:textId="77777777" w:rsidR="00951612" w:rsidRPr="00953BDC" w:rsidRDefault="00951612" w:rsidP="0088483B">
            <w:pPr>
              <w:pStyle w:val="Tableinsidetext"/>
            </w:pPr>
          </w:p>
        </w:tc>
        <w:tc>
          <w:tcPr>
            <w:tcW w:w="8505" w:type="dxa"/>
          </w:tcPr>
          <w:p w14:paraId="001F4DB7" w14:textId="77777777" w:rsidR="00951612" w:rsidRPr="00953BDC" w:rsidRDefault="00951612" w:rsidP="0088483B">
            <w:pPr>
              <w:pStyle w:val="Tableinsidetext"/>
            </w:pPr>
          </w:p>
        </w:tc>
      </w:tr>
      <w:tr w:rsidR="00951612" w:rsidRPr="00953BDC" w14:paraId="4991AD38" w14:textId="77777777" w:rsidTr="0088483B">
        <w:trPr>
          <w:trHeight w:val="740"/>
        </w:trPr>
        <w:tc>
          <w:tcPr>
            <w:tcW w:w="2405" w:type="dxa"/>
          </w:tcPr>
          <w:p w14:paraId="16357063" w14:textId="77777777" w:rsidR="00951612" w:rsidRPr="00953BDC" w:rsidRDefault="00951612" w:rsidP="0088483B">
            <w:pPr>
              <w:pStyle w:val="Tableinsidetext"/>
            </w:pPr>
          </w:p>
        </w:tc>
        <w:tc>
          <w:tcPr>
            <w:tcW w:w="2126" w:type="dxa"/>
          </w:tcPr>
          <w:p w14:paraId="1B2532D9" w14:textId="77777777" w:rsidR="00951612" w:rsidRPr="00953BDC" w:rsidRDefault="00951612" w:rsidP="0088483B">
            <w:pPr>
              <w:pStyle w:val="Tableinsidetext"/>
            </w:pPr>
          </w:p>
        </w:tc>
        <w:tc>
          <w:tcPr>
            <w:tcW w:w="8505" w:type="dxa"/>
          </w:tcPr>
          <w:p w14:paraId="7D1C811A" w14:textId="77777777" w:rsidR="00951612" w:rsidRPr="00953BDC" w:rsidRDefault="00951612" w:rsidP="0088483B">
            <w:pPr>
              <w:pStyle w:val="Tableinsidetext"/>
            </w:pPr>
          </w:p>
        </w:tc>
      </w:tr>
    </w:tbl>
    <w:p w14:paraId="74AF1109" w14:textId="511410E6" w:rsidR="00951612" w:rsidRPr="00953BDC" w:rsidRDefault="00951612" w:rsidP="00983F14">
      <w:pPr>
        <w:pStyle w:val="Header4B"/>
      </w:pPr>
      <w:r w:rsidRPr="00953BDC">
        <w:lastRenderedPageBreak/>
        <w:t xml:space="preserve">Descriptions of moving image technology </w:t>
      </w:r>
    </w:p>
    <w:p w14:paraId="7B2D8259" w14:textId="77777777" w:rsidR="00951612" w:rsidRDefault="00951612" w:rsidP="00951612">
      <w:pPr>
        <w:rPr>
          <w:szCs w:val="22"/>
        </w:rPr>
      </w:pPr>
      <w:r w:rsidRPr="00953BDC">
        <w:rPr>
          <w:szCs w:val="22"/>
        </w:rPr>
        <w:t xml:space="preserve">Insert photos or names of possibly superseded technology used, for example, photos of the covers of VHS or BETA videos and cameras. </w:t>
      </w:r>
    </w:p>
    <w:p w14:paraId="1BEE88BF" w14:textId="77777777" w:rsidR="00951612" w:rsidRDefault="00951612" w:rsidP="00951612">
      <w:pPr>
        <w:pStyle w:val="Writehere"/>
      </w:pPr>
      <w:r>
        <w:fldChar w:fldCharType="begin">
          <w:ffData>
            <w:name w:val=""/>
            <w:enabled/>
            <w:calcOnExit w:val="0"/>
            <w:textInput>
              <w:default w:val="Insert pictures or names here"/>
            </w:textInput>
          </w:ffData>
        </w:fldChar>
      </w:r>
      <w:r>
        <w:instrText xml:space="preserve"> FORMTEXT </w:instrText>
      </w:r>
      <w:r>
        <w:fldChar w:fldCharType="separate"/>
      </w:r>
      <w:r>
        <w:t>Insert pictures or names here</w:t>
      </w:r>
      <w:r>
        <w:fldChar w:fldCharType="end"/>
      </w:r>
    </w:p>
    <w:p w14:paraId="40687228" w14:textId="613297CC" w:rsidR="007D6A12" w:rsidRPr="005F1561" w:rsidRDefault="007D6A12" w:rsidP="007D6A12">
      <w:pPr>
        <w:pStyle w:val="Heading3"/>
      </w:pPr>
      <w:bookmarkStart w:id="77" w:name="_Toc68688862"/>
      <w:bookmarkStart w:id="78" w:name="_Toc69893193"/>
      <w:bookmarkStart w:id="79" w:name="_Ref61427369"/>
      <w:r w:rsidRPr="005F1561">
        <w:t>Sound recordings</w:t>
      </w:r>
      <w:bookmarkEnd w:id="77"/>
      <w:bookmarkEnd w:id="78"/>
    </w:p>
    <w:p w14:paraId="20FE627E" w14:textId="6E2D255A" w:rsidR="009E50F1" w:rsidRPr="005B05D2" w:rsidRDefault="005F0271" w:rsidP="009E50F1">
      <w:pPr>
        <w:rPr>
          <w:rFonts w:asciiTheme="minorHAnsi" w:hAnsiTheme="minorHAnsi"/>
          <w:szCs w:val="22"/>
        </w:rPr>
      </w:pPr>
      <w:r>
        <w:t xml:space="preserve">Combine box/storage container number with the </w:t>
      </w:r>
      <w:r w:rsidRPr="005F1561">
        <w:t xml:space="preserve">prefix </w:t>
      </w:r>
      <w:r>
        <w:t>‘Sound’ and then consecutively n</w:t>
      </w:r>
      <w:r w:rsidR="009E50F1" w:rsidRPr="005F1561">
        <w:t>umber each individual or set of sound recordings</w:t>
      </w:r>
      <w:r>
        <w:t>, for example, box45/Sound/15 (audio tape)</w:t>
      </w:r>
      <w:r w:rsidR="009E50F1" w:rsidRPr="005F1561">
        <w:t>.</w:t>
      </w:r>
      <w:r w:rsidR="009E50F1">
        <w:t xml:space="preserve"> </w:t>
      </w:r>
    </w:p>
    <w:p w14:paraId="6CF6691D" w14:textId="5A155277" w:rsidR="009E50F1" w:rsidRPr="009E50F1" w:rsidRDefault="009E50F1" w:rsidP="009E50F1">
      <w:r w:rsidRPr="00953BDC">
        <w:t>Use your own system if applicable.</w:t>
      </w:r>
    </w:p>
    <w:p w14:paraId="2BD5D6C0" w14:textId="5393C83C" w:rsidR="008A10AF" w:rsidRPr="00953BDC" w:rsidRDefault="00867BFB" w:rsidP="00983F14">
      <w:pPr>
        <w:pStyle w:val="Header4B"/>
      </w:pPr>
      <w:bookmarkStart w:id="80" w:name="_Ref69736433"/>
      <w:bookmarkStart w:id="81" w:name="_Toc68688863"/>
      <w:r w:rsidRPr="00953BDC">
        <w:t xml:space="preserve">Priority </w:t>
      </w:r>
      <w:r w:rsidR="00BD1DE5" w:rsidRPr="00953BDC">
        <w:t>sound recordings</w:t>
      </w:r>
      <w:bookmarkEnd w:id="80"/>
      <w:r w:rsidR="00BD1DE5" w:rsidRPr="00953BDC">
        <w:t xml:space="preserve"> </w:t>
      </w:r>
      <w:bookmarkEnd w:id="79"/>
      <w:bookmarkEnd w:id="81"/>
    </w:p>
    <w:tbl>
      <w:tblPr>
        <w:tblStyle w:val="TableGrid"/>
        <w:tblW w:w="13036" w:type="dxa"/>
        <w:tblLook w:val="04A0" w:firstRow="1" w:lastRow="0" w:firstColumn="1" w:lastColumn="0" w:noHBand="0" w:noVBand="1"/>
      </w:tblPr>
      <w:tblGrid>
        <w:gridCol w:w="1606"/>
        <w:gridCol w:w="1482"/>
        <w:gridCol w:w="1729"/>
        <w:gridCol w:w="1681"/>
        <w:gridCol w:w="1609"/>
        <w:gridCol w:w="1603"/>
        <w:gridCol w:w="1608"/>
        <w:gridCol w:w="1718"/>
      </w:tblGrid>
      <w:tr w:rsidR="00C96533" w:rsidRPr="00953BDC" w14:paraId="0E262223" w14:textId="77777777" w:rsidTr="00AC6CF2">
        <w:trPr>
          <w:trHeight w:val="1266"/>
        </w:trPr>
        <w:tc>
          <w:tcPr>
            <w:tcW w:w="1606" w:type="dxa"/>
          </w:tcPr>
          <w:p w14:paraId="2B73143D" w14:textId="77777777" w:rsidR="00C96533" w:rsidRPr="00953BDC" w:rsidRDefault="00C96533" w:rsidP="00D75E07">
            <w:pPr>
              <w:pStyle w:val="Tableinsideheader"/>
            </w:pPr>
            <w:r w:rsidRPr="00953BDC">
              <w:t>Storage container and recording identifier</w:t>
            </w:r>
            <w:r>
              <w:t>/s</w:t>
            </w:r>
          </w:p>
        </w:tc>
        <w:tc>
          <w:tcPr>
            <w:tcW w:w="1482" w:type="dxa"/>
          </w:tcPr>
          <w:p w14:paraId="78DC25D3" w14:textId="77777777" w:rsidR="00C96533" w:rsidRPr="00953BDC" w:rsidRDefault="00C96533" w:rsidP="00D75E07">
            <w:pPr>
              <w:pStyle w:val="Tableinsideheader"/>
            </w:pPr>
            <w:r w:rsidRPr="00953BDC">
              <w:t>Date</w:t>
            </w:r>
          </w:p>
        </w:tc>
        <w:tc>
          <w:tcPr>
            <w:tcW w:w="1729" w:type="dxa"/>
          </w:tcPr>
          <w:p w14:paraId="30A3FC4D" w14:textId="77777777" w:rsidR="00C96533" w:rsidRPr="00953BDC" w:rsidRDefault="00C96533" w:rsidP="00D75E07">
            <w:pPr>
              <w:pStyle w:val="Tableinsideheader"/>
            </w:pPr>
            <w:r w:rsidRPr="00953BDC">
              <w:t>Interviewee/s and language</w:t>
            </w:r>
            <w:r>
              <w:t>/s</w:t>
            </w:r>
            <w:r w:rsidRPr="00953BDC">
              <w:t xml:space="preserve"> group/s affiliation</w:t>
            </w:r>
          </w:p>
        </w:tc>
        <w:tc>
          <w:tcPr>
            <w:tcW w:w="1681" w:type="dxa"/>
          </w:tcPr>
          <w:p w14:paraId="1E12D823" w14:textId="77777777" w:rsidR="00C96533" w:rsidRPr="00953BDC" w:rsidRDefault="00C96533" w:rsidP="00D75E07">
            <w:pPr>
              <w:pStyle w:val="Tableinsideheader"/>
            </w:pPr>
            <w:r w:rsidRPr="00953BDC">
              <w:t>Interviewer</w:t>
            </w:r>
          </w:p>
        </w:tc>
        <w:tc>
          <w:tcPr>
            <w:tcW w:w="1609" w:type="dxa"/>
          </w:tcPr>
          <w:p w14:paraId="53FA791A" w14:textId="77777777" w:rsidR="00C96533" w:rsidRPr="00953BDC" w:rsidRDefault="00C96533" w:rsidP="00D75E07">
            <w:pPr>
              <w:pStyle w:val="Tableinsideheader"/>
            </w:pPr>
            <w:r w:rsidRPr="00953BDC">
              <w:t>Description of content including name of claim</w:t>
            </w:r>
          </w:p>
        </w:tc>
        <w:tc>
          <w:tcPr>
            <w:tcW w:w="1603" w:type="dxa"/>
          </w:tcPr>
          <w:p w14:paraId="4B04B1BD" w14:textId="77777777" w:rsidR="00C96533" w:rsidRPr="00953BDC" w:rsidRDefault="00C96533" w:rsidP="00D75E07">
            <w:pPr>
              <w:pStyle w:val="Tableinsideheader"/>
            </w:pPr>
            <w:r w:rsidRPr="00953BDC">
              <w:t xml:space="preserve">Audio cassette, reel to reel, and/or digital </w:t>
            </w:r>
            <w:proofErr w:type="spellStart"/>
            <w:r w:rsidRPr="00953BDC">
              <w:t>etc</w:t>
            </w:r>
            <w:proofErr w:type="spellEnd"/>
          </w:p>
        </w:tc>
        <w:tc>
          <w:tcPr>
            <w:tcW w:w="1608" w:type="dxa"/>
          </w:tcPr>
          <w:p w14:paraId="0E236A98" w14:textId="77777777" w:rsidR="00C96533" w:rsidRPr="00953BDC" w:rsidRDefault="00C96533" w:rsidP="00D75E07">
            <w:pPr>
              <w:pStyle w:val="Tableinsideheader"/>
            </w:pPr>
            <w:r w:rsidRPr="00953BDC">
              <w:t xml:space="preserve">Cultural restrictions </w:t>
            </w:r>
          </w:p>
        </w:tc>
        <w:tc>
          <w:tcPr>
            <w:tcW w:w="1718" w:type="dxa"/>
          </w:tcPr>
          <w:p w14:paraId="7FBCEEE7" w14:textId="77777777" w:rsidR="00C96533" w:rsidRPr="00953BDC" w:rsidRDefault="00C96533" w:rsidP="00D75E07">
            <w:pPr>
              <w:pStyle w:val="Tableinsideheader"/>
            </w:pPr>
            <w:r w:rsidRPr="00953BDC">
              <w:t xml:space="preserve">Contact/s for further information </w:t>
            </w:r>
          </w:p>
        </w:tc>
      </w:tr>
      <w:tr w:rsidR="004C6C05" w:rsidRPr="00CB7546" w14:paraId="2345098E" w14:textId="77777777" w:rsidTr="00AC6CF2">
        <w:trPr>
          <w:trHeight w:val="695"/>
        </w:trPr>
        <w:tc>
          <w:tcPr>
            <w:tcW w:w="1606" w:type="dxa"/>
          </w:tcPr>
          <w:p w14:paraId="4AA8A17B" w14:textId="7DB5DA49" w:rsidR="004C6C05" w:rsidRPr="00CB7546" w:rsidRDefault="00C95A9E" w:rsidP="004C6C05">
            <w:pPr>
              <w:pStyle w:val="Tableinsidetext"/>
            </w:pPr>
            <w:r>
              <w:rPr>
                <w:rFonts w:cstheme="minorHAnsi"/>
                <w:iCs/>
                <w:noProof/>
                <w:szCs w:val="22"/>
              </w:rPr>
              <w:fldChar w:fldCharType="begin">
                <w:ffData>
                  <w:name w:val=""/>
                  <w:enabled/>
                  <w:calcOnExit w:val="0"/>
                  <w:textInput>
                    <w:default w:val="&lt;Box1/Bundle Sound/1, cassette tapes&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&lt;Box1/Bundle Sound/1, cassette tapes&gt;</w:t>
            </w:r>
            <w:r>
              <w:rPr>
                <w:rFonts w:cstheme="minorHAnsi"/>
                <w:iCs/>
                <w:noProof/>
                <w:szCs w:val="22"/>
              </w:rPr>
              <w:fldChar w:fldCharType="end"/>
            </w:r>
          </w:p>
        </w:tc>
        <w:tc>
          <w:tcPr>
            <w:tcW w:w="1482" w:type="dxa"/>
          </w:tcPr>
          <w:p w14:paraId="4247C273" w14:textId="5794B85B" w:rsidR="004C6C05" w:rsidRPr="00CB7546" w:rsidRDefault="004C6C05" w:rsidP="004C6C05">
            <w:pPr>
              <w:pStyle w:val="Tableinsidetext"/>
            </w:pPr>
            <w:r>
              <w:rPr>
                <w:rFonts w:cstheme="minorHAnsi"/>
                <w:iCs/>
                <w:noProof/>
                <w:szCs w:val="22"/>
              </w:rPr>
              <w:fldChar w:fldCharType="begin">
                <w:ffData>
                  <w:name w:val=""/>
                  <w:enabled/>
                  <w:calcOnExit w:val="0"/>
                  <w:textInput>
                    <w:default w:val="&lt;1982&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&lt;1982&gt;</w:t>
            </w:r>
            <w:r>
              <w:rPr>
                <w:rFonts w:cstheme="minorHAnsi"/>
                <w:iCs/>
                <w:noProof/>
                <w:szCs w:val="22"/>
              </w:rPr>
              <w:fldChar w:fldCharType="end"/>
            </w:r>
          </w:p>
        </w:tc>
        <w:tc>
          <w:tcPr>
            <w:tcW w:w="1729" w:type="dxa"/>
          </w:tcPr>
          <w:p w14:paraId="55FB9CA7" w14:textId="7F716F7E" w:rsidR="004C6C05" w:rsidRPr="00CB7546" w:rsidRDefault="004C6C05" w:rsidP="004C6C05">
            <w:pPr>
              <w:pStyle w:val="Tableinsidetext"/>
            </w:pPr>
            <w:r>
              <w:rPr>
                <w:rFonts w:cstheme="minorHAnsi"/>
                <w:iCs/>
                <w:noProof/>
                <w:szCs w:val="22"/>
              </w:rPr>
              <w:fldChar w:fldCharType="begin">
                <w:ffData>
                  <w:name w:val=""/>
                  <w:enabled/>
                  <w:calcOnExit w:val="0"/>
                  <w:textInput>
                    <w:default w:val="&lt;J. Jones and family&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&lt;J. Jones and family&gt;</w:t>
            </w:r>
            <w:r>
              <w:rPr>
                <w:rFonts w:cstheme="minorHAnsi"/>
                <w:iCs/>
                <w:noProof/>
                <w:szCs w:val="22"/>
              </w:rPr>
              <w:fldChar w:fldCharType="end"/>
            </w:r>
          </w:p>
        </w:tc>
        <w:tc>
          <w:tcPr>
            <w:tcW w:w="1681" w:type="dxa"/>
          </w:tcPr>
          <w:p w14:paraId="30B59B92" w14:textId="3DCF3F51" w:rsidR="004C6C05" w:rsidRPr="00CB7546" w:rsidRDefault="004C6C05" w:rsidP="004C6C05">
            <w:pPr>
              <w:pStyle w:val="Tableinsidetext"/>
            </w:pPr>
            <w:r>
              <w:rPr>
                <w:rFonts w:cstheme="minorHAnsi"/>
                <w:iCs/>
                <w:noProof/>
                <w:szCs w:val="22"/>
              </w:rPr>
              <w:fldChar w:fldCharType="begin">
                <w:ffData>
                  <w:name w:val=""/>
                  <w:enabled/>
                  <w:calcOnExit w:val="0"/>
                  <w:textInput>
                    <w:default w:val="&lt;Mary Adler, anthropologist&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&lt;Mary Adler, anthropologist&gt;</w:t>
            </w:r>
            <w:r>
              <w:rPr>
                <w:rFonts w:cstheme="minorHAnsi"/>
                <w:iCs/>
                <w:noProof/>
                <w:szCs w:val="22"/>
              </w:rPr>
              <w:fldChar w:fldCharType="end"/>
            </w:r>
          </w:p>
        </w:tc>
        <w:tc>
          <w:tcPr>
            <w:tcW w:w="1609" w:type="dxa"/>
          </w:tcPr>
          <w:p w14:paraId="421DEEE7" w14:textId="52BCDAB8" w:rsidR="004C6C05" w:rsidRPr="00CB7546" w:rsidRDefault="004C6C05" w:rsidP="004C6C05">
            <w:pPr>
              <w:pStyle w:val="Tableinsidetext"/>
            </w:pPr>
            <w:r>
              <w:rPr>
                <w:rFonts w:cstheme="minorHAnsi"/>
                <w:iCs/>
                <w:noProof/>
                <w:szCs w:val="22"/>
              </w:rPr>
              <w:fldChar w:fldCharType="begin">
                <w:ffData>
                  <w:name w:val=""/>
                  <w:enabled/>
                  <w:calcOnExit w:val="0"/>
                  <w:textInput>
                    <w:default w:val="&lt;Land Calim B, field recordings&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&lt;Land Calim B, field recordings&gt;</w:t>
            </w:r>
            <w:r>
              <w:rPr>
                <w:rFonts w:cstheme="minorHAnsi"/>
                <w:iCs/>
                <w:noProof/>
                <w:szCs w:val="22"/>
              </w:rPr>
              <w:fldChar w:fldCharType="end"/>
            </w:r>
          </w:p>
        </w:tc>
        <w:tc>
          <w:tcPr>
            <w:tcW w:w="1603" w:type="dxa"/>
          </w:tcPr>
          <w:p w14:paraId="1162FCF8" w14:textId="321FABF2" w:rsidR="004C6C05" w:rsidRPr="00CB7546" w:rsidRDefault="004C6C05" w:rsidP="004C6C05">
            <w:pPr>
              <w:pStyle w:val="Tableinsidetext"/>
            </w:pPr>
            <w:r>
              <w:rPr>
                <w:rFonts w:cstheme="minorHAnsi"/>
                <w:iCs/>
                <w:noProof/>
                <w:szCs w:val="22"/>
              </w:rPr>
              <w:fldChar w:fldCharType="begin">
                <w:ffData>
                  <w:name w:val=""/>
                  <w:enabled/>
                  <w:calcOnExit w:val="0"/>
                  <w:textInput>
                    <w:default w:val="&lt;casette&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&lt;casette&gt;</w:t>
            </w:r>
            <w:r>
              <w:rPr>
                <w:rFonts w:cstheme="minorHAnsi"/>
                <w:iCs/>
                <w:noProof/>
                <w:szCs w:val="22"/>
              </w:rPr>
              <w:fldChar w:fldCharType="end"/>
            </w:r>
          </w:p>
        </w:tc>
        <w:tc>
          <w:tcPr>
            <w:tcW w:w="1608" w:type="dxa"/>
          </w:tcPr>
          <w:p w14:paraId="1D8F82E6" w14:textId="04143A5C" w:rsidR="004C6C05" w:rsidRPr="00CB7546" w:rsidRDefault="004C6C05" w:rsidP="004C6C05">
            <w:pPr>
              <w:pStyle w:val="Tableinsidetext"/>
            </w:pPr>
            <w:r>
              <w:rPr>
                <w:rFonts w:cstheme="minorHAnsi"/>
                <w:iCs/>
                <w:noProof/>
                <w:szCs w:val="22"/>
              </w:rPr>
              <w:fldChar w:fldCharType="begin">
                <w:ffData>
                  <w:name w:val=""/>
                  <w:enabled/>
                  <w:calcOnExit w:val="0"/>
                  <w:textInput>
                    <w:default w:val="&lt;unknown&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&lt;unknown&gt;</w:t>
            </w:r>
            <w:r>
              <w:rPr>
                <w:rFonts w:cstheme="minorHAnsi"/>
                <w:iCs/>
                <w:noProof/>
                <w:szCs w:val="22"/>
              </w:rPr>
              <w:fldChar w:fldCharType="end"/>
            </w:r>
          </w:p>
        </w:tc>
        <w:tc>
          <w:tcPr>
            <w:tcW w:w="1718" w:type="dxa"/>
          </w:tcPr>
          <w:p w14:paraId="259D6C00" w14:textId="170F8DED" w:rsidR="004C6C05" w:rsidRPr="00CB7546" w:rsidRDefault="004C6C05" w:rsidP="004C6C05">
            <w:pPr>
              <w:pStyle w:val="Tableinsidetext"/>
            </w:pPr>
            <w:r>
              <w:rPr>
                <w:rFonts w:cstheme="minorHAnsi"/>
                <w:iCs/>
                <w:noProof/>
                <w:szCs w:val="22"/>
              </w:rPr>
              <w:fldChar w:fldCharType="begin">
                <w:ffData>
                  <w:name w:val=""/>
                  <w:enabled/>
                  <w:calcOnExit w:val="0"/>
                  <w:textInput>
                    <w:default w:val="&lt;don't know&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&lt;don't know&gt;</w:t>
            </w:r>
            <w:r>
              <w:rPr>
                <w:rFonts w:cstheme="minorHAnsi"/>
                <w:iCs/>
                <w:noProof/>
                <w:szCs w:val="22"/>
              </w:rPr>
              <w:fldChar w:fldCharType="end"/>
            </w:r>
          </w:p>
        </w:tc>
      </w:tr>
      <w:tr w:rsidR="004C6C05" w:rsidRPr="00CB7546" w14:paraId="7905F152" w14:textId="77777777" w:rsidTr="00AC6CF2">
        <w:trPr>
          <w:trHeight w:val="695"/>
        </w:trPr>
        <w:tc>
          <w:tcPr>
            <w:tcW w:w="1606" w:type="dxa"/>
          </w:tcPr>
          <w:p w14:paraId="3A2B5582" w14:textId="276AE183" w:rsidR="004C6C05" w:rsidRPr="00CB7546" w:rsidRDefault="004C6C05" w:rsidP="004C6C05">
            <w:pPr>
              <w:pStyle w:val="Tableinsidetext"/>
            </w:pPr>
          </w:p>
        </w:tc>
        <w:tc>
          <w:tcPr>
            <w:tcW w:w="1482" w:type="dxa"/>
          </w:tcPr>
          <w:p w14:paraId="2B7C41E8" w14:textId="4FA27B8E" w:rsidR="004C6C05" w:rsidRPr="00CB7546" w:rsidRDefault="004C6C05" w:rsidP="004C6C05">
            <w:pPr>
              <w:pStyle w:val="Tableinsidetext"/>
            </w:pPr>
          </w:p>
        </w:tc>
        <w:tc>
          <w:tcPr>
            <w:tcW w:w="1729" w:type="dxa"/>
          </w:tcPr>
          <w:p w14:paraId="58F9276A" w14:textId="7A8807DC" w:rsidR="004C6C05" w:rsidRPr="00CB7546" w:rsidRDefault="004C6C05" w:rsidP="004C6C05">
            <w:pPr>
              <w:pStyle w:val="Tableinsidetext"/>
            </w:pPr>
          </w:p>
        </w:tc>
        <w:tc>
          <w:tcPr>
            <w:tcW w:w="1681" w:type="dxa"/>
          </w:tcPr>
          <w:p w14:paraId="1EF411F9" w14:textId="3633C136" w:rsidR="004C6C05" w:rsidRPr="00CB7546" w:rsidRDefault="004C6C05" w:rsidP="004C6C05">
            <w:pPr>
              <w:pStyle w:val="Tableinsidetext"/>
            </w:pPr>
          </w:p>
        </w:tc>
        <w:tc>
          <w:tcPr>
            <w:tcW w:w="1609" w:type="dxa"/>
          </w:tcPr>
          <w:p w14:paraId="146235E2" w14:textId="78BE4396" w:rsidR="004C6C05" w:rsidRPr="00CB7546" w:rsidRDefault="004C6C05" w:rsidP="004C6C05">
            <w:pPr>
              <w:pStyle w:val="Tableinsidetext"/>
            </w:pPr>
          </w:p>
        </w:tc>
        <w:tc>
          <w:tcPr>
            <w:tcW w:w="1603" w:type="dxa"/>
          </w:tcPr>
          <w:p w14:paraId="16B9C9F7" w14:textId="45A57D21" w:rsidR="004C6C05" w:rsidRPr="00CB7546" w:rsidRDefault="004C6C05" w:rsidP="004C6C05">
            <w:pPr>
              <w:pStyle w:val="Tableinsidetext"/>
            </w:pPr>
          </w:p>
        </w:tc>
        <w:tc>
          <w:tcPr>
            <w:tcW w:w="1608" w:type="dxa"/>
          </w:tcPr>
          <w:p w14:paraId="7085B84F" w14:textId="1337257A" w:rsidR="004C6C05" w:rsidRPr="00CB7546" w:rsidRDefault="004C6C05" w:rsidP="004C6C05">
            <w:pPr>
              <w:pStyle w:val="Tableinsidetext"/>
            </w:pPr>
          </w:p>
        </w:tc>
        <w:tc>
          <w:tcPr>
            <w:tcW w:w="1718" w:type="dxa"/>
          </w:tcPr>
          <w:p w14:paraId="54FC95A6" w14:textId="7DFDF89A" w:rsidR="004C6C05" w:rsidRPr="00CB7546" w:rsidRDefault="004C6C05" w:rsidP="004C6C05">
            <w:pPr>
              <w:pStyle w:val="Tableinsidetext"/>
            </w:pPr>
          </w:p>
        </w:tc>
      </w:tr>
      <w:tr w:rsidR="004C6C05" w:rsidRPr="00CB7546" w14:paraId="580C6312" w14:textId="77777777" w:rsidTr="00AC6CF2">
        <w:trPr>
          <w:trHeight w:val="695"/>
        </w:trPr>
        <w:tc>
          <w:tcPr>
            <w:tcW w:w="1606" w:type="dxa"/>
          </w:tcPr>
          <w:p w14:paraId="7407C5D4" w14:textId="77777777" w:rsidR="004C6C05" w:rsidRPr="00CB7546" w:rsidRDefault="004C6C05" w:rsidP="004C6C05">
            <w:pPr>
              <w:pStyle w:val="Tableinsidetext"/>
            </w:pPr>
          </w:p>
        </w:tc>
        <w:tc>
          <w:tcPr>
            <w:tcW w:w="1482" w:type="dxa"/>
          </w:tcPr>
          <w:p w14:paraId="693D5DB5" w14:textId="77777777" w:rsidR="004C6C05" w:rsidRPr="00CB7546" w:rsidRDefault="004C6C05" w:rsidP="004C6C05">
            <w:pPr>
              <w:pStyle w:val="Tableinsidetext"/>
            </w:pPr>
          </w:p>
        </w:tc>
        <w:tc>
          <w:tcPr>
            <w:tcW w:w="1729" w:type="dxa"/>
          </w:tcPr>
          <w:p w14:paraId="7240E728" w14:textId="77777777" w:rsidR="004C6C05" w:rsidRPr="00CB7546" w:rsidRDefault="004C6C05" w:rsidP="004C6C05">
            <w:pPr>
              <w:pStyle w:val="Tableinsidetext"/>
            </w:pPr>
          </w:p>
        </w:tc>
        <w:tc>
          <w:tcPr>
            <w:tcW w:w="1681" w:type="dxa"/>
          </w:tcPr>
          <w:p w14:paraId="3EF0D3C8" w14:textId="77777777" w:rsidR="004C6C05" w:rsidRPr="00CB7546" w:rsidRDefault="004C6C05" w:rsidP="004C6C05">
            <w:pPr>
              <w:pStyle w:val="Tableinsidetext"/>
            </w:pPr>
          </w:p>
        </w:tc>
        <w:tc>
          <w:tcPr>
            <w:tcW w:w="1609" w:type="dxa"/>
          </w:tcPr>
          <w:p w14:paraId="37F96903" w14:textId="77777777" w:rsidR="004C6C05" w:rsidRPr="00CB7546" w:rsidRDefault="004C6C05" w:rsidP="004C6C05">
            <w:pPr>
              <w:pStyle w:val="Tableinsidetext"/>
            </w:pPr>
          </w:p>
        </w:tc>
        <w:tc>
          <w:tcPr>
            <w:tcW w:w="1603" w:type="dxa"/>
          </w:tcPr>
          <w:p w14:paraId="763E6B42" w14:textId="77777777" w:rsidR="004C6C05" w:rsidRPr="00CB7546" w:rsidRDefault="004C6C05" w:rsidP="004C6C05">
            <w:pPr>
              <w:pStyle w:val="Tableinsidetext"/>
            </w:pPr>
          </w:p>
        </w:tc>
        <w:tc>
          <w:tcPr>
            <w:tcW w:w="1608" w:type="dxa"/>
          </w:tcPr>
          <w:p w14:paraId="53A5B4A4" w14:textId="77777777" w:rsidR="004C6C05" w:rsidRPr="00CB7546" w:rsidRDefault="004C6C05" w:rsidP="004C6C05">
            <w:pPr>
              <w:pStyle w:val="Tableinsidetext"/>
            </w:pPr>
          </w:p>
        </w:tc>
        <w:tc>
          <w:tcPr>
            <w:tcW w:w="1718" w:type="dxa"/>
          </w:tcPr>
          <w:p w14:paraId="170FE68D" w14:textId="77777777" w:rsidR="004C6C05" w:rsidRPr="00CB7546" w:rsidRDefault="004C6C05" w:rsidP="004C6C05">
            <w:pPr>
              <w:pStyle w:val="Tableinsidetext"/>
            </w:pPr>
          </w:p>
        </w:tc>
      </w:tr>
    </w:tbl>
    <w:p w14:paraId="646A20A1" w14:textId="57DA6DC9" w:rsidR="00F23278" w:rsidRPr="00953BDC" w:rsidRDefault="004C6C05" w:rsidP="00983F14">
      <w:pPr>
        <w:pStyle w:val="Header4B"/>
        <w:rPr>
          <w:szCs w:val="22"/>
        </w:rPr>
      </w:pPr>
      <w:r w:rsidRPr="00953BDC">
        <w:t>Memories of sound recordings</w:t>
      </w:r>
    </w:p>
    <w:tbl>
      <w:tblPr>
        <w:tblStyle w:val="TableGrid"/>
        <w:tblW w:w="13036" w:type="dxa"/>
        <w:tblLook w:val="04A0" w:firstRow="1" w:lastRow="0" w:firstColumn="1" w:lastColumn="0" w:noHBand="0" w:noVBand="1"/>
      </w:tblPr>
      <w:tblGrid>
        <w:gridCol w:w="2405"/>
        <w:gridCol w:w="2126"/>
        <w:gridCol w:w="8505"/>
      </w:tblGrid>
      <w:tr w:rsidR="002E6D7A" w:rsidRPr="00953BDC" w14:paraId="787E2B0C" w14:textId="77777777" w:rsidTr="00AC6CF2">
        <w:trPr>
          <w:trHeight w:val="788"/>
        </w:trPr>
        <w:tc>
          <w:tcPr>
            <w:tcW w:w="2405" w:type="dxa"/>
          </w:tcPr>
          <w:p w14:paraId="207FDBBB" w14:textId="77777777" w:rsidR="002E6D7A" w:rsidRPr="00953BDC" w:rsidRDefault="002E6D7A" w:rsidP="00D75E07">
            <w:pPr>
              <w:pStyle w:val="Tableinsideheader"/>
            </w:pPr>
            <w:r w:rsidRPr="00953BDC">
              <w:t>Storage container and recording identifier</w:t>
            </w:r>
            <w:r>
              <w:t>/s</w:t>
            </w:r>
          </w:p>
        </w:tc>
        <w:tc>
          <w:tcPr>
            <w:tcW w:w="2126" w:type="dxa"/>
          </w:tcPr>
          <w:p w14:paraId="641D676E" w14:textId="77777777" w:rsidR="002E6D7A" w:rsidRPr="00953BDC" w:rsidRDefault="002E6D7A" w:rsidP="00D75E07">
            <w:pPr>
              <w:pStyle w:val="Tableinsideheader"/>
            </w:pPr>
            <w:r w:rsidRPr="00953BDC">
              <w:t>Date recorded and format</w:t>
            </w:r>
          </w:p>
        </w:tc>
        <w:tc>
          <w:tcPr>
            <w:tcW w:w="8505" w:type="dxa"/>
          </w:tcPr>
          <w:p w14:paraId="5715C046" w14:textId="77777777" w:rsidR="002E6D7A" w:rsidRPr="00953BDC" w:rsidRDefault="002E6D7A" w:rsidP="00D75E07">
            <w:pPr>
              <w:pStyle w:val="Tableinsideheader"/>
            </w:pPr>
            <w:r w:rsidRPr="00026BB9">
              <w:t>My memories and immediate recollections</w:t>
            </w:r>
          </w:p>
        </w:tc>
      </w:tr>
      <w:tr w:rsidR="004C6C05" w:rsidRPr="00953BDC" w14:paraId="702CFE60" w14:textId="77777777" w:rsidTr="00AC6CF2">
        <w:trPr>
          <w:trHeight w:val="726"/>
        </w:trPr>
        <w:tc>
          <w:tcPr>
            <w:tcW w:w="2405" w:type="dxa"/>
          </w:tcPr>
          <w:p w14:paraId="1B466199" w14:textId="2F32A8E7" w:rsidR="004C6C05" w:rsidRPr="00953BDC" w:rsidRDefault="004C6C05" w:rsidP="004C6C05">
            <w:pPr>
              <w:pStyle w:val="Tableinsidetext"/>
            </w:pPr>
            <w:r>
              <w:rPr>
                <w:rFonts w:cstheme="minorHAnsi"/>
                <w:iCs/>
                <w:noProof/>
                <w:szCs w:val="22"/>
              </w:rPr>
              <w:lastRenderedPageBreak/>
              <w:fldChar w:fldCharType="begin">
                <w:ffData>
                  <w:name w:val=""/>
                  <w:enabled/>
                  <w:calcOnExit w:val="0"/>
                  <w:textInput>
                    <w:default w:val="&lt;Box1: Land Claim B&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&lt;Box1: Land Claim B&gt;</w:t>
            </w:r>
            <w:r>
              <w:rPr>
                <w:rFonts w:cstheme="minorHAnsi"/>
                <w:iCs/>
                <w:noProof/>
                <w:szCs w:val="22"/>
              </w:rPr>
              <w:fldChar w:fldCharType="end"/>
            </w:r>
          </w:p>
        </w:tc>
        <w:tc>
          <w:tcPr>
            <w:tcW w:w="2126" w:type="dxa"/>
          </w:tcPr>
          <w:p w14:paraId="761AF655" w14:textId="4586684E" w:rsidR="004C6C05" w:rsidRPr="00953BDC" w:rsidRDefault="004C6C05" w:rsidP="004C6C05">
            <w:pPr>
              <w:pStyle w:val="Tableinsidetext"/>
            </w:pPr>
            <w:r>
              <w:rPr>
                <w:rFonts w:cstheme="minorHAnsi"/>
                <w:iCs/>
                <w:noProof/>
                <w:szCs w:val="22"/>
              </w:rPr>
              <w:fldChar w:fldCharType="begin">
                <w:ffData>
                  <w:name w:val=""/>
                  <w:enabled/>
                  <w:calcOnExit w:val="0"/>
                  <w:textInput>
                    <w:default w:val="&lt;20th July 2020 – I phone voice memo&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&lt;20th July 2020 – I phone voice memo&gt;</w:t>
            </w:r>
            <w:r>
              <w:rPr>
                <w:rFonts w:cstheme="minorHAnsi"/>
                <w:iCs/>
                <w:noProof/>
                <w:szCs w:val="22"/>
              </w:rPr>
              <w:fldChar w:fldCharType="end"/>
            </w:r>
          </w:p>
        </w:tc>
        <w:tc>
          <w:tcPr>
            <w:tcW w:w="8505" w:type="dxa"/>
          </w:tcPr>
          <w:p w14:paraId="03690D39" w14:textId="505C4FA0" w:rsidR="004C6C05" w:rsidRPr="00953BDC" w:rsidRDefault="004C6C05" w:rsidP="004C6C05">
            <w:pPr>
              <w:pStyle w:val="Tableinsidetext"/>
            </w:pPr>
            <w:r>
              <w:rPr>
                <w:rFonts w:cstheme="minorHAnsi"/>
                <w:iCs/>
                <w:noProof/>
                <w:szCs w:val="22"/>
              </w:rPr>
              <w:fldChar w:fldCharType="begin">
                <w:ffData>
                  <w:name w:val=""/>
                  <w:enabled/>
                  <w:calcOnExit w:val="0"/>
                  <w:textInput>
                    <w:default w:val="&lt;Mary sang a song in x language taught to her by her grandmother. The Jones family overheard and joined in as their grandfather had also taught them the song. &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&lt;Mary sang a song in x language taught to her by her grandmother. The Jones family overheard and joined in as their grandfather had also taught them the song. &gt;</w:t>
            </w:r>
            <w:r>
              <w:rPr>
                <w:rFonts w:cstheme="minorHAnsi"/>
                <w:iCs/>
                <w:noProof/>
                <w:szCs w:val="22"/>
              </w:rPr>
              <w:fldChar w:fldCharType="end"/>
            </w:r>
          </w:p>
        </w:tc>
      </w:tr>
      <w:tr w:rsidR="004C6C05" w:rsidRPr="00953BDC" w14:paraId="0ABB9C47" w14:textId="77777777" w:rsidTr="00AC6CF2">
        <w:trPr>
          <w:trHeight w:val="726"/>
        </w:trPr>
        <w:tc>
          <w:tcPr>
            <w:tcW w:w="2405" w:type="dxa"/>
          </w:tcPr>
          <w:p w14:paraId="09278B56" w14:textId="0BC25737" w:rsidR="004C6C05" w:rsidRPr="00953BDC" w:rsidRDefault="004C6C05" w:rsidP="004C6C05">
            <w:pPr>
              <w:pStyle w:val="Tableinsidetext"/>
            </w:pPr>
          </w:p>
        </w:tc>
        <w:tc>
          <w:tcPr>
            <w:tcW w:w="2126" w:type="dxa"/>
          </w:tcPr>
          <w:p w14:paraId="4D19096E" w14:textId="4A21BFA7" w:rsidR="004C6C05" w:rsidRPr="00953BDC" w:rsidRDefault="004C6C05" w:rsidP="004C6C05">
            <w:pPr>
              <w:pStyle w:val="Tableinsidetext"/>
            </w:pPr>
          </w:p>
        </w:tc>
        <w:tc>
          <w:tcPr>
            <w:tcW w:w="8505" w:type="dxa"/>
          </w:tcPr>
          <w:p w14:paraId="548B9AB9" w14:textId="1E269B55" w:rsidR="004C6C05" w:rsidRPr="00953BDC" w:rsidRDefault="004C6C05" w:rsidP="004C6C05">
            <w:pPr>
              <w:pStyle w:val="Tableinsidetext"/>
            </w:pPr>
          </w:p>
        </w:tc>
      </w:tr>
      <w:tr w:rsidR="004C6C05" w:rsidRPr="00953BDC" w14:paraId="24388DE3" w14:textId="77777777" w:rsidTr="00AC6CF2">
        <w:trPr>
          <w:trHeight w:val="726"/>
        </w:trPr>
        <w:tc>
          <w:tcPr>
            <w:tcW w:w="2405" w:type="dxa"/>
          </w:tcPr>
          <w:p w14:paraId="5A6706F0" w14:textId="77777777" w:rsidR="004C6C05" w:rsidRPr="00953BDC" w:rsidRDefault="004C6C05" w:rsidP="004C6C05">
            <w:pPr>
              <w:pStyle w:val="Tableinsidetext"/>
            </w:pPr>
          </w:p>
        </w:tc>
        <w:tc>
          <w:tcPr>
            <w:tcW w:w="2126" w:type="dxa"/>
          </w:tcPr>
          <w:p w14:paraId="3D821967" w14:textId="77777777" w:rsidR="004C6C05" w:rsidRPr="00953BDC" w:rsidRDefault="004C6C05" w:rsidP="004C6C05">
            <w:pPr>
              <w:pStyle w:val="Tableinsidetext"/>
            </w:pPr>
          </w:p>
        </w:tc>
        <w:tc>
          <w:tcPr>
            <w:tcW w:w="8505" w:type="dxa"/>
          </w:tcPr>
          <w:p w14:paraId="431553B1" w14:textId="77777777" w:rsidR="004C6C05" w:rsidRPr="00953BDC" w:rsidRDefault="004C6C05" w:rsidP="004C6C05">
            <w:pPr>
              <w:pStyle w:val="Tableinsidetext"/>
            </w:pPr>
          </w:p>
        </w:tc>
      </w:tr>
    </w:tbl>
    <w:p w14:paraId="1319E8D7" w14:textId="2595EB24" w:rsidR="00F23278" w:rsidRPr="00953BDC" w:rsidRDefault="00AC7335" w:rsidP="00983F14">
      <w:pPr>
        <w:pStyle w:val="Header4B"/>
      </w:pPr>
      <w:bookmarkStart w:id="82" w:name="_Toc68688865"/>
      <w:r w:rsidRPr="00953BDC">
        <w:t xml:space="preserve">Descriptions </w:t>
      </w:r>
      <w:r w:rsidR="00F23278" w:rsidRPr="00953BDC">
        <w:t xml:space="preserve">of sound recording devices </w:t>
      </w:r>
      <w:bookmarkEnd w:id="82"/>
    </w:p>
    <w:p w14:paraId="62EB3E39" w14:textId="299A0A8C" w:rsidR="00AC7335" w:rsidRDefault="00AC7335" w:rsidP="004C2626">
      <w:pPr>
        <w:rPr>
          <w:szCs w:val="22"/>
        </w:rPr>
      </w:pPr>
      <w:r w:rsidRPr="00953BDC">
        <w:rPr>
          <w:szCs w:val="22"/>
        </w:rPr>
        <w:t>Insert photos or names of brands and models of possibly superseded sound recording devices, for example reel to reel tapes, audio cassettes.</w:t>
      </w:r>
    </w:p>
    <w:bookmarkStart w:id="83" w:name="_Toc68688866"/>
    <w:bookmarkStart w:id="84" w:name="_Ref61427376"/>
    <w:p w14:paraId="449C7A94" w14:textId="77777777" w:rsidR="00ED464D" w:rsidRDefault="00ED464D" w:rsidP="00ED464D">
      <w:pPr>
        <w:pStyle w:val="Writehere"/>
      </w:pPr>
      <w:r>
        <w:fldChar w:fldCharType="begin">
          <w:ffData>
            <w:name w:val=""/>
            <w:enabled/>
            <w:calcOnExit w:val="0"/>
            <w:textInput>
              <w:default w:val="Insert pictures or names here"/>
            </w:textInput>
          </w:ffData>
        </w:fldChar>
      </w:r>
      <w:r>
        <w:instrText xml:space="preserve"> FORMTEXT </w:instrText>
      </w:r>
      <w:r>
        <w:fldChar w:fldCharType="separate"/>
      </w:r>
      <w:r>
        <w:t>Insert pictures or names here</w:t>
      </w:r>
      <w:r>
        <w:fldChar w:fldCharType="end"/>
      </w:r>
    </w:p>
    <w:p w14:paraId="69D47973" w14:textId="658884E2" w:rsidR="007D6A12" w:rsidRDefault="007D6A12" w:rsidP="007D6A12">
      <w:pPr>
        <w:pStyle w:val="Heading3"/>
      </w:pPr>
      <w:bookmarkStart w:id="85" w:name="_Toc69893194"/>
      <w:r>
        <w:t>Genealogies</w:t>
      </w:r>
      <w:bookmarkEnd w:id="83"/>
      <w:bookmarkEnd w:id="85"/>
    </w:p>
    <w:p w14:paraId="415EC172" w14:textId="52AF068E" w:rsidR="009E50F1" w:rsidRPr="009E50F1" w:rsidRDefault="005F0271" w:rsidP="009E50F1">
      <w:pPr>
        <w:spacing w:after="0"/>
      </w:pPr>
      <w:r>
        <w:t xml:space="preserve">Combine box/storage container number with the </w:t>
      </w:r>
      <w:r w:rsidRPr="005F1561">
        <w:t xml:space="preserve">prefix </w:t>
      </w:r>
      <w:r w:rsidR="009E50F1" w:rsidRPr="005F1561">
        <w:rPr>
          <w:szCs w:val="22"/>
        </w:rPr>
        <w:t>‘G</w:t>
      </w:r>
      <w:r>
        <w:rPr>
          <w:szCs w:val="22"/>
        </w:rPr>
        <w:t>enealogy</w:t>
      </w:r>
      <w:r w:rsidR="009E50F1" w:rsidRPr="005F1561">
        <w:rPr>
          <w:szCs w:val="22"/>
        </w:rPr>
        <w:t xml:space="preserve">’ </w:t>
      </w:r>
      <w:r>
        <w:t>and then consecutively number each individual or set, for example container 17/Genealogy/3 (Langley family)</w:t>
      </w:r>
      <w:r w:rsidR="009E50F1" w:rsidRPr="005F1561">
        <w:rPr>
          <w:szCs w:val="22"/>
        </w:rPr>
        <w:t>. Note any genealogical programs you may have used.</w:t>
      </w:r>
    </w:p>
    <w:p w14:paraId="66641C25" w14:textId="18574364" w:rsidR="005B05D2" w:rsidRPr="009E50F1" w:rsidRDefault="00867BFB" w:rsidP="00983F14">
      <w:pPr>
        <w:pStyle w:val="Header4B"/>
      </w:pPr>
      <w:bookmarkStart w:id="86" w:name="_Ref69736442"/>
      <w:bookmarkStart w:id="87" w:name="_Toc68688867"/>
      <w:r w:rsidRPr="00953BDC">
        <w:t xml:space="preserve">Priority </w:t>
      </w:r>
      <w:r w:rsidR="004138FC" w:rsidRPr="00953BDC">
        <w:t>g</w:t>
      </w:r>
      <w:r w:rsidR="00D232E2" w:rsidRPr="00953BDC">
        <w:t>enealogies</w:t>
      </w:r>
      <w:bookmarkEnd w:id="86"/>
      <w:r w:rsidR="00D232E2" w:rsidRPr="00953BDC">
        <w:t xml:space="preserve"> </w:t>
      </w:r>
      <w:bookmarkEnd w:id="84"/>
      <w:bookmarkEnd w:id="87"/>
    </w:p>
    <w:tbl>
      <w:tblPr>
        <w:tblStyle w:val="TableGrid"/>
        <w:tblW w:w="13036" w:type="dxa"/>
        <w:tblLayout w:type="fixed"/>
        <w:tblLook w:val="04A0" w:firstRow="1" w:lastRow="0" w:firstColumn="1" w:lastColumn="0" w:noHBand="0" w:noVBand="1"/>
      </w:tblPr>
      <w:tblGrid>
        <w:gridCol w:w="1610"/>
        <w:gridCol w:w="1610"/>
        <w:gridCol w:w="1610"/>
        <w:gridCol w:w="1610"/>
        <w:gridCol w:w="1610"/>
        <w:gridCol w:w="1610"/>
        <w:gridCol w:w="1610"/>
        <w:gridCol w:w="1766"/>
      </w:tblGrid>
      <w:tr w:rsidR="002E6D7A" w:rsidRPr="00953BDC" w14:paraId="573F65AB" w14:textId="77777777" w:rsidTr="00AC6CF2">
        <w:trPr>
          <w:trHeight w:val="1417"/>
        </w:trPr>
        <w:tc>
          <w:tcPr>
            <w:tcW w:w="1610" w:type="dxa"/>
          </w:tcPr>
          <w:p w14:paraId="0EC50ADA" w14:textId="77777777" w:rsidR="002E6D7A" w:rsidRPr="00953BDC" w:rsidRDefault="002E6D7A" w:rsidP="00D75E07">
            <w:pPr>
              <w:pStyle w:val="Tableinsideheader"/>
            </w:pPr>
            <w:r w:rsidRPr="00953BDC">
              <w:t>Storage container an</w:t>
            </w:r>
            <w:r>
              <w:t xml:space="preserve">d/or genealogical </w:t>
            </w:r>
            <w:r w:rsidRPr="00953BDC">
              <w:t>identifier/s</w:t>
            </w:r>
          </w:p>
        </w:tc>
        <w:tc>
          <w:tcPr>
            <w:tcW w:w="1610" w:type="dxa"/>
          </w:tcPr>
          <w:p w14:paraId="383DF522" w14:textId="77777777" w:rsidR="002E6D7A" w:rsidRPr="00953BDC" w:rsidRDefault="002E6D7A" w:rsidP="00D75E07">
            <w:pPr>
              <w:pStyle w:val="Tableinsideheader"/>
            </w:pPr>
            <w:r w:rsidRPr="00953BDC">
              <w:t>Claim name</w:t>
            </w:r>
            <w:r>
              <w:t>/s</w:t>
            </w:r>
            <w:r w:rsidRPr="00953BDC">
              <w:t xml:space="preserve"> and Date</w:t>
            </w:r>
          </w:p>
        </w:tc>
        <w:tc>
          <w:tcPr>
            <w:tcW w:w="1610" w:type="dxa"/>
          </w:tcPr>
          <w:p w14:paraId="3BF1EC13" w14:textId="77777777" w:rsidR="002E6D7A" w:rsidRPr="00953BDC" w:rsidRDefault="002E6D7A" w:rsidP="00D75E07">
            <w:pPr>
              <w:pStyle w:val="Tableinsideheader"/>
            </w:pPr>
            <w:r w:rsidRPr="00953BDC">
              <w:t>Language/</w:t>
            </w:r>
            <w:r>
              <w:t>s</w:t>
            </w:r>
            <w:r w:rsidRPr="00953BDC">
              <w:t xml:space="preserve"> group name</w:t>
            </w:r>
            <w:r>
              <w:t>/s</w:t>
            </w:r>
          </w:p>
        </w:tc>
        <w:tc>
          <w:tcPr>
            <w:tcW w:w="1610" w:type="dxa"/>
          </w:tcPr>
          <w:p w14:paraId="4AFA5CC2" w14:textId="77777777" w:rsidR="002E6D7A" w:rsidRPr="00953BDC" w:rsidRDefault="002E6D7A" w:rsidP="00D75E07">
            <w:pPr>
              <w:pStyle w:val="Tableinsideheader"/>
            </w:pPr>
            <w:r w:rsidRPr="00953BDC">
              <w:t>Interviewee/s</w:t>
            </w:r>
          </w:p>
        </w:tc>
        <w:tc>
          <w:tcPr>
            <w:tcW w:w="1610" w:type="dxa"/>
          </w:tcPr>
          <w:p w14:paraId="01C55FBD" w14:textId="77777777" w:rsidR="002E6D7A" w:rsidRPr="00953BDC" w:rsidRDefault="002E6D7A" w:rsidP="00D75E07">
            <w:pPr>
              <w:pStyle w:val="Tableinsideheader"/>
            </w:pPr>
            <w:r w:rsidRPr="00953BDC">
              <w:t>Interviewer</w:t>
            </w:r>
            <w:r>
              <w:t>/s</w:t>
            </w:r>
            <w:r w:rsidRPr="00953BDC">
              <w:t xml:space="preserve"> </w:t>
            </w:r>
          </w:p>
        </w:tc>
        <w:tc>
          <w:tcPr>
            <w:tcW w:w="1610" w:type="dxa"/>
          </w:tcPr>
          <w:p w14:paraId="0BF6804C" w14:textId="77777777" w:rsidR="002E6D7A" w:rsidRPr="00953BDC" w:rsidRDefault="002E6D7A" w:rsidP="00D75E07">
            <w:pPr>
              <w:pStyle w:val="Tableinsideheader"/>
            </w:pPr>
            <w:r w:rsidRPr="00953BDC">
              <w:t>Format</w:t>
            </w:r>
          </w:p>
        </w:tc>
        <w:tc>
          <w:tcPr>
            <w:tcW w:w="1610" w:type="dxa"/>
          </w:tcPr>
          <w:p w14:paraId="0AA4A4A7" w14:textId="77777777" w:rsidR="002E6D7A" w:rsidRPr="00953BDC" w:rsidRDefault="002E6D7A" w:rsidP="00D75E07">
            <w:pPr>
              <w:pStyle w:val="Tableinsideheader"/>
            </w:pPr>
            <w:r w:rsidRPr="00953BDC">
              <w:t xml:space="preserve">Cultural restrictions </w:t>
            </w:r>
          </w:p>
        </w:tc>
        <w:tc>
          <w:tcPr>
            <w:tcW w:w="1766" w:type="dxa"/>
          </w:tcPr>
          <w:p w14:paraId="694D583F" w14:textId="77777777" w:rsidR="002E6D7A" w:rsidRPr="00953BDC" w:rsidRDefault="002E6D7A" w:rsidP="00D75E07">
            <w:pPr>
              <w:pStyle w:val="Tableinsideheader"/>
            </w:pPr>
            <w:r w:rsidRPr="00953BDC">
              <w:t>Contact/s for further information</w:t>
            </w:r>
          </w:p>
        </w:tc>
      </w:tr>
      <w:tr w:rsidR="004C6C05" w:rsidRPr="00953BDC" w14:paraId="0BA3CE4C" w14:textId="77777777" w:rsidTr="00AC6CF2">
        <w:trPr>
          <w:trHeight w:val="770"/>
        </w:trPr>
        <w:tc>
          <w:tcPr>
            <w:tcW w:w="1610" w:type="dxa"/>
          </w:tcPr>
          <w:p w14:paraId="362C42F0" w14:textId="27244F88" w:rsidR="004C6C05" w:rsidRPr="00953BDC" w:rsidRDefault="00C95A9E" w:rsidP="004C6C05">
            <w:pPr>
              <w:pStyle w:val="Tableinsidetext"/>
            </w:pPr>
            <w:r>
              <w:rPr>
                <w:rFonts w:cstheme="minorHAnsi"/>
                <w:iCs/>
                <w:noProof/>
                <w:szCs w:val="22"/>
              </w:rPr>
              <w:fldChar w:fldCharType="begin">
                <w:ffData>
                  <w:name w:val=""/>
                  <w:enabled/>
                  <w:calcOnExit w:val="0"/>
                  <w:textInput>
                    <w:default w:val="&lt;Container 25/ Native Title 17 electronic folder/ no 8&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&lt;Container 25/ Native Title 17 electronic folder/ no 8&gt;</w:t>
            </w:r>
            <w:r>
              <w:rPr>
                <w:rFonts w:cstheme="minorHAnsi"/>
                <w:iCs/>
                <w:noProof/>
                <w:szCs w:val="22"/>
              </w:rPr>
              <w:fldChar w:fldCharType="end"/>
            </w:r>
          </w:p>
        </w:tc>
        <w:tc>
          <w:tcPr>
            <w:tcW w:w="1610" w:type="dxa"/>
          </w:tcPr>
          <w:p w14:paraId="2DC84309" w14:textId="56A843BF" w:rsidR="004C6C05" w:rsidRPr="00953BDC" w:rsidRDefault="004C6C05" w:rsidP="004C6C05">
            <w:pPr>
              <w:pStyle w:val="Tableinsidetext"/>
            </w:pPr>
            <w:r>
              <w:rPr>
                <w:rFonts w:cstheme="minorHAnsi"/>
                <w:iCs/>
                <w:noProof/>
                <w:szCs w:val="22"/>
              </w:rPr>
              <w:fldChar w:fldCharType="begin">
                <w:ffData>
                  <w:name w:val=""/>
                  <w:enabled/>
                  <w:calcOnExit w:val="0"/>
                  <w:textInput>
                    <w:default w:val="&lt;NT [Name}, circa 2008&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&lt;NT [Name}, circa 2008&gt;</w:t>
            </w:r>
            <w:r>
              <w:rPr>
                <w:rFonts w:cstheme="minorHAnsi"/>
                <w:iCs/>
                <w:noProof/>
                <w:szCs w:val="22"/>
              </w:rPr>
              <w:fldChar w:fldCharType="end"/>
            </w:r>
          </w:p>
        </w:tc>
        <w:tc>
          <w:tcPr>
            <w:tcW w:w="1610" w:type="dxa"/>
          </w:tcPr>
          <w:p w14:paraId="76C08349" w14:textId="103BC7D6" w:rsidR="004C6C05" w:rsidRPr="00953BDC" w:rsidRDefault="004C6C05" w:rsidP="004C6C05">
            <w:pPr>
              <w:pStyle w:val="Tableinsidetext"/>
            </w:pPr>
            <w:r>
              <w:rPr>
                <w:rFonts w:cstheme="minorHAnsi"/>
                <w:iCs/>
                <w:noProof/>
                <w:szCs w:val="22"/>
              </w:rPr>
              <w:fldChar w:fldCharType="begin">
                <w:ffData>
                  <w:name w:val=""/>
                  <w:enabled/>
                  <w:calcOnExit w:val="0"/>
                  <w:textInput>
                    <w:default w:val="&lt;Hart's family&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&lt;Hart's family&gt;</w:t>
            </w:r>
            <w:r>
              <w:rPr>
                <w:rFonts w:cstheme="minorHAnsi"/>
                <w:iCs/>
                <w:noProof/>
                <w:szCs w:val="22"/>
              </w:rPr>
              <w:fldChar w:fldCharType="end"/>
            </w:r>
          </w:p>
        </w:tc>
        <w:tc>
          <w:tcPr>
            <w:tcW w:w="1610" w:type="dxa"/>
          </w:tcPr>
          <w:p w14:paraId="5279919D" w14:textId="606E213A" w:rsidR="004C6C05" w:rsidRPr="00953BDC" w:rsidRDefault="004C6C05" w:rsidP="004C6C05">
            <w:pPr>
              <w:pStyle w:val="Tableinsidetext"/>
            </w:pPr>
            <w:r>
              <w:rPr>
                <w:rFonts w:cstheme="minorHAnsi"/>
                <w:iCs/>
                <w:noProof/>
                <w:szCs w:val="22"/>
              </w:rPr>
              <w:fldChar w:fldCharType="begin">
                <w:ffData>
                  <w:name w:val=""/>
                  <w:enabled/>
                  <w:calcOnExit w:val="0"/>
                  <w:textInput>
                    <w:default w:val="&lt;Mary Quinn&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&lt;Mary Quinn&gt;</w:t>
            </w:r>
            <w:r>
              <w:rPr>
                <w:rFonts w:cstheme="minorHAnsi"/>
                <w:iCs/>
                <w:noProof/>
                <w:szCs w:val="22"/>
              </w:rPr>
              <w:fldChar w:fldCharType="end"/>
            </w:r>
          </w:p>
        </w:tc>
        <w:tc>
          <w:tcPr>
            <w:tcW w:w="1610" w:type="dxa"/>
          </w:tcPr>
          <w:p w14:paraId="1CD404E3" w14:textId="7BFD88A8" w:rsidR="004C6C05" w:rsidRPr="00953BDC" w:rsidRDefault="004C6C05" w:rsidP="004C6C05">
            <w:pPr>
              <w:pStyle w:val="Tableinsidetext"/>
            </w:pPr>
            <w:r>
              <w:rPr>
                <w:rFonts w:cstheme="minorHAnsi"/>
                <w:iCs/>
                <w:noProof/>
                <w:szCs w:val="22"/>
              </w:rPr>
              <w:fldChar w:fldCharType="begin">
                <w:ffData>
                  <w:name w:val=""/>
                  <w:enabled/>
                  <w:calcOnExit w:val="0"/>
                  <w:textInput>
                    <w:default w:val="&lt;A., anthropologist&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&lt;A., anthropologist&gt;</w:t>
            </w:r>
            <w:r>
              <w:rPr>
                <w:rFonts w:cstheme="minorHAnsi"/>
                <w:iCs/>
                <w:noProof/>
                <w:szCs w:val="22"/>
              </w:rPr>
              <w:fldChar w:fldCharType="end"/>
            </w:r>
          </w:p>
        </w:tc>
        <w:tc>
          <w:tcPr>
            <w:tcW w:w="1610" w:type="dxa"/>
          </w:tcPr>
          <w:p w14:paraId="0CCC2B92" w14:textId="48708606" w:rsidR="004C6C05" w:rsidRPr="00953BDC" w:rsidRDefault="004C6C05" w:rsidP="004C6C05">
            <w:pPr>
              <w:pStyle w:val="Tableinsidetext"/>
            </w:pPr>
            <w:r>
              <w:rPr>
                <w:rFonts w:cstheme="minorHAnsi"/>
                <w:iCs/>
                <w:noProof/>
                <w:szCs w:val="22"/>
              </w:rPr>
              <w:fldChar w:fldCharType="begin">
                <w:ffData>
                  <w:name w:val=""/>
                  <w:enabled/>
                  <w:calcOnExit w:val="0"/>
                  <w:textInput>
                    <w:default w:val="&lt;Copy of hand-drawn geneaology, JPEG&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&lt;Copy of hand-drawn geneaology, JPEG&gt;</w:t>
            </w:r>
            <w:r>
              <w:rPr>
                <w:rFonts w:cstheme="minorHAnsi"/>
                <w:iCs/>
                <w:noProof/>
                <w:szCs w:val="22"/>
              </w:rPr>
              <w:fldChar w:fldCharType="end"/>
            </w:r>
          </w:p>
        </w:tc>
        <w:tc>
          <w:tcPr>
            <w:tcW w:w="1610" w:type="dxa"/>
          </w:tcPr>
          <w:p w14:paraId="0FB02EDF" w14:textId="1FD26AB9" w:rsidR="004C6C05" w:rsidRPr="00953BDC" w:rsidRDefault="004C6C05" w:rsidP="004C6C05">
            <w:pPr>
              <w:pStyle w:val="Tableinsidetext"/>
            </w:pPr>
            <w:r>
              <w:rPr>
                <w:rFonts w:cstheme="minorHAnsi"/>
                <w:iCs/>
                <w:noProof/>
                <w:szCs w:val="22"/>
              </w:rPr>
              <w:fldChar w:fldCharType="begin">
                <w:ffData>
                  <w:name w:val=""/>
                  <w:enabled/>
                  <w:calcOnExit w:val="0"/>
                  <w:textInput>
                    <w:default w:val="&lt;nil&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&lt;nil&gt;</w:t>
            </w:r>
            <w:r>
              <w:rPr>
                <w:rFonts w:cstheme="minorHAnsi"/>
                <w:iCs/>
                <w:noProof/>
                <w:szCs w:val="22"/>
              </w:rPr>
              <w:fldChar w:fldCharType="end"/>
            </w:r>
          </w:p>
        </w:tc>
        <w:tc>
          <w:tcPr>
            <w:tcW w:w="1766" w:type="dxa"/>
          </w:tcPr>
          <w:p w14:paraId="7502E8A4" w14:textId="66550D2D" w:rsidR="004C6C05" w:rsidRPr="00953BDC" w:rsidRDefault="004C6C05" w:rsidP="004C6C05">
            <w:pPr>
              <w:pStyle w:val="Tableinsidetext"/>
            </w:pPr>
            <w:r>
              <w:rPr>
                <w:rFonts w:cstheme="minorHAnsi"/>
                <w:iCs/>
                <w:noProof/>
                <w:szCs w:val="22"/>
              </w:rPr>
              <w:fldChar w:fldCharType="begin">
                <w:ffData>
                  <w:name w:val=""/>
                  <w:enabled/>
                  <w:calcOnExit w:val="0"/>
                  <w:textInput>
                    <w:default w:val="&lt;Mary Quinn&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&lt;Mary Quinn&gt;</w:t>
            </w:r>
            <w:r>
              <w:rPr>
                <w:rFonts w:cstheme="minorHAnsi"/>
                <w:iCs/>
                <w:noProof/>
                <w:szCs w:val="22"/>
              </w:rPr>
              <w:fldChar w:fldCharType="end"/>
            </w:r>
          </w:p>
        </w:tc>
      </w:tr>
      <w:tr w:rsidR="00AC6CF2" w:rsidRPr="00953BDC" w14:paraId="5908858E" w14:textId="77777777" w:rsidTr="00AC6CF2">
        <w:trPr>
          <w:trHeight w:val="696"/>
        </w:trPr>
        <w:tc>
          <w:tcPr>
            <w:tcW w:w="1610" w:type="dxa"/>
          </w:tcPr>
          <w:p w14:paraId="262DF0AF" w14:textId="286042E2" w:rsidR="00AC6CF2" w:rsidRPr="00953BDC" w:rsidRDefault="00C95A9E" w:rsidP="00AC6CF2">
            <w:pPr>
              <w:pStyle w:val="Tableinsidetext"/>
            </w:pPr>
            <w:r>
              <w:rPr>
                <w:rFonts w:cstheme="minorHAnsi"/>
                <w:iCs/>
                <w:noProof/>
                <w:szCs w:val="22"/>
              </w:rPr>
              <w:fldChar w:fldCharType="begin">
                <w:ffData>
                  <w:name w:val=""/>
                  <w:enabled/>
                  <w:calcOnExit w:val="0"/>
                  <w:textInput>
                    <w:default w:val="&lt;Box 50/Genealogy/15&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&lt;Box 50/Genealogy/15&gt;</w:t>
            </w:r>
            <w:r>
              <w:rPr>
                <w:rFonts w:cstheme="minorHAnsi"/>
                <w:iCs/>
                <w:noProof/>
                <w:szCs w:val="22"/>
              </w:rPr>
              <w:fldChar w:fldCharType="end"/>
            </w:r>
          </w:p>
        </w:tc>
        <w:tc>
          <w:tcPr>
            <w:tcW w:w="1610" w:type="dxa"/>
          </w:tcPr>
          <w:p w14:paraId="4B773075" w14:textId="45BC6E2A" w:rsidR="00AC6CF2" w:rsidRPr="00953BDC" w:rsidRDefault="00AC6CF2" w:rsidP="00AC6CF2">
            <w:pPr>
              <w:pStyle w:val="Tableinsidetext"/>
            </w:pPr>
            <w:r>
              <w:rPr>
                <w:rFonts w:cstheme="minorHAnsi"/>
                <w:iCs/>
                <w:noProof/>
                <w:szCs w:val="22"/>
              </w:rPr>
              <w:fldChar w:fldCharType="begin">
                <w:ffData>
                  <w:name w:val=""/>
                  <w:enabled/>
                  <w:calcOnExit w:val="0"/>
                  <w:textInput>
                    <w:default w:val="&lt;Gallawar Native Title claim&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&lt;Gallawar Native Title claim&gt;</w:t>
            </w:r>
            <w:r>
              <w:rPr>
                <w:rFonts w:cstheme="minorHAnsi"/>
                <w:iCs/>
                <w:noProof/>
                <w:szCs w:val="22"/>
              </w:rPr>
              <w:fldChar w:fldCharType="end"/>
            </w:r>
          </w:p>
        </w:tc>
        <w:tc>
          <w:tcPr>
            <w:tcW w:w="1610" w:type="dxa"/>
          </w:tcPr>
          <w:p w14:paraId="368ACBE6" w14:textId="3B128414" w:rsidR="00AC6CF2" w:rsidRPr="00953BDC" w:rsidRDefault="00AC6CF2" w:rsidP="00AC6CF2">
            <w:pPr>
              <w:pStyle w:val="Tableinsidetext"/>
            </w:pPr>
            <w:r>
              <w:rPr>
                <w:rFonts w:cstheme="minorHAnsi"/>
                <w:iCs/>
                <w:noProof/>
                <w:szCs w:val="22"/>
              </w:rPr>
              <w:fldChar w:fldCharType="begin">
                <w:ffData>
                  <w:name w:val=""/>
                  <w:enabled/>
                  <w:calcOnExit w:val="0"/>
                  <w:textInput>
                    <w:default w:val="&lt;Gallawar&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&lt;Gallawar&gt;</w:t>
            </w:r>
            <w:r>
              <w:rPr>
                <w:rFonts w:cstheme="minorHAnsi"/>
                <w:iCs/>
                <w:noProof/>
                <w:szCs w:val="22"/>
              </w:rPr>
              <w:fldChar w:fldCharType="end"/>
            </w:r>
          </w:p>
        </w:tc>
        <w:tc>
          <w:tcPr>
            <w:tcW w:w="1610" w:type="dxa"/>
          </w:tcPr>
          <w:p w14:paraId="05BD16C4" w14:textId="5306567B" w:rsidR="00AC6CF2" w:rsidRPr="00953BDC" w:rsidRDefault="00AC6CF2" w:rsidP="00AC6CF2">
            <w:pPr>
              <w:pStyle w:val="Tableinsidetext"/>
            </w:pPr>
            <w:r>
              <w:rPr>
                <w:rFonts w:cstheme="minorHAnsi"/>
                <w:iCs/>
                <w:noProof/>
                <w:szCs w:val="22"/>
              </w:rPr>
              <w:fldChar w:fldCharType="begin">
                <w:ffData>
                  <w:name w:val=""/>
                  <w:enabled/>
                  <w:calcOnExit w:val="0"/>
                  <w:textInput>
                    <w:default w:val="&lt;Jim Gates and family&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&lt;Jim Gates and family&gt;</w:t>
            </w:r>
            <w:r>
              <w:rPr>
                <w:rFonts w:cstheme="minorHAnsi"/>
                <w:iCs/>
                <w:noProof/>
                <w:szCs w:val="22"/>
              </w:rPr>
              <w:fldChar w:fldCharType="end"/>
            </w:r>
          </w:p>
        </w:tc>
        <w:tc>
          <w:tcPr>
            <w:tcW w:w="1610" w:type="dxa"/>
          </w:tcPr>
          <w:p w14:paraId="421F195F" w14:textId="21945521" w:rsidR="00AC6CF2" w:rsidRPr="00953BDC" w:rsidRDefault="00AC6CF2" w:rsidP="00AC6CF2">
            <w:pPr>
              <w:pStyle w:val="Tableinsidetext"/>
            </w:pPr>
            <w:r>
              <w:rPr>
                <w:rFonts w:cstheme="minorHAnsi"/>
                <w:iCs/>
                <w:noProof/>
                <w:szCs w:val="22"/>
              </w:rPr>
              <w:fldChar w:fldCharType="begin">
                <w:ffData>
                  <w:name w:val=""/>
                  <w:enabled/>
                  <w:calcOnExit w:val="0"/>
                  <w:textInput>
                    <w:default w:val="&lt;Researcher Y&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&lt;Researcher Y&gt;</w:t>
            </w:r>
            <w:r>
              <w:rPr>
                <w:rFonts w:cstheme="minorHAnsi"/>
                <w:iCs/>
                <w:noProof/>
                <w:szCs w:val="22"/>
              </w:rPr>
              <w:fldChar w:fldCharType="end"/>
            </w:r>
          </w:p>
        </w:tc>
        <w:tc>
          <w:tcPr>
            <w:tcW w:w="1610" w:type="dxa"/>
          </w:tcPr>
          <w:p w14:paraId="3E1D25E2" w14:textId="5DE0AB00" w:rsidR="00AC6CF2" w:rsidRPr="00953BDC" w:rsidRDefault="00AC6CF2" w:rsidP="00AC6CF2">
            <w:pPr>
              <w:pStyle w:val="Tableinsidetext"/>
            </w:pPr>
            <w:r>
              <w:rPr>
                <w:rFonts w:cstheme="minorHAnsi"/>
                <w:iCs/>
                <w:noProof/>
                <w:szCs w:val="22"/>
              </w:rPr>
              <w:fldChar w:fldCharType="begin">
                <w:ffData>
                  <w:name w:val=""/>
                  <w:enabled/>
                  <w:calcOnExit w:val="0"/>
                  <w:textInput>
                    <w:default w:val="&lt;Geneaology program&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&lt;Geneaology program&gt;</w:t>
            </w:r>
            <w:r>
              <w:rPr>
                <w:rFonts w:cstheme="minorHAnsi"/>
                <w:iCs/>
                <w:noProof/>
                <w:szCs w:val="22"/>
              </w:rPr>
              <w:fldChar w:fldCharType="end"/>
            </w:r>
          </w:p>
        </w:tc>
        <w:tc>
          <w:tcPr>
            <w:tcW w:w="1610" w:type="dxa"/>
          </w:tcPr>
          <w:p w14:paraId="7F4316CE" w14:textId="00C155A0" w:rsidR="00AC6CF2" w:rsidRPr="00953BDC" w:rsidRDefault="00AC6CF2" w:rsidP="00AC6CF2">
            <w:pPr>
              <w:pStyle w:val="Tableinsidetext"/>
            </w:pPr>
            <w:r>
              <w:rPr>
                <w:rFonts w:cstheme="minorHAnsi"/>
                <w:iCs/>
                <w:noProof/>
                <w:szCs w:val="22"/>
              </w:rPr>
              <w:fldChar w:fldCharType="begin">
                <w:ffData>
                  <w:name w:val=""/>
                  <w:enabled/>
                  <w:calcOnExit w:val="0"/>
                  <w:textInput>
                    <w:default w:val="&lt;Check with Gates family&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&lt;Check with Gates family&gt;</w:t>
            </w:r>
            <w:r>
              <w:rPr>
                <w:rFonts w:cstheme="minorHAnsi"/>
                <w:iCs/>
                <w:noProof/>
                <w:szCs w:val="22"/>
              </w:rPr>
              <w:fldChar w:fldCharType="end"/>
            </w:r>
          </w:p>
        </w:tc>
        <w:tc>
          <w:tcPr>
            <w:tcW w:w="1766" w:type="dxa"/>
          </w:tcPr>
          <w:p w14:paraId="4BCED685" w14:textId="271082DD" w:rsidR="00AC6CF2" w:rsidRPr="00953BDC" w:rsidRDefault="00AC6CF2" w:rsidP="00AC6CF2">
            <w:pPr>
              <w:pStyle w:val="Tableinsidetext"/>
            </w:pPr>
            <w:r>
              <w:rPr>
                <w:rFonts w:cstheme="minorHAnsi"/>
                <w:iCs/>
                <w:noProof/>
                <w:szCs w:val="22"/>
              </w:rPr>
              <w:fldChar w:fldCharType="begin">
                <w:ffData>
                  <w:name w:val=""/>
                  <w:enabled/>
                  <w:calcOnExit w:val="0"/>
                  <w:textInput>
                    <w:default w:val="&lt;Jim Gates&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&lt;Jim Gates&gt;</w:t>
            </w:r>
            <w:r>
              <w:rPr>
                <w:rFonts w:cstheme="minorHAnsi"/>
                <w:iCs/>
                <w:noProof/>
                <w:szCs w:val="22"/>
              </w:rPr>
              <w:fldChar w:fldCharType="end"/>
            </w:r>
          </w:p>
        </w:tc>
      </w:tr>
      <w:tr w:rsidR="00AC6CF2" w:rsidRPr="00953BDC" w14:paraId="7BF373F4" w14:textId="77777777" w:rsidTr="00AC6CF2">
        <w:trPr>
          <w:trHeight w:val="696"/>
        </w:trPr>
        <w:tc>
          <w:tcPr>
            <w:tcW w:w="1610" w:type="dxa"/>
          </w:tcPr>
          <w:p w14:paraId="7EA26110" w14:textId="77777777" w:rsidR="00AC6CF2" w:rsidRPr="00953BDC" w:rsidRDefault="00AC6CF2" w:rsidP="00AC6CF2">
            <w:pPr>
              <w:pStyle w:val="Tableinsidetext"/>
            </w:pPr>
          </w:p>
        </w:tc>
        <w:tc>
          <w:tcPr>
            <w:tcW w:w="1610" w:type="dxa"/>
          </w:tcPr>
          <w:p w14:paraId="36728E7C" w14:textId="77777777" w:rsidR="00AC6CF2" w:rsidRPr="00953BDC" w:rsidRDefault="00AC6CF2" w:rsidP="00AC6CF2">
            <w:pPr>
              <w:pStyle w:val="Tableinsidetext"/>
            </w:pPr>
          </w:p>
        </w:tc>
        <w:tc>
          <w:tcPr>
            <w:tcW w:w="1610" w:type="dxa"/>
          </w:tcPr>
          <w:p w14:paraId="63D105A2" w14:textId="77777777" w:rsidR="00AC6CF2" w:rsidRPr="00953BDC" w:rsidRDefault="00AC6CF2" w:rsidP="00AC6CF2">
            <w:pPr>
              <w:pStyle w:val="Tableinsidetext"/>
            </w:pPr>
          </w:p>
        </w:tc>
        <w:tc>
          <w:tcPr>
            <w:tcW w:w="1610" w:type="dxa"/>
          </w:tcPr>
          <w:p w14:paraId="64D208D7" w14:textId="77777777" w:rsidR="00AC6CF2" w:rsidRPr="00953BDC" w:rsidRDefault="00AC6CF2" w:rsidP="00AC6CF2">
            <w:pPr>
              <w:pStyle w:val="Tableinsidetext"/>
            </w:pPr>
          </w:p>
        </w:tc>
        <w:tc>
          <w:tcPr>
            <w:tcW w:w="1610" w:type="dxa"/>
          </w:tcPr>
          <w:p w14:paraId="68AA1D02" w14:textId="77777777" w:rsidR="00AC6CF2" w:rsidRPr="00953BDC" w:rsidRDefault="00AC6CF2" w:rsidP="00AC6CF2">
            <w:pPr>
              <w:pStyle w:val="Tableinsidetext"/>
            </w:pPr>
          </w:p>
        </w:tc>
        <w:tc>
          <w:tcPr>
            <w:tcW w:w="1610" w:type="dxa"/>
          </w:tcPr>
          <w:p w14:paraId="6127CE0F" w14:textId="77777777" w:rsidR="00AC6CF2" w:rsidRPr="00953BDC" w:rsidRDefault="00AC6CF2" w:rsidP="00AC6CF2">
            <w:pPr>
              <w:pStyle w:val="Tableinsidetext"/>
            </w:pPr>
          </w:p>
        </w:tc>
        <w:tc>
          <w:tcPr>
            <w:tcW w:w="1610" w:type="dxa"/>
          </w:tcPr>
          <w:p w14:paraId="4F190AB6" w14:textId="77777777" w:rsidR="00AC6CF2" w:rsidRPr="00953BDC" w:rsidRDefault="00AC6CF2" w:rsidP="00AC6CF2">
            <w:pPr>
              <w:pStyle w:val="Tableinsidetext"/>
            </w:pPr>
          </w:p>
        </w:tc>
        <w:tc>
          <w:tcPr>
            <w:tcW w:w="1766" w:type="dxa"/>
          </w:tcPr>
          <w:p w14:paraId="0EBCCC3A" w14:textId="77777777" w:rsidR="00AC6CF2" w:rsidRPr="00953BDC" w:rsidRDefault="00AC6CF2" w:rsidP="00AC6CF2">
            <w:pPr>
              <w:pStyle w:val="Tableinsidetext"/>
            </w:pPr>
          </w:p>
        </w:tc>
      </w:tr>
    </w:tbl>
    <w:p w14:paraId="02214720" w14:textId="426A3AA6" w:rsidR="00317C6C" w:rsidRPr="00953BDC" w:rsidRDefault="00317C6C" w:rsidP="00983F14">
      <w:pPr>
        <w:pStyle w:val="Header4B"/>
      </w:pPr>
      <w:bookmarkStart w:id="88" w:name="_Toc68688868"/>
      <w:r w:rsidRPr="00953BDC">
        <w:t xml:space="preserve">Memories </w:t>
      </w:r>
      <w:r w:rsidR="00710F3B">
        <w:t>triggered by</w:t>
      </w:r>
      <w:r w:rsidRPr="00953BDC">
        <w:t xml:space="preserve"> priority genealogies </w:t>
      </w:r>
      <w:bookmarkEnd w:id="88"/>
    </w:p>
    <w:tbl>
      <w:tblPr>
        <w:tblStyle w:val="TableGrid"/>
        <w:tblW w:w="13036" w:type="dxa"/>
        <w:tblLook w:val="04A0" w:firstRow="1" w:lastRow="0" w:firstColumn="1" w:lastColumn="0" w:noHBand="0" w:noVBand="1"/>
      </w:tblPr>
      <w:tblGrid>
        <w:gridCol w:w="2405"/>
        <w:gridCol w:w="2126"/>
        <w:gridCol w:w="8505"/>
      </w:tblGrid>
      <w:tr w:rsidR="002E6D7A" w:rsidRPr="00953BDC" w14:paraId="2889927A" w14:textId="77777777" w:rsidTr="00AC6CF2">
        <w:trPr>
          <w:trHeight w:val="788"/>
        </w:trPr>
        <w:tc>
          <w:tcPr>
            <w:tcW w:w="2405" w:type="dxa"/>
          </w:tcPr>
          <w:p w14:paraId="36DDBCE9" w14:textId="77777777" w:rsidR="002E6D7A" w:rsidRPr="00953BDC" w:rsidRDefault="002E6D7A" w:rsidP="00D75E07">
            <w:pPr>
              <w:pStyle w:val="Tableinsideheader"/>
            </w:pPr>
            <w:r w:rsidRPr="00953BDC">
              <w:t xml:space="preserve">Storage container and </w:t>
            </w:r>
            <w:r>
              <w:t>genealogy</w:t>
            </w:r>
            <w:r w:rsidRPr="00953BDC">
              <w:t xml:space="preserve"> identifier</w:t>
            </w:r>
            <w:r>
              <w:t>/s</w:t>
            </w:r>
          </w:p>
        </w:tc>
        <w:tc>
          <w:tcPr>
            <w:tcW w:w="2126" w:type="dxa"/>
          </w:tcPr>
          <w:p w14:paraId="73A50983" w14:textId="77777777" w:rsidR="002E6D7A" w:rsidRPr="00953BDC" w:rsidRDefault="002E6D7A" w:rsidP="00D75E07">
            <w:pPr>
              <w:pStyle w:val="Tableinsideheader"/>
            </w:pPr>
            <w:r w:rsidRPr="00953BDC">
              <w:t>Date recorded and format</w:t>
            </w:r>
          </w:p>
        </w:tc>
        <w:tc>
          <w:tcPr>
            <w:tcW w:w="8505" w:type="dxa"/>
          </w:tcPr>
          <w:p w14:paraId="1D6AE2C0" w14:textId="3A143EAC" w:rsidR="002E6D7A" w:rsidRPr="00953BDC" w:rsidRDefault="009E50F1" w:rsidP="00D75E07">
            <w:pPr>
              <w:pStyle w:val="Tableinsideheader"/>
            </w:pPr>
            <w:r>
              <w:t>R</w:t>
            </w:r>
            <w:r w:rsidR="002E6D7A" w:rsidRPr="00026BB9">
              <w:t>ecollections</w:t>
            </w:r>
          </w:p>
        </w:tc>
      </w:tr>
      <w:tr w:rsidR="002E6D7A" w:rsidRPr="00953BDC" w14:paraId="44D96D5C" w14:textId="77777777" w:rsidTr="00AC6CF2">
        <w:trPr>
          <w:trHeight w:val="726"/>
        </w:trPr>
        <w:tc>
          <w:tcPr>
            <w:tcW w:w="2405" w:type="dxa"/>
          </w:tcPr>
          <w:p w14:paraId="40C52B09" w14:textId="77777777" w:rsidR="002E6D7A" w:rsidRPr="00953BDC" w:rsidRDefault="002E6D7A" w:rsidP="00D75E07">
            <w:pPr>
              <w:pStyle w:val="Tableinsidetext"/>
            </w:pPr>
          </w:p>
        </w:tc>
        <w:tc>
          <w:tcPr>
            <w:tcW w:w="2126" w:type="dxa"/>
          </w:tcPr>
          <w:p w14:paraId="6710D481" w14:textId="77777777" w:rsidR="002E6D7A" w:rsidRPr="00953BDC" w:rsidRDefault="002E6D7A" w:rsidP="00D75E07">
            <w:pPr>
              <w:pStyle w:val="Tableinsidetext"/>
            </w:pPr>
          </w:p>
        </w:tc>
        <w:tc>
          <w:tcPr>
            <w:tcW w:w="8505" w:type="dxa"/>
          </w:tcPr>
          <w:p w14:paraId="0BB549B5" w14:textId="77777777" w:rsidR="002E6D7A" w:rsidRPr="00953BDC" w:rsidRDefault="002E6D7A" w:rsidP="00D75E07">
            <w:pPr>
              <w:pStyle w:val="Tableinsidetext"/>
            </w:pPr>
          </w:p>
        </w:tc>
      </w:tr>
      <w:tr w:rsidR="00AC6CF2" w:rsidRPr="00953BDC" w14:paraId="65CF409C" w14:textId="77777777" w:rsidTr="00AC6CF2">
        <w:trPr>
          <w:trHeight w:val="726"/>
        </w:trPr>
        <w:tc>
          <w:tcPr>
            <w:tcW w:w="2405" w:type="dxa"/>
          </w:tcPr>
          <w:p w14:paraId="5B322341" w14:textId="77777777" w:rsidR="00AC6CF2" w:rsidRPr="00953BDC" w:rsidRDefault="00AC6CF2" w:rsidP="00D75E07">
            <w:pPr>
              <w:pStyle w:val="Tableinsidetext"/>
            </w:pPr>
          </w:p>
        </w:tc>
        <w:tc>
          <w:tcPr>
            <w:tcW w:w="2126" w:type="dxa"/>
          </w:tcPr>
          <w:p w14:paraId="2D7F5798" w14:textId="77777777" w:rsidR="00AC6CF2" w:rsidRPr="00953BDC" w:rsidRDefault="00AC6CF2" w:rsidP="00D75E07">
            <w:pPr>
              <w:pStyle w:val="Tableinsidetext"/>
            </w:pPr>
          </w:p>
        </w:tc>
        <w:tc>
          <w:tcPr>
            <w:tcW w:w="8505" w:type="dxa"/>
          </w:tcPr>
          <w:p w14:paraId="09503A0A" w14:textId="77777777" w:rsidR="00AC6CF2" w:rsidRPr="00953BDC" w:rsidRDefault="00AC6CF2" w:rsidP="00D75E07">
            <w:pPr>
              <w:pStyle w:val="Tableinsidetext"/>
            </w:pPr>
          </w:p>
        </w:tc>
      </w:tr>
      <w:tr w:rsidR="002E6D7A" w:rsidRPr="00953BDC" w14:paraId="425251EC" w14:textId="77777777" w:rsidTr="00AC6CF2">
        <w:trPr>
          <w:trHeight w:val="726"/>
        </w:trPr>
        <w:tc>
          <w:tcPr>
            <w:tcW w:w="2405" w:type="dxa"/>
          </w:tcPr>
          <w:p w14:paraId="64453CA2" w14:textId="77777777" w:rsidR="002E6D7A" w:rsidRPr="00953BDC" w:rsidRDefault="002E6D7A" w:rsidP="00D75E07">
            <w:pPr>
              <w:pStyle w:val="Tableinsidetext"/>
            </w:pPr>
          </w:p>
        </w:tc>
        <w:tc>
          <w:tcPr>
            <w:tcW w:w="2126" w:type="dxa"/>
          </w:tcPr>
          <w:p w14:paraId="4F34075D" w14:textId="77777777" w:rsidR="002E6D7A" w:rsidRPr="00953BDC" w:rsidRDefault="002E6D7A" w:rsidP="00D75E07">
            <w:pPr>
              <w:pStyle w:val="Tableinsidetext"/>
            </w:pPr>
          </w:p>
        </w:tc>
        <w:tc>
          <w:tcPr>
            <w:tcW w:w="8505" w:type="dxa"/>
          </w:tcPr>
          <w:p w14:paraId="1A0B65EF" w14:textId="77777777" w:rsidR="002E6D7A" w:rsidRPr="00953BDC" w:rsidRDefault="002E6D7A" w:rsidP="00D75E07">
            <w:pPr>
              <w:pStyle w:val="Tableinsidetext"/>
            </w:pPr>
          </w:p>
        </w:tc>
      </w:tr>
    </w:tbl>
    <w:p w14:paraId="4C21F046" w14:textId="151744FA" w:rsidR="00317C6C" w:rsidRPr="00953BDC" w:rsidRDefault="00317C6C" w:rsidP="00983F14">
      <w:pPr>
        <w:pStyle w:val="Header4B"/>
      </w:pPr>
      <w:bookmarkStart w:id="89" w:name="_Toc68688869"/>
      <w:r w:rsidRPr="00953BDC">
        <w:t>Personal genealogical conventions</w:t>
      </w:r>
      <w:bookmarkEnd w:id="89"/>
      <w:r w:rsidRPr="00953BDC">
        <w:t xml:space="preserve"> </w:t>
      </w:r>
    </w:p>
    <w:p w14:paraId="2AE1B4CB" w14:textId="4462A858" w:rsidR="00317C6C" w:rsidRDefault="00317C6C" w:rsidP="004C2626">
      <w:pPr>
        <w:rPr>
          <w:szCs w:val="22"/>
        </w:rPr>
      </w:pPr>
      <w:r w:rsidRPr="00953BDC">
        <w:rPr>
          <w:szCs w:val="22"/>
        </w:rPr>
        <w:t xml:space="preserve">Cut and paste any genealogical convention notes </w:t>
      </w:r>
      <w:r w:rsidRPr="00C95A9E">
        <w:rPr>
          <w:szCs w:val="22"/>
        </w:rPr>
        <w:t>you made in</w:t>
      </w:r>
      <w:r w:rsidR="00C95A9E">
        <w:rPr>
          <w:szCs w:val="22"/>
        </w:rPr>
        <w:t xml:space="preserve"> </w:t>
      </w:r>
      <w:r w:rsidR="00C95A9E" w:rsidRPr="00C95A9E">
        <w:rPr>
          <w:b/>
          <w:color w:val="0000FF"/>
          <w:u w:val="single"/>
        </w:rPr>
        <w:fldChar w:fldCharType="begin"/>
      </w:r>
      <w:r w:rsidR="00C95A9E" w:rsidRPr="00C95A9E">
        <w:rPr>
          <w:b/>
          <w:color w:val="0000FF"/>
          <w:u w:val="single"/>
        </w:rPr>
        <w:instrText xml:space="preserve"> REF _Ref69288984 \r \h  \* MERGEFORMAT </w:instrText>
      </w:r>
      <w:r w:rsidR="00C95A9E" w:rsidRPr="00C95A9E">
        <w:rPr>
          <w:b/>
          <w:color w:val="0000FF"/>
          <w:u w:val="single"/>
        </w:rPr>
      </w:r>
      <w:r w:rsidR="00C95A9E" w:rsidRPr="00C95A9E">
        <w:rPr>
          <w:b/>
          <w:color w:val="0000FF"/>
          <w:u w:val="single"/>
        </w:rPr>
        <w:fldChar w:fldCharType="separate"/>
      </w:r>
      <w:r w:rsidR="00165266">
        <w:rPr>
          <w:b/>
          <w:color w:val="0000FF"/>
          <w:u w:val="single"/>
        </w:rPr>
        <w:t>A16</w:t>
      </w:r>
      <w:r w:rsidR="00C95A9E" w:rsidRPr="00C95A9E">
        <w:rPr>
          <w:b/>
          <w:color w:val="0000FF"/>
          <w:u w:val="single"/>
        </w:rPr>
        <w:fldChar w:fldCharType="end"/>
      </w:r>
      <w:r w:rsidRPr="00C95A9E">
        <w:rPr>
          <w:szCs w:val="22"/>
        </w:rPr>
        <w:t xml:space="preserve"> </w:t>
      </w:r>
      <w:r w:rsidR="00CC2273" w:rsidRPr="00C95A9E">
        <w:rPr>
          <w:b/>
          <w:color w:val="0000FF"/>
          <w:szCs w:val="22"/>
          <w:u w:val="single"/>
        </w:rPr>
        <w:fldChar w:fldCharType="begin"/>
      </w:r>
      <w:r w:rsidR="00CC2273" w:rsidRPr="00C95A9E">
        <w:rPr>
          <w:b/>
          <w:color w:val="0000FF"/>
          <w:szCs w:val="22"/>
          <w:u w:val="single"/>
        </w:rPr>
        <w:instrText xml:space="preserve"> REF _Ref69288984 \h  \* MERGEFORMAT </w:instrText>
      </w:r>
      <w:r w:rsidR="00CC2273" w:rsidRPr="00C95A9E">
        <w:rPr>
          <w:b/>
          <w:color w:val="0000FF"/>
          <w:szCs w:val="22"/>
          <w:u w:val="single"/>
        </w:rPr>
      </w:r>
      <w:r w:rsidR="00CC2273" w:rsidRPr="00C95A9E">
        <w:rPr>
          <w:b/>
          <w:color w:val="0000FF"/>
          <w:szCs w:val="22"/>
          <w:u w:val="single"/>
        </w:rPr>
        <w:fldChar w:fldCharType="separate"/>
      </w:r>
      <w:proofErr w:type="gramStart"/>
      <w:r w:rsidR="00165266" w:rsidRPr="00953BDC">
        <w:t>Your</w:t>
      </w:r>
      <w:proofErr w:type="gramEnd"/>
      <w:r w:rsidR="00165266" w:rsidRPr="00953BDC">
        <w:t xml:space="preserve"> unique conventions and </w:t>
      </w:r>
      <w:proofErr w:type="spellStart"/>
      <w:r w:rsidR="00165266" w:rsidRPr="00953BDC">
        <w:t>symbols</w:t>
      </w:r>
      <w:r w:rsidR="00CC2273" w:rsidRPr="00C95A9E">
        <w:rPr>
          <w:b/>
          <w:color w:val="0000FF"/>
          <w:szCs w:val="22"/>
          <w:u w:val="single"/>
        </w:rPr>
        <w:fldChar w:fldCharType="end"/>
      </w:r>
      <w:r w:rsidR="009E50F1" w:rsidRPr="00C95A9E">
        <w:rPr>
          <w:szCs w:val="22"/>
        </w:rPr>
        <w:t>into</w:t>
      </w:r>
      <w:proofErr w:type="spellEnd"/>
      <w:r w:rsidR="009E50F1">
        <w:rPr>
          <w:szCs w:val="22"/>
        </w:rPr>
        <w:t xml:space="preserve"> the text box below, and provide additional information as needed.</w:t>
      </w:r>
    </w:p>
    <w:tbl>
      <w:tblPr>
        <w:tblStyle w:val="TableGrid"/>
        <w:tblW w:w="1303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13038"/>
      </w:tblGrid>
      <w:tr w:rsidR="007973EA" w14:paraId="5D126774" w14:textId="77777777" w:rsidTr="00CF4DE1">
        <w:tc>
          <w:tcPr>
            <w:tcW w:w="13038" w:type="dxa"/>
            <w:shd w:val="clear" w:color="auto" w:fill="FFFFFF" w:themeFill="background1"/>
          </w:tcPr>
          <w:bookmarkStart w:id="90" w:name="_Toc68688870"/>
          <w:p w14:paraId="6946D2D0" w14:textId="550B40A4" w:rsidR="007973EA" w:rsidRDefault="00ED464D" w:rsidP="00CF4DE1">
            <w:pPr>
              <w:pStyle w:val="Writehere"/>
            </w:pPr>
            <w:r>
              <w:fldChar w:fldCharType="begin">
                <w:ffData>
                  <w:name w:val=""/>
                  <w:enabled/>
                  <w:calcOnExit w:val="0"/>
                  <w:textInput>
                    <w:default w:val="Paste here"/>
                  </w:textInput>
                </w:ffData>
              </w:fldChar>
            </w:r>
            <w:r>
              <w:instrText xml:space="preserve"> FORMTEXT </w:instrText>
            </w:r>
            <w:r>
              <w:fldChar w:fldCharType="separate"/>
            </w:r>
            <w:r>
              <w:t>Paste here</w:t>
            </w:r>
            <w:r>
              <w:fldChar w:fldCharType="end"/>
            </w:r>
          </w:p>
        </w:tc>
      </w:tr>
    </w:tbl>
    <w:p w14:paraId="60BB34CF" w14:textId="395DD98A" w:rsidR="00317C6C" w:rsidRPr="008A2717" w:rsidRDefault="00CA6AC1" w:rsidP="00983F14">
      <w:pPr>
        <w:pStyle w:val="Header4B"/>
      </w:pPr>
      <w:r w:rsidRPr="008A2717">
        <w:t xml:space="preserve">Descriptions </w:t>
      </w:r>
      <w:r w:rsidR="00E4054D" w:rsidRPr="008A2717">
        <w:t>of genealogical data</w:t>
      </w:r>
      <w:r w:rsidR="00317C6C" w:rsidRPr="008A2717">
        <w:t>base programs</w:t>
      </w:r>
      <w:bookmarkEnd w:id="90"/>
    </w:p>
    <w:p w14:paraId="1EC75C82" w14:textId="77777777" w:rsidR="00500517" w:rsidRDefault="00CA6AC1" w:rsidP="004C2626">
      <w:pPr>
        <w:rPr>
          <w:szCs w:val="22"/>
        </w:rPr>
      </w:pPr>
      <w:r w:rsidRPr="008A2717">
        <w:rPr>
          <w:szCs w:val="22"/>
        </w:rPr>
        <w:t>Name an</w:t>
      </w:r>
      <w:r w:rsidR="00E4054D" w:rsidRPr="008A2717">
        <w:rPr>
          <w:szCs w:val="22"/>
        </w:rPr>
        <w:t>y genealogical programs or data</w:t>
      </w:r>
      <w:r w:rsidRPr="008A2717">
        <w:rPr>
          <w:szCs w:val="22"/>
        </w:rPr>
        <w:t xml:space="preserve">bases </w:t>
      </w:r>
      <w:r w:rsidR="00DF6952" w:rsidRPr="008A2717">
        <w:rPr>
          <w:szCs w:val="22"/>
        </w:rPr>
        <w:t xml:space="preserve">and their version number/year </w:t>
      </w:r>
      <w:r w:rsidRPr="008A2717">
        <w:rPr>
          <w:szCs w:val="22"/>
        </w:rPr>
        <w:t>used and/or provide photos of brands in the template. Screen shots could be useful.</w:t>
      </w:r>
    </w:p>
    <w:p w14:paraId="3FAE29CB" w14:textId="1933E4DE" w:rsidR="00500517" w:rsidRPr="00953BDC" w:rsidRDefault="00500517" w:rsidP="00500517">
      <w:pPr>
        <w:pStyle w:val="Writehere"/>
        <w:rPr>
          <w:szCs w:val="22"/>
        </w:rPr>
      </w:pPr>
      <w:r>
        <w:fldChar w:fldCharType="begin">
          <w:ffData>
            <w:name w:val=""/>
            <w:enabled/>
            <w:calcOnExit w:val="0"/>
            <w:textInput>
              <w:default w:val="Insert description and screenshots here"/>
            </w:textInput>
          </w:ffData>
        </w:fldChar>
      </w:r>
      <w:r>
        <w:instrText xml:space="preserve"> FORMTEXT </w:instrText>
      </w:r>
      <w:r>
        <w:fldChar w:fldCharType="separate"/>
      </w:r>
      <w:r>
        <w:t>Insert description and screenshots here</w:t>
      </w:r>
      <w:r>
        <w:fldChar w:fldCharType="end"/>
      </w:r>
      <w:r w:rsidRPr="00953BDC">
        <w:rPr>
          <w:szCs w:val="22"/>
        </w:rPr>
        <w:t xml:space="preserve"> </w:t>
      </w:r>
    </w:p>
    <w:p w14:paraId="6683C874" w14:textId="0ACDC976" w:rsidR="007D6A12" w:rsidRDefault="007D6A12" w:rsidP="007D6A12">
      <w:pPr>
        <w:pStyle w:val="Heading3"/>
      </w:pPr>
      <w:bookmarkStart w:id="91" w:name="_Toc68688871"/>
      <w:bookmarkStart w:id="92" w:name="_Toc69893195"/>
      <w:bookmarkStart w:id="93" w:name="_Ref61427394"/>
      <w:r>
        <w:t>Maps and site lists</w:t>
      </w:r>
      <w:bookmarkEnd w:id="91"/>
      <w:bookmarkEnd w:id="92"/>
    </w:p>
    <w:p w14:paraId="13B678BB" w14:textId="62E3EFCA" w:rsidR="009E50F1" w:rsidRPr="009E50F1" w:rsidRDefault="005F0271" w:rsidP="009E50F1">
      <w:r>
        <w:t xml:space="preserve">Combine box/storage container number with the </w:t>
      </w:r>
      <w:r w:rsidRPr="005F1561">
        <w:t>prefix</w:t>
      </w:r>
      <w:r w:rsidRPr="005F1561" w:rsidDel="005F0271">
        <w:t xml:space="preserve"> </w:t>
      </w:r>
      <w:r w:rsidR="009E50F1" w:rsidRPr="005F1561">
        <w:rPr>
          <w:szCs w:val="22"/>
        </w:rPr>
        <w:t>‘M</w:t>
      </w:r>
      <w:r w:rsidR="005F1561" w:rsidRPr="005F1561">
        <w:rPr>
          <w:szCs w:val="22"/>
        </w:rPr>
        <w:t>ap</w:t>
      </w:r>
      <w:r w:rsidR="009E50F1" w:rsidRPr="005F1561">
        <w:rPr>
          <w:szCs w:val="22"/>
        </w:rPr>
        <w:t>’ and for site lists using the prefix ‘S</w:t>
      </w:r>
      <w:r w:rsidR="005F1561" w:rsidRPr="005F1561">
        <w:rPr>
          <w:szCs w:val="22"/>
        </w:rPr>
        <w:t>ite</w:t>
      </w:r>
      <w:r w:rsidR="009E50F1" w:rsidRPr="005F1561">
        <w:rPr>
          <w:szCs w:val="22"/>
        </w:rPr>
        <w:t>’</w:t>
      </w:r>
      <w:r>
        <w:rPr>
          <w:szCs w:val="22"/>
        </w:rPr>
        <w:t xml:space="preserve"> </w:t>
      </w:r>
      <w:r>
        <w:t xml:space="preserve">and consecutively number each map/site list. </w:t>
      </w:r>
      <w:r w:rsidR="009E50F1" w:rsidRPr="005F1561">
        <w:rPr>
          <w:szCs w:val="22"/>
        </w:rPr>
        <w:t xml:space="preserve">Mark </w:t>
      </w:r>
      <w:r w:rsidR="005F1561" w:rsidRPr="005F1561">
        <w:rPr>
          <w:szCs w:val="22"/>
        </w:rPr>
        <w:t>this number</w:t>
      </w:r>
      <w:r w:rsidR="009E50F1" w:rsidRPr="005F1561">
        <w:rPr>
          <w:szCs w:val="22"/>
        </w:rPr>
        <w:t xml:space="preserve"> in pencil on maps and match site lists to maps if possible.</w:t>
      </w:r>
    </w:p>
    <w:p w14:paraId="0BAF1599" w14:textId="6B8BE74F" w:rsidR="00D9587A" w:rsidRPr="00953BDC" w:rsidRDefault="00EC7187" w:rsidP="00983F14">
      <w:pPr>
        <w:pStyle w:val="Header4B"/>
        <w:rPr>
          <w:szCs w:val="22"/>
        </w:rPr>
      </w:pPr>
      <w:bookmarkStart w:id="94" w:name="_Ref69736456"/>
      <w:bookmarkStart w:id="95" w:name="_Toc68688872"/>
      <w:r w:rsidRPr="00953BDC">
        <w:lastRenderedPageBreak/>
        <w:t xml:space="preserve">Priority </w:t>
      </w:r>
      <w:r w:rsidR="00B00714" w:rsidRPr="00953BDC">
        <w:t>m</w:t>
      </w:r>
      <w:r w:rsidR="00D9587A" w:rsidRPr="00953BDC">
        <w:t>aps</w:t>
      </w:r>
      <w:r w:rsidR="003D270F" w:rsidRPr="00953BDC">
        <w:t xml:space="preserve"> and site lists</w:t>
      </w:r>
      <w:bookmarkEnd w:id="94"/>
      <w:r w:rsidR="003D270F" w:rsidRPr="00953BDC">
        <w:t xml:space="preserve"> </w:t>
      </w:r>
      <w:bookmarkEnd w:id="93"/>
      <w:bookmarkEnd w:id="95"/>
    </w:p>
    <w:tbl>
      <w:tblPr>
        <w:tblStyle w:val="TableGrid"/>
        <w:tblW w:w="13036" w:type="dxa"/>
        <w:tblLook w:val="04A0" w:firstRow="1" w:lastRow="0" w:firstColumn="1" w:lastColumn="0" w:noHBand="0" w:noVBand="1"/>
      </w:tblPr>
      <w:tblGrid>
        <w:gridCol w:w="1610"/>
        <w:gridCol w:w="1504"/>
        <w:gridCol w:w="1716"/>
        <w:gridCol w:w="1610"/>
        <w:gridCol w:w="1610"/>
        <w:gridCol w:w="1610"/>
        <w:gridCol w:w="1610"/>
        <w:gridCol w:w="1766"/>
      </w:tblGrid>
      <w:tr w:rsidR="002E6D7A" w:rsidRPr="00953BDC" w14:paraId="61BDF4DC" w14:textId="77777777" w:rsidTr="00AC6CF2">
        <w:trPr>
          <w:trHeight w:val="1417"/>
        </w:trPr>
        <w:tc>
          <w:tcPr>
            <w:tcW w:w="1610" w:type="dxa"/>
          </w:tcPr>
          <w:p w14:paraId="42EE9413" w14:textId="77777777" w:rsidR="002E6D7A" w:rsidRPr="00953BDC" w:rsidRDefault="002E6D7A" w:rsidP="00D75E07">
            <w:pPr>
              <w:pStyle w:val="Tableinsideheader"/>
            </w:pPr>
            <w:r w:rsidRPr="00953BDC">
              <w:t>Storage container and map and/or site list identifier</w:t>
            </w:r>
            <w:r>
              <w:t>/s</w:t>
            </w:r>
          </w:p>
        </w:tc>
        <w:tc>
          <w:tcPr>
            <w:tcW w:w="1504" w:type="dxa"/>
          </w:tcPr>
          <w:p w14:paraId="55B36FEC" w14:textId="77777777" w:rsidR="002E6D7A" w:rsidRPr="00953BDC" w:rsidRDefault="002E6D7A" w:rsidP="00D75E07">
            <w:pPr>
              <w:pStyle w:val="Tableinsideheader"/>
            </w:pPr>
            <w:r w:rsidRPr="00953BDC">
              <w:t xml:space="preserve">Date </w:t>
            </w:r>
          </w:p>
        </w:tc>
        <w:tc>
          <w:tcPr>
            <w:tcW w:w="1716" w:type="dxa"/>
          </w:tcPr>
          <w:p w14:paraId="5FD99476" w14:textId="77777777" w:rsidR="002E6D7A" w:rsidRPr="00953BDC" w:rsidRDefault="002E6D7A" w:rsidP="00D75E07">
            <w:pPr>
              <w:pStyle w:val="Tableinsideheader"/>
            </w:pPr>
            <w:r w:rsidRPr="00953BDC">
              <w:t>General description of area, and name of claim and language group/s</w:t>
            </w:r>
          </w:p>
        </w:tc>
        <w:tc>
          <w:tcPr>
            <w:tcW w:w="1610" w:type="dxa"/>
          </w:tcPr>
          <w:p w14:paraId="39216A01" w14:textId="77777777" w:rsidR="002E6D7A" w:rsidRPr="00953BDC" w:rsidRDefault="002E6D7A" w:rsidP="00D75E07">
            <w:pPr>
              <w:pStyle w:val="Tableinsideheader"/>
            </w:pPr>
            <w:r w:rsidRPr="00953BDC">
              <w:t>Draft or final</w:t>
            </w:r>
          </w:p>
        </w:tc>
        <w:tc>
          <w:tcPr>
            <w:tcW w:w="1610" w:type="dxa"/>
          </w:tcPr>
          <w:p w14:paraId="51EC7ADC" w14:textId="77777777" w:rsidR="002E6D7A" w:rsidRPr="00953BDC" w:rsidRDefault="002E6D7A" w:rsidP="00D75E07">
            <w:pPr>
              <w:pStyle w:val="Tableinsideheader"/>
            </w:pPr>
            <w:r w:rsidRPr="00953BDC">
              <w:t xml:space="preserve">Type of map and name of mapper </w:t>
            </w:r>
          </w:p>
        </w:tc>
        <w:tc>
          <w:tcPr>
            <w:tcW w:w="1610" w:type="dxa"/>
          </w:tcPr>
          <w:p w14:paraId="7832233C" w14:textId="77777777" w:rsidR="002E6D7A" w:rsidRPr="00953BDC" w:rsidRDefault="002E6D7A" w:rsidP="00D75E07">
            <w:pPr>
              <w:pStyle w:val="Tableinsideheader"/>
            </w:pPr>
            <w:r w:rsidRPr="00953BDC">
              <w:t xml:space="preserve">Hard copy, digital, mapping programs </w:t>
            </w:r>
            <w:proofErr w:type="spellStart"/>
            <w:r w:rsidRPr="00953BDC">
              <w:t>etc</w:t>
            </w:r>
            <w:proofErr w:type="spellEnd"/>
          </w:p>
        </w:tc>
        <w:tc>
          <w:tcPr>
            <w:tcW w:w="1610" w:type="dxa"/>
          </w:tcPr>
          <w:p w14:paraId="367EA26B" w14:textId="77777777" w:rsidR="002E6D7A" w:rsidRPr="00953BDC" w:rsidRDefault="002E6D7A" w:rsidP="00D75E07">
            <w:pPr>
              <w:pStyle w:val="Tableinsideheader"/>
            </w:pPr>
            <w:r w:rsidRPr="00953BDC">
              <w:t xml:space="preserve">Cultural restrictions </w:t>
            </w:r>
          </w:p>
        </w:tc>
        <w:tc>
          <w:tcPr>
            <w:tcW w:w="1766" w:type="dxa"/>
          </w:tcPr>
          <w:p w14:paraId="3329B2D2" w14:textId="77777777" w:rsidR="002E6D7A" w:rsidRPr="00953BDC" w:rsidRDefault="002E6D7A" w:rsidP="00D75E07">
            <w:pPr>
              <w:pStyle w:val="Tableinsideheader"/>
            </w:pPr>
            <w:r w:rsidRPr="00953BDC">
              <w:t>Contact/s for further information</w:t>
            </w:r>
          </w:p>
        </w:tc>
      </w:tr>
      <w:tr w:rsidR="00AC6CF2" w:rsidRPr="00953BDC" w14:paraId="66788EAC" w14:textId="77777777" w:rsidTr="00AC6CF2">
        <w:trPr>
          <w:trHeight w:val="764"/>
        </w:trPr>
        <w:tc>
          <w:tcPr>
            <w:tcW w:w="1610" w:type="dxa"/>
          </w:tcPr>
          <w:p w14:paraId="4F677C34" w14:textId="623FB514" w:rsidR="00AC6CF2" w:rsidRPr="00953BDC" w:rsidRDefault="00C95A9E" w:rsidP="00AC6CF2">
            <w:pPr>
              <w:pStyle w:val="Tableinsidetext"/>
            </w:pPr>
            <w:r>
              <w:rPr>
                <w:rFonts w:cstheme="minorHAnsi"/>
                <w:iCs/>
                <w:noProof/>
                <w:szCs w:val="22"/>
              </w:rPr>
              <w:fldChar w:fldCharType="begin">
                <w:ffData>
                  <w:name w:val=""/>
                  <w:enabled/>
                  <w:calcOnExit w:val="0"/>
                  <w:textInput>
                    <w:default w:val="&lt;Box 3/Map/4 and Site list 5&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&lt;Box 3/Map/4 and Site list 5&gt;</w:t>
            </w:r>
            <w:r>
              <w:rPr>
                <w:rFonts w:cstheme="minorHAnsi"/>
                <w:iCs/>
                <w:noProof/>
                <w:szCs w:val="22"/>
              </w:rPr>
              <w:fldChar w:fldCharType="end"/>
            </w:r>
          </w:p>
        </w:tc>
        <w:tc>
          <w:tcPr>
            <w:tcW w:w="1504" w:type="dxa"/>
          </w:tcPr>
          <w:p w14:paraId="5014C064" w14:textId="2A54D37E" w:rsidR="00AC6CF2" w:rsidRPr="00953BDC" w:rsidRDefault="00AC6CF2" w:rsidP="00AC6CF2">
            <w:pPr>
              <w:pStyle w:val="Tableinsidetext"/>
            </w:pPr>
            <w:r>
              <w:rPr>
                <w:rFonts w:cstheme="minorHAnsi"/>
                <w:iCs/>
                <w:noProof/>
                <w:szCs w:val="22"/>
              </w:rPr>
              <w:fldChar w:fldCharType="begin">
                <w:ffData>
                  <w:name w:val=""/>
                  <w:enabled/>
                  <w:calcOnExit w:val="0"/>
                  <w:textInput>
                    <w:default w:val="&lt;Circa 2003&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&lt;Circa 2003&gt;</w:t>
            </w:r>
            <w:r>
              <w:rPr>
                <w:rFonts w:cstheme="minorHAnsi"/>
                <w:iCs/>
                <w:noProof/>
                <w:szCs w:val="22"/>
              </w:rPr>
              <w:fldChar w:fldCharType="end"/>
            </w:r>
          </w:p>
        </w:tc>
        <w:tc>
          <w:tcPr>
            <w:tcW w:w="1716" w:type="dxa"/>
          </w:tcPr>
          <w:p w14:paraId="47258C94" w14:textId="742CF9F2" w:rsidR="00AC6CF2" w:rsidRPr="00953BDC" w:rsidRDefault="00AC6CF2" w:rsidP="00AC6CF2">
            <w:pPr>
              <w:pStyle w:val="Tableinsidetext"/>
            </w:pPr>
            <w:r>
              <w:rPr>
                <w:rFonts w:cstheme="minorHAnsi"/>
                <w:iCs/>
                <w:noProof/>
                <w:szCs w:val="22"/>
              </w:rPr>
              <w:fldChar w:fldCharType="begin">
                <w:ffData>
                  <w:name w:val=""/>
                  <w:enabled/>
                  <w:calcOnExit w:val="0"/>
                  <w:textInput>
                    <w:default w:val="&lt;Great National Park, WA&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&lt;Great National Park, WA&gt;</w:t>
            </w:r>
            <w:r>
              <w:rPr>
                <w:rFonts w:cstheme="minorHAnsi"/>
                <w:iCs/>
                <w:noProof/>
                <w:szCs w:val="22"/>
              </w:rPr>
              <w:fldChar w:fldCharType="end"/>
            </w:r>
          </w:p>
        </w:tc>
        <w:tc>
          <w:tcPr>
            <w:tcW w:w="1610" w:type="dxa"/>
          </w:tcPr>
          <w:p w14:paraId="068ED1DA" w14:textId="7E394562" w:rsidR="00AC6CF2" w:rsidRPr="00953BDC" w:rsidRDefault="00AC6CF2" w:rsidP="00AC6CF2">
            <w:pPr>
              <w:pStyle w:val="Tableinsidetext"/>
            </w:pPr>
            <w:r>
              <w:rPr>
                <w:rFonts w:cstheme="minorHAnsi"/>
                <w:iCs/>
                <w:noProof/>
                <w:szCs w:val="22"/>
              </w:rPr>
              <w:fldChar w:fldCharType="begin">
                <w:ffData>
                  <w:name w:val=""/>
                  <w:enabled/>
                  <w:calcOnExit w:val="0"/>
                  <w:textInput>
                    <w:default w:val="&lt;Draft&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&lt;Draft&gt;</w:t>
            </w:r>
            <w:r>
              <w:rPr>
                <w:rFonts w:cstheme="minorHAnsi"/>
                <w:iCs/>
                <w:noProof/>
                <w:szCs w:val="22"/>
              </w:rPr>
              <w:fldChar w:fldCharType="end"/>
            </w:r>
          </w:p>
        </w:tc>
        <w:tc>
          <w:tcPr>
            <w:tcW w:w="1610" w:type="dxa"/>
          </w:tcPr>
          <w:p w14:paraId="301541A2" w14:textId="6DDD336D" w:rsidR="00AC6CF2" w:rsidRPr="00953BDC" w:rsidRDefault="00AC6CF2" w:rsidP="00AC6CF2">
            <w:pPr>
              <w:pStyle w:val="Tableinsidetext"/>
            </w:pPr>
            <w:r>
              <w:rPr>
                <w:rFonts w:cstheme="minorHAnsi"/>
                <w:iCs/>
                <w:noProof/>
                <w:szCs w:val="22"/>
              </w:rPr>
              <w:fldChar w:fldCharType="begin">
                <w:ffData>
                  <w:name w:val=""/>
                  <w:enabled/>
                  <w:calcOnExit w:val="0"/>
                  <w:textInput>
                    <w:default w:val="&lt;1:100000&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&lt;1:100000&gt;</w:t>
            </w:r>
            <w:r>
              <w:rPr>
                <w:rFonts w:cstheme="minorHAnsi"/>
                <w:iCs/>
                <w:noProof/>
                <w:szCs w:val="22"/>
              </w:rPr>
              <w:fldChar w:fldCharType="end"/>
            </w:r>
          </w:p>
        </w:tc>
        <w:tc>
          <w:tcPr>
            <w:tcW w:w="1610" w:type="dxa"/>
          </w:tcPr>
          <w:p w14:paraId="3A83A87D" w14:textId="77777777" w:rsidR="00AC6CF2" w:rsidRPr="00953BDC" w:rsidRDefault="00AC6CF2" w:rsidP="00AC6CF2">
            <w:pPr>
              <w:pStyle w:val="Tableinsidetext"/>
            </w:pPr>
          </w:p>
        </w:tc>
        <w:tc>
          <w:tcPr>
            <w:tcW w:w="1610" w:type="dxa"/>
          </w:tcPr>
          <w:p w14:paraId="67E38592" w14:textId="5A0ACAF7" w:rsidR="00AC6CF2" w:rsidRPr="00953BDC" w:rsidRDefault="00AC6CF2" w:rsidP="00AC6CF2">
            <w:pPr>
              <w:pStyle w:val="Tableinsidetext"/>
              <w:rPr>
                <w:highlight w:val="yellow"/>
              </w:rPr>
            </w:pPr>
            <w:r>
              <w:rPr>
                <w:rFonts w:cstheme="minorHAnsi"/>
                <w:iCs/>
                <w:noProof/>
                <w:szCs w:val="22"/>
              </w:rPr>
              <w:fldChar w:fldCharType="begin">
                <w:ffData>
                  <w:name w:val=""/>
                  <w:enabled/>
                  <w:calcOnExit w:val="0"/>
                  <w:textInput>
                    <w:default w:val="&lt;nil&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&lt;nil&gt;</w:t>
            </w:r>
            <w:r>
              <w:rPr>
                <w:rFonts w:cstheme="minorHAnsi"/>
                <w:iCs/>
                <w:noProof/>
                <w:szCs w:val="22"/>
              </w:rPr>
              <w:fldChar w:fldCharType="end"/>
            </w:r>
          </w:p>
        </w:tc>
        <w:tc>
          <w:tcPr>
            <w:tcW w:w="1766" w:type="dxa"/>
          </w:tcPr>
          <w:p w14:paraId="1E881ACB" w14:textId="77777777" w:rsidR="00AC6CF2" w:rsidRPr="00953BDC" w:rsidRDefault="00AC6CF2" w:rsidP="00AC6CF2">
            <w:pPr>
              <w:pStyle w:val="Tableinsidetext"/>
              <w:rPr>
                <w:highlight w:val="yellow"/>
              </w:rPr>
            </w:pPr>
          </w:p>
        </w:tc>
      </w:tr>
      <w:tr w:rsidR="00AC6CF2" w:rsidRPr="00953BDC" w14:paraId="69D9C4B6" w14:textId="77777777" w:rsidTr="00AC6CF2">
        <w:trPr>
          <w:trHeight w:val="764"/>
        </w:trPr>
        <w:tc>
          <w:tcPr>
            <w:tcW w:w="1610" w:type="dxa"/>
          </w:tcPr>
          <w:p w14:paraId="3A064DC7" w14:textId="5A3748EA" w:rsidR="00AC6CF2" w:rsidRPr="00953BDC" w:rsidRDefault="00AC6CF2" w:rsidP="00AC6CF2">
            <w:pPr>
              <w:pStyle w:val="Tableinsidetext"/>
            </w:pPr>
          </w:p>
        </w:tc>
        <w:tc>
          <w:tcPr>
            <w:tcW w:w="1504" w:type="dxa"/>
          </w:tcPr>
          <w:p w14:paraId="1EE29759" w14:textId="45F81B2C" w:rsidR="00AC6CF2" w:rsidRPr="00953BDC" w:rsidRDefault="00AC6CF2" w:rsidP="00AC6CF2">
            <w:pPr>
              <w:pStyle w:val="Tableinsidetext"/>
            </w:pPr>
          </w:p>
        </w:tc>
        <w:tc>
          <w:tcPr>
            <w:tcW w:w="1716" w:type="dxa"/>
          </w:tcPr>
          <w:p w14:paraId="75D4F2D1" w14:textId="73CE21EB" w:rsidR="00AC6CF2" w:rsidRPr="00953BDC" w:rsidRDefault="00AC6CF2" w:rsidP="00AC6CF2">
            <w:pPr>
              <w:pStyle w:val="Tableinsidetext"/>
            </w:pPr>
          </w:p>
        </w:tc>
        <w:tc>
          <w:tcPr>
            <w:tcW w:w="1610" w:type="dxa"/>
          </w:tcPr>
          <w:p w14:paraId="057432B1" w14:textId="5DFAA664" w:rsidR="00AC6CF2" w:rsidRPr="00953BDC" w:rsidRDefault="00AC6CF2" w:rsidP="00AC6CF2">
            <w:pPr>
              <w:pStyle w:val="Tableinsidetext"/>
            </w:pPr>
          </w:p>
        </w:tc>
        <w:tc>
          <w:tcPr>
            <w:tcW w:w="1610" w:type="dxa"/>
          </w:tcPr>
          <w:p w14:paraId="55C96007" w14:textId="3008D5B1" w:rsidR="00AC6CF2" w:rsidRPr="00953BDC" w:rsidRDefault="00AC6CF2" w:rsidP="00AC6CF2">
            <w:pPr>
              <w:pStyle w:val="Tableinsidetext"/>
            </w:pPr>
          </w:p>
        </w:tc>
        <w:tc>
          <w:tcPr>
            <w:tcW w:w="1610" w:type="dxa"/>
          </w:tcPr>
          <w:p w14:paraId="2975E16F" w14:textId="19BB5FB3" w:rsidR="00AC6CF2" w:rsidRPr="00953BDC" w:rsidRDefault="00AC6CF2" w:rsidP="00AC6CF2">
            <w:pPr>
              <w:pStyle w:val="Tableinsidetext"/>
            </w:pPr>
          </w:p>
        </w:tc>
        <w:tc>
          <w:tcPr>
            <w:tcW w:w="1610" w:type="dxa"/>
          </w:tcPr>
          <w:p w14:paraId="2A562097" w14:textId="158BD220" w:rsidR="00AC6CF2" w:rsidRPr="00953BDC" w:rsidRDefault="00AC6CF2" w:rsidP="00AC6CF2">
            <w:pPr>
              <w:pStyle w:val="Tableinsidetext"/>
              <w:rPr>
                <w:highlight w:val="yellow"/>
              </w:rPr>
            </w:pPr>
          </w:p>
        </w:tc>
        <w:tc>
          <w:tcPr>
            <w:tcW w:w="1766" w:type="dxa"/>
          </w:tcPr>
          <w:p w14:paraId="452CFC59" w14:textId="1F359A9D" w:rsidR="00AC6CF2" w:rsidRPr="00953BDC" w:rsidRDefault="00AC6CF2" w:rsidP="00AC6CF2">
            <w:pPr>
              <w:pStyle w:val="Tableinsidetext"/>
              <w:rPr>
                <w:highlight w:val="yellow"/>
              </w:rPr>
            </w:pPr>
          </w:p>
        </w:tc>
      </w:tr>
      <w:tr w:rsidR="00AC6CF2" w:rsidRPr="00953BDC" w14:paraId="1FEE645C" w14:textId="77777777" w:rsidTr="00AC6CF2">
        <w:trPr>
          <w:trHeight w:val="764"/>
        </w:trPr>
        <w:tc>
          <w:tcPr>
            <w:tcW w:w="1610" w:type="dxa"/>
          </w:tcPr>
          <w:p w14:paraId="625C66E9" w14:textId="77777777" w:rsidR="00AC6CF2" w:rsidRPr="00953BDC" w:rsidRDefault="00AC6CF2" w:rsidP="00AC6CF2">
            <w:pPr>
              <w:pStyle w:val="Tableinsidetext"/>
            </w:pPr>
          </w:p>
        </w:tc>
        <w:tc>
          <w:tcPr>
            <w:tcW w:w="1504" w:type="dxa"/>
          </w:tcPr>
          <w:p w14:paraId="0DE4EEF6" w14:textId="77777777" w:rsidR="00AC6CF2" w:rsidRPr="00953BDC" w:rsidRDefault="00AC6CF2" w:rsidP="00AC6CF2">
            <w:pPr>
              <w:pStyle w:val="Tableinsidetext"/>
            </w:pPr>
          </w:p>
        </w:tc>
        <w:tc>
          <w:tcPr>
            <w:tcW w:w="1716" w:type="dxa"/>
          </w:tcPr>
          <w:p w14:paraId="22AFFF94" w14:textId="77777777" w:rsidR="00AC6CF2" w:rsidRPr="00953BDC" w:rsidRDefault="00AC6CF2" w:rsidP="00AC6CF2">
            <w:pPr>
              <w:pStyle w:val="Tableinsidetext"/>
            </w:pPr>
          </w:p>
        </w:tc>
        <w:tc>
          <w:tcPr>
            <w:tcW w:w="1610" w:type="dxa"/>
          </w:tcPr>
          <w:p w14:paraId="54EC8AAF" w14:textId="77777777" w:rsidR="00AC6CF2" w:rsidRPr="00953BDC" w:rsidRDefault="00AC6CF2" w:rsidP="00AC6CF2">
            <w:pPr>
              <w:pStyle w:val="Tableinsidetext"/>
            </w:pPr>
          </w:p>
        </w:tc>
        <w:tc>
          <w:tcPr>
            <w:tcW w:w="1610" w:type="dxa"/>
          </w:tcPr>
          <w:p w14:paraId="11914514" w14:textId="77777777" w:rsidR="00AC6CF2" w:rsidRPr="00953BDC" w:rsidRDefault="00AC6CF2" w:rsidP="00AC6CF2">
            <w:pPr>
              <w:pStyle w:val="Tableinsidetext"/>
            </w:pPr>
          </w:p>
        </w:tc>
        <w:tc>
          <w:tcPr>
            <w:tcW w:w="1610" w:type="dxa"/>
          </w:tcPr>
          <w:p w14:paraId="0D13BA27" w14:textId="77777777" w:rsidR="00AC6CF2" w:rsidRPr="00953BDC" w:rsidRDefault="00AC6CF2" w:rsidP="00AC6CF2">
            <w:pPr>
              <w:pStyle w:val="Tableinsidetext"/>
            </w:pPr>
          </w:p>
        </w:tc>
        <w:tc>
          <w:tcPr>
            <w:tcW w:w="1610" w:type="dxa"/>
          </w:tcPr>
          <w:p w14:paraId="48D93240" w14:textId="77777777" w:rsidR="00AC6CF2" w:rsidRPr="00953BDC" w:rsidRDefault="00AC6CF2" w:rsidP="00AC6CF2">
            <w:pPr>
              <w:pStyle w:val="Tableinsidetext"/>
              <w:rPr>
                <w:highlight w:val="yellow"/>
              </w:rPr>
            </w:pPr>
          </w:p>
        </w:tc>
        <w:tc>
          <w:tcPr>
            <w:tcW w:w="1766" w:type="dxa"/>
          </w:tcPr>
          <w:p w14:paraId="4F69910C" w14:textId="77777777" w:rsidR="00AC6CF2" w:rsidRPr="00953BDC" w:rsidRDefault="00AC6CF2" w:rsidP="00AC6CF2">
            <w:pPr>
              <w:pStyle w:val="Tableinsidetext"/>
              <w:rPr>
                <w:highlight w:val="yellow"/>
              </w:rPr>
            </w:pPr>
          </w:p>
        </w:tc>
      </w:tr>
    </w:tbl>
    <w:p w14:paraId="0BDFDB0B" w14:textId="0253E0E4" w:rsidR="003D270F" w:rsidRPr="00953BDC" w:rsidRDefault="003D270F" w:rsidP="00983F14">
      <w:pPr>
        <w:pStyle w:val="Header4B"/>
      </w:pPr>
      <w:bookmarkStart w:id="96" w:name="_Toc68688873"/>
      <w:r w:rsidRPr="00953BDC">
        <w:t xml:space="preserve">Memories </w:t>
      </w:r>
      <w:r w:rsidR="009E50F1">
        <w:t xml:space="preserve">triggered by </w:t>
      </w:r>
      <w:r w:rsidRPr="00953BDC">
        <w:t xml:space="preserve">maps </w:t>
      </w:r>
      <w:r w:rsidR="00CA6AC1" w:rsidRPr="00953BDC">
        <w:t xml:space="preserve">and site lists </w:t>
      </w:r>
      <w:bookmarkEnd w:id="96"/>
    </w:p>
    <w:tbl>
      <w:tblPr>
        <w:tblStyle w:val="TableGrid"/>
        <w:tblW w:w="13036" w:type="dxa"/>
        <w:tblLook w:val="04A0" w:firstRow="1" w:lastRow="0" w:firstColumn="1" w:lastColumn="0" w:noHBand="0" w:noVBand="1"/>
      </w:tblPr>
      <w:tblGrid>
        <w:gridCol w:w="2405"/>
        <w:gridCol w:w="2126"/>
        <w:gridCol w:w="8505"/>
      </w:tblGrid>
      <w:tr w:rsidR="002E6D7A" w:rsidRPr="00953BDC" w14:paraId="62808008" w14:textId="77777777" w:rsidTr="00AC6CF2">
        <w:trPr>
          <w:trHeight w:val="788"/>
        </w:trPr>
        <w:tc>
          <w:tcPr>
            <w:tcW w:w="2405" w:type="dxa"/>
          </w:tcPr>
          <w:p w14:paraId="2EDAECA9" w14:textId="77777777" w:rsidR="002E6D7A" w:rsidRPr="00953BDC" w:rsidRDefault="002E6D7A" w:rsidP="00D75E07">
            <w:pPr>
              <w:pStyle w:val="Tableinsideheader"/>
            </w:pPr>
            <w:r w:rsidRPr="00953BDC">
              <w:t xml:space="preserve">Storage container and </w:t>
            </w:r>
            <w:r>
              <w:t>map</w:t>
            </w:r>
            <w:r w:rsidRPr="00953BDC">
              <w:t xml:space="preserve"> identifier</w:t>
            </w:r>
            <w:r>
              <w:t>/s</w:t>
            </w:r>
          </w:p>
        </w:tc>
        <w:tc>
          <w:tcPr>
            <w:tcW w:w="2126" w:type="dxa"/>
          </w:tcPr>
          <w:p w14:paraId="1FB5D3F5" w14:textId="77777777" w:rsidR="002E6D7A" w:rsidRPr="00953BDC" w:rsidRDefault="002E6D7A" w:rsidP="00D75E07">
            <w:pPr>
              <w:pStyle w:val="Tableinsideheader"/>
            </w:pPr>
            <w:r w:rsidRPr="00953BDC">
              <w:t>Date recorded and format</w:t>
            </w:r>
          </w:p>
        </w:tc>
        <w:tc>
          <w:tcPr>
            <w:tcW w:w="8505" w:type="dxa"/>
          </w:tcPr>
          <w:p w14:paraId="1D911933" w14:textId="2617210A" w:rsidR="002E6D7A" w:rsidRPr="00953BDC" w:rsidRDefault="009E50F1" w:rsidP="00D75E07">
            <w:pPr>
              <w:pStyle w:val="Tableinsideheader"/>
            </w:pPr>
            <w:r>
              <w:t>R</w:t>
            </w:r>
            <w:r w:rsidR="002E6D7A" w:rsidRPr="00026BB9">
              <w:t>ecollections</w:t>
            </w:r>
          </w:p>
        </w:tc>
      </w:tr>
      <w:tr w:rsidR="002E6D7A" w:rsidRPr="00953BDC" w14:paraId="0341431D" w14:textId="77777777" w:rsidTr="00AC6CF2">
        <w:trPr>
          <w:trHeight w:val="726"/>
        </w:trPr>
        <w:tc>
          <w:tcPr>
            <w:tcW w:w="2405" w:type="dxa"/>
          </w:tcPr>
          <w:p w14:paraId="76BCB02F" w14:textId="77777777" w:rsidR="002E6D7A" w:rsidRPr="00953BDC" w:rsidRDefault="002E6D7A" w:rsidP="00D75E07">
            <w:pPr>
              <w:pStyle w:val="Tableinsidetext"/>
            </w:pPr>
          </w:p>
        </w:tc>
        <w:tc>
          <w:tcPr>
            <w:tcW w:w="2126" w:type="dxa"/>
          </w:tcPr>
          <w:p w14:paraId="3FBFEFE3" w14:textId="77777777" w:rsidR="002E6D7A" w:rsidRPr="00953BDC" w:rsidRDefault="002E6D7A" w:rsidP="00D75E07">
            <w:pPr>
              <w:pStyle w:val="Tableinsidetext"/>
            </w:pPr>
          </w:p>
        </w:tc>
        <w:tc>
          <w:tcPr>
            <w:tcW w:w="8505" w:type="dxa"/>
          </w:tcPr>
          <w:p w14:paraId="4162B833" w14:textId="77777777" w:rsidR="002E6D7A" w:rsidRPr="00953BDC" w:rsidRDefault="002E6D7A" w:rsidP="00D75E07">
            <w:pPr>
              <w:pStyle w:val="Tableinsidetext"/>
            </w:pPr>
          </w:p>
        </w:tc>
      </w:tr>
      <w:tr w:rsidR="002E6D7A" w:rsidRPr="00953BDC" w14:paraId="3928C5C7" w14:textId="77777777" w:rsidTr="00AC6CF2">
        <w:trPr>
          <w:trHeight w:val="726"/>
        </w:trPr>
        <w:tc>
          <w:tcPr>
            <w:tcW w:w="2405" w:type="dxa"/>
          </w:tcPr>
          <w:p w14:paraId="79B8670E" w14:textId="77777777" w:rsidR="002E6D7A" w:rsidRPr="00953BDC" w:rsidRDefault="002E6D7A" w:rsidP="00D75E07">
            <w:pPr>
              <w:pStyle w:val="Tableinsidetext"/>
            </w:pPr>
          </w:p>
        </w:tc>
        <w:tc>
          <w:tcPr>
            <w:tcW w:w="2126" w:type="dxa"/>
          </w:tcPr>
          <w:p w14:paraId="325674C8" w14:textId="77777777" w:rsidR="002E6D7A" w:rsidRPr="00953BDC" w:rsidRDefault="002E6D7A" w:rsidP="00D75E07">
            <w:pPr>
              <w:pStyle w:val="Tableinsidetext"/>
            </w:pPr>
          </w:p>
        </w:tc>
        <w:tc>
          <w:tcPr>
            <w:tcW w:w="8505" w:type="dxa"/>
          </w:tcPr>
          <w:p w14:paraId="39CAEE67" w14:textId="77777777" w:rsidR="002E6D7A" w:rsidRPr="00953BDC" w:rsidRDefault="002E6D7A" w:rsidP="00D75E07">
            <w:pPr>
              <w:pStyle w:val="Tableinsidetext"/>
            </w:pPr>
          </w:p>
        </w:tc>
      </w:tr>
      <w:tr w:rsidR="002E6D7A" w:rsidRPr="00953BDC" w14:paraId="297532AF" w14:textId="77777777" w:rsidTr="00AC6CF2">
        <w:trPr>
          <w:trHeight w:val="726"/>
        </w:trPr>
        <w:tc>
          <w:tcPr>
            <w:tcW w:w="2405" w:type="dxa"/>
          </w:tcPr>
          <w:p w14:paraId="6C382D65" w14:textId="77777777" w:rsidR="002E6D7A" w:rsidRPr="00953BDC" w:rsidRDefault="002E6D7A" w:rsidP="00D75E07">
            <w:pPr>
              <w:pStyle w:val="Tableinsidetext"/>
            </w:pPr>
          </w:p>
        </w:tc>
        <w:tc>
          <w:tcPr>
            <w:tcW w:w="2126" w:type="dxa"/>
          </w:tcPr>
          <w:p w14:paraId="42326E2F" w14:textId="77777777" w:rsidR="002E6D7A" w:rsidRPr="00953BDC" w:rsidRDefault="002E6D7A" w:rsidP="00D75E07">
            <w:pPr>
              <w:pStyle w:val="Tableinsidetext"/>
            </w:pPr>
          </w:p>
        </w:tc>
        <w:tc>
          <w:tcPr>
            <w:tcW w:w="8505" w:type="dxa"/>
          </w:tcPr>
          <w:p w14:paraId="23B9C988" w14:textId="77777777" w:rsidR="002E6D7A" w:rsidRPr="00953BDC" w:rsidRDefault="002E6D7A" w:rsidP="00D75E07">
            <w:pPr>
              <w:pStyle w:val="Tableinsidetext"/>
            </w:pPr>
          </w:p>
        </w:tc>
      </w:tr>
    </w:tbl>
    <w:p w14:paraId="416CD6F6" w14:textId="4674D20D" w:rsidR="003D270F" w:rsidRPr="00953BDC" w:rsidRDefault="006769EB" w:rsidP="00983F14">
      <w:pPr>
        <w:pStyle w:val="Header4B"/>
      </w:pPr>
      <w:bookmarkStart w:id="97" w:name="_Toc68688874"/>
      <w:r w:rsidRPr="00953BDC">
        <w:t xml:space="preserve">Descriptions </w:t>
      </w:r>
      <w:r w:rsidR="003D270F" w:rsidRPr="00953BDC">
        <w:t xml:space="preserve">of </w:t>
      </w:r>
      <w:r w:rsidRPr="00953BDC">
        <w:t xml:space="preserve">site list and </w:t>
      </w:r>
      <w:r w:rsidR="003D270F" w:rsidRPr="00953BDC">
        <w:t>mapping data bases and programs</w:t>
      </w:r>
      <w:bookmarkEnd w:id="97"/>
    </w:p>
    <w:p w14:paraId="1024B5EC" w14:textId="6CF86A62" w:rsidR="00517D73" w:rsidRDefault="00CA6AC1" w:rsidP="00517D73">
      <w:r w:rsidRPr="00953BDC">
        <w:rPr>
          <w:szCs w:val="22"/>
        </w:rPr>
        <w:t xml:space="preserve">Name any </w:t>
      </w:r>
      <w:r w:rsidR="00067788" w:rsidRPr="00953BDC">
        <w:rPr>
          <w:szCs w:val="22"/>
        </w:rPr>
        <w:t>mapping</w:t>
      </w:r>
      <w:r w:rsidR="00B00714" w:rsidRPr="00953BDC">
        <w:rPr>
          <w:szCs w:val="22"/>
        </w:rPr>
        <w:t xml:space="preserve"> technology used</w:t>
      </w:r>
      <w:r w:rsidR="00067788" w:rsidRPr="00953BDC">
        <w:rPr>
          <w:szCs w:val="22"/>
        </w:rPr>
        <w:t xml:space="preserve"> </w:t>
      </w:r>
      <w:r w:rsidR="00DF6952" w:rsidRPr="00953BDC">
        <w:rPr>
          <w:szCs w:val="22"/>
        </w:rPr>
        <w:t>including</w:t>
      </w:r>
      <w:r w:rsidR="00B80D67">
        <w:rPr>
          <w:lang w:eastAsia="en-AU"/>
        </w:rPr>
        <w:t xml:space="preserve"> compass, </w:t>
      </w:r>
      <w:r w:rsidR="00D65D06">
        <w:rPr>
          <w:lang w:eastAsia="en-AU"/>
        </w:rPr>
        <w:t>scale</w:t>
      </w:r>
      <w:r w:rsidR="00B80D67">
        <w:rPr>
          <w:lang w:eastAsia="en-AU"/>
        </w:rPr>
        <w:t>,</w:t>
      </w:r>
      <w:r w:rsidR="00B80D67" w:rsidRPr="00953BDC">
        <w:rPr>
          <w:szCs w:val="22"/>
        </w:rPr>
        <w:t xml:space="preserve"> </w:t>
      </w:r>
      <w:r w:rsidR="00DF6952" w:rsidRPr="00953BDC">
        <w:rPr>
          <w:szCs w:val="22"/>
        </w:rPr>
        <w:t xml:space="preserve">version number </w:t>
      </w:r>
      <w:r w:rsidR="00067788" w:rsidRPr="00953BDC">
        <w:rPr>
          <w:szCs w:val="22"/>
        </w:rPr>
        <w:t xml:space="preserve">and/or </w:t>
      </w:r>
      <w:r w:rsidR="00036C90" w:rsidRPr="00953BDC">
        <w:rPr>
          <w:szCs w:val="22"/>
        </w:rPr>
        <w:t xml:space="preserve">take photos of brands and models and insert </w:t>
      </w:r>
      <w:r w:rsidR="003D270F" w:rsidRPr="00953BDC">
        <w:rPr>
          <w:szCs w:val="22"/>
        </w:rPr>
        <w:t>into the template provided.</w:t>
      </w:r>
      <w:r w:rsidR="003D270F" w:rsidRPr="00953BDC">
        <w:t xml:space="preserve"> </w:t>
      </w:r>
    </w:p>
    <w:tbl>
      <w:tblPr>
        <w:tblStyle w:val="TableGrid"/>
        <w:tblW w:w="1303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13038"/>
      </w:tblGrid>
      <w:tr w:rsidR="00517D73" w14:paraId="6FF72E1D" w14:textId="77777777" w:rsidTr="00C940FC">
        <w:tc>
          <w:tcPr>
            <w:tcW w:w="13038" w:type="dxa"/>
            <w:shd w:val="clear" w:color="auto" w:fill="FFFFFF" w:themeFill="background1"/>
          </w:tcPr>
          <w:p w14:paraId="6B63D534" w14:textId="77777777" w:rsidR="00517D73" w:rsidRDefault="00517D73" w:rsidP="00C940FC">
            <w:pPr>
              <w:pStyle w:val="Writehere"/>
            </w:pPr>
            <w:r>
              <w:lastRenderedPageBreak/>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p>
        </w:tc>
      </w:tr>
    </w:tbl>
    <w:p w14:paraId="18E99098" w14:textId="6E1A3F0D" w:rsidR="003D270F" w:rsidRPr="00953BDC" w:rsidRDefault="003D270F" w:rsidP="00983F14">
      <w:pPr>
        <w:pStyle w:val="Header4B"/>
      </w:pPr>
      <w:bookmarkStart w:id="98" w:name="_Toc68688875"/>
      <w:r w:rsidRPr="00953BDC">
        <w:t>Personal mapping conventions</w:t>
      </w:r>
      <w:bookmarkEnd w:id="98"/>
    </w:p>
    <w:p w14:paraId="15D4DB35" w14:textId="32F60708" w:rsidR="00ED464D" w:rsidRDefault="00293DA3" w:rsidP="00ED464D">
      <w:pPr>
        <w:rPr>
          <w:szCs w:val="22"/>
        </w:rPr>
      </w:pPr>
      <w:r w:rsidRPr="00953BDC">
        <w:rPr>
          <w:szCs w:val="22"/>
        </w:rPr>
        <w:t>Copy and paste any personal mapping conven</w:t>
      </w:r>
      <w:r w:rsidR="003D270F" w:rsidRPr="00953BDC">
        <w:rPr>
          <w:szCs w:val="22"/>
        </w:rPr>
        <w:t>tions you identified in</w:t>
      </w:r>
      <w:r w:rsidR="00983F14">
        <w:rPr>
          <w:szCs w:val="22"/>
        </w:rPr>
        <w:t xml:space="preserve"> </w:t>
      </w:r>
      <w:r w:rsidR="00983F14" w:rsidRPr="00983F14">
        <w:rPr>
          <w:b/>
          <w:color w:val="0000FF"/>
          <w:u w:val="single"/>
        </w:rPr>
        <w:fldChar w:fldCharType="begin"/>
      </w:r>
      <w:r w:rsidR="00983F14" w:rsidRPr="00983F14">
        <w:rPr>
          <w:b/>
          <w:color w:val="0000FF"/>
          <w:u w:val="single"/>
        </w:rPr>
        <w:instrText xml:space="preserve"> REF _Ref69288984 \r \h </w:instrText>
      </w:r>
      <w:r w:rsidR="00983F14">
        <w:rPr>
          <w:b/>
          <w:color w:val="0000FF"/>
          <w:u w:val="single"/>
        </w:rPr>
        <w:instrText xml:space="preserve"> \* MERGEFORMAT </w:instrText>
      </w:r>
      <w:r w:rsidR="00983F14" w:rsidRPr="00983F14">
        <w:rPr>
          <w:b/>
          <w:color w:val="0000FF"/>
          <w:u w:val="single"/>
        </w:rPr>
      </w:r>
      <w:r w:rsidR="00983F14" w:rsidRPr="00983F14">
        <w:rPr>
          <w:b/>
          <w:color w:val="0000FF"/>
          <w:u w:val="single"/>
        </w:rPr>
        <w:fldChar w:fldCharType="separate"/>
      </w:r>
      <w:r w:rsidR="00165266">
        <w:rPr>
          <w:b/>
          <w:color w:val="0000FF"/>
          <w:u w:val="single"/>
        </w:rPr>
        <w:t>A16</w:t>
      </w:r>
      <w:r w:rsidR="00983F14" w:rsidRPr="00983F14">
        <w:rPr>
          <w:b/>
          <w:color w:val="0000FF"/>
          <w:u w:val="single"/>
        </w:rPr>
        <w:fldChar w:fldCharType="end"/>
      </w:r>
      <w:r w:rsidR="00983F14">
        <w:rPr>
          <w:szCs w:val="22"/>
        </w:rPr>
        <w:t xml:space="preserve"> a</w:t>
      </w:r>
      <w:r w:rsidR="003D270F" w:rsidRPr="00953BDC">
        <w:rPr>
          <w:szCs w:val="22"/>
        </w:rPr>
        <w:t xml:space="preserve">nd </w:t>
      </w:r>
      <w:r w:rsidR="009E50F1">
        <w:rPr>
          <w:szCs w:val="22"/>
        </w:rPr>
        <w:t xml:space="preserve">provide </w:t>
      </w:r>
      <w:r w:rsidR="003D270F" w:rsidRPr="00953BDC">
        <w:rPr>
          <w:szCs w:val="22"/>
        </w:rPr>
        <w:t>additional information</w:t>
      </w:r>
      <w:r w:rsidR="009E50F1">
        <w:rPr>
          <w:szCs w:val="22"/>
        </w:rPr>
        <w:t xml:space="preserve"> as needed</w:t>
      </w:r>
      <w:r w:rsidR="003D270F" w:rsidRPr="00953BDC">
        <w:rPr>
          <w:szCs w:val="22"/>
        </w:rPr>
        <w:t>.</w:t>
      </w:r>
    </w:p>
    <w:tbl>
      <w:tblPr>
        <w:tblStyle w:val="TableGrid"/>
        <w:tblW w:w="1303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13038"/>
      </w:tblGrid>
      <w:tr w:rsidR="00ED464D" w14:paraId="30A7206B" w14:textId="77777777" w:rsidTr="00C940FC">
        <w:tc>
          <w:tcPr>
            <w:tcW w:w="13038" w:type="dxa"/>
            <w:shd w:val="clear" w:color="auto" w:fill="FFFFFF" w:themeFill="background1"/>
          </w:tcPr>
          <w:p w14:paraId="21EA32AF" w14:textId="4B2D622A" w:rsidR="00ED464D" w:rsidRDefault="00ED464D" w:rsidP="00C940FC">
            <w:pPr>
              <w:pStyle w:val="Writehere"/>
            </w:pPr>
            <w:r>
              <w:fldChar w:fldCharType="begin">
                <w:ffData>
                  <w:name w:val=""/>
                  <w:enabled/>
                  <w:calcOnExit w:val="0"/>
                  <w:textInput>
                    <w:default w:val="Paste here"/>
                  </w:textInput>
                </w:ffData>
              </w:fldChar>
            </w:r>
            <w:r>
              <w:instrText xml:space="preserve"> FORMTEXT </w:instrText>
            </w:r>
            <w:r>
              <w:fldChar w:fldCharType="separate"/>
            </w:r>
            <w:r>
              <w:t>Paste here</w:t>
            </w:r>
            <w:r>
              <w:fldChar w:fldCharType="end"/>
            </w:r>
          </w:p>
        </w:tc>
      </w:tr>
    </w:tbl>
    <w:p w14:paraId="54CD6DE9" w14:textId="61CFE598" w:rsidR="007D6A12" w:rsidRDefault="007D6A12" w:rsidP="007D6A12">
      <w:pPr>
        <w:pStyle w:val="Heading3"/>
      </w:pPr>
      <w:bookmarkStart w:id="99" w:name="_Toc68688876"/>
      <w:bookmarkStart w:id="100" w:name="_Toc69893196"/>
      <w:bookmarkStart w:id="101" w:name="_Ref61427403"/>
      <w:r>
        <w:t>Field notes</w:t>
      </w:r>
      <w:bookmarkEnd w:id="99"/>
      <w:bookmarkEnd w:id="100"/>
    </w:p>
    <w:p w14:paraId="01FC945C" w14:textId="6D3DDEE5" w:rsidR="009E50F1" w:rsidRDefault="00654426" w:rsidP="009E50F1">
      <w:pPr>
        <w:rPr>
          <w:rFonts w:asciiTheme="minorHAnsi" w:hAnsiTheme="minorHAnsi"/>
          <w:szCs w:val="22"/>
        </w:rPr>
      </w:pPr>
      <w:r w:rsidRPr="00654426">
        <w:t>If you don’t have an established system for numbering or naming your field notebooks combine box/storage container number with the prefix ‘Field Note’ and consecutively number each</w:t>
      </w:r>
      <w:r w:rsidRPr="00654426" w:rsidDel="005F0271">
        <w:t xml:space="preserve"> </w:t>
      </w:r>
      <w:r w:rsidRPr="00654426">
        <w:t xml:space="preserve">field notebook. </w:t>
      </w:r>
      <w:r w:rsidR="00F00C3E" w:rsidRPr="00654426">
        <w:t>For those who have an</w:t>
      </w:r>
      <w:r w:rsidR="009E50F1" w:rsidRPr="00654426">
        <w:t xml:space="preserve"> </w:t>
      </w:r>
      <w:r w:rsidR="005F0271" w:rsidRPr="00654426">
        <w:t>established</w:t>
      </w:r>
      <w:r w:rsidR="009E50F1" w:rsidRPr="00654426">
        <w:t xml:space="preserve"> system </w:t>
      </w:r>
      <w:r w:rsidR="00F00C3E" w:rsidRPr="00654426">
        <w:t>add</w:t>
      </w:r>
      <w:r w:rsidR="005F0271" w:rsidRPr="00654426">
        <w:t xml:space="preserve"> the box/</w:t>
      </w:r>
      <w:r w:rsidR="00F00C3E" w:rsidRPr="00654426">
        <w:t xml:space="preserve">storage </w:t>
      </w:r>
      <w:r w:rsidR="005F0271" w:rsidRPr="00654426">
        <w:t xml:space="preserve">container number. </w:t>
      </w:r>
    </w:p>
    <w:p w14:paraId="51D42BEB" w14:textId="628C96B2" w:rsidR="009E50F1" w:rsidRPr="00953BDC" w:rsidRDefault="009E50F1" w:rsidP="009E50F1">
      <w:r>
        <w:t>R</w:t>
      </w:r>
      <w:r w:rsidRPr="00953BDC">
        <w:t>ecord field notebooks as a se</w:t>
      </w:r>
      <w:r>
        <w:t>ries or as individual notebooks</w:t>
      </w:r>
      <w:r w:rsidRPr="00953BDC">
        <w:t>.</w:t>
      </w:r>
      <w:r w:rsidRPr="00686436">
        <w:t xml:space="preserve"> </w:t>
      </w:r>
      <w:r w:rsidRPr="00953BDC">
        <w:t>Remember to</w:t>
      </w:r>
      <w:r>
        <w:t xml:space="preserve"> include any digital versions. </w:t>
      </w:r>
    </w:p>
    <w:p w14:paraId="7FA7DDBE" w14:textId="3B10CFC9" w:rsidR="009E50F1" w:rsidRPr="009E50F1" w:rsidRDefault="009E50F1" w:rsidP="009E50F1">
      <w:r>
        <w:t>U</w:t>
      </w:r>
      <w:r w:rsidRPr="00953BDC">
        <w:t>se the general description/notes column to record as few or as many details as you wish.</w:t>
      </w:r>
    </w:p>
    <w:p w14:paraId="2612293C" w14:textId="575F287E" w:rsidR="00876BBB" w:rsidRDefault="00E96622" w:rsidP="00983F14">
      <w:pPr>
        <w:pStyle w:val="Header4B"/>
      </w:pPr>
      <w:bookmarkStart w:id="102" w:name="_Ref69736465"/>
      <w:bookmarkStart w:id="103" w:name="_Toc68688877"/>
      <w:r w:rsidRPr="00953BDC">
        <w:t xml:space="preserve">Priority </w:t>
      </w:r>
      <w:r w:rsidR="00036C90" w:rsidRPr="00953BDC">
        <w:t>field n</w:t>
      </w:r>
      <w:r w:rsidR="00A43C95" w:rsidRPr="00953BDC">
        <w:t>otes</w:t>
      </w:r>
      <w:bookmarkEnd w:id="102"/>
      <w:r w:rsidR="00293DA3" w:rsidRPr="00953BDC">
        <w:t xml:space="preserve"> </w:t>
      </w:r>
      <w:bookmarkEnd w:id="101"/>
      <w:bookmarkEnd w:id="103"/>
    </w:p>
    <w:tbl>
      <w:tblPr>
        <w:tblStyle w:val="TableGrid"/>
        <w:tblW w:w="13036" w:type="dxa"/>
        <w:tblLook w:val="04A0" w:firstRow="1" w:lastRow="0" w:firstColumn="1" w:lastColumn="0" w:noHBand="0" w:noVBand="1"/>
      </w:tblPr>
      <w:tblGrid>
        <w:gridCol w:w="1610"/>
        <w:gridCol w:w="1610"/>
        <w:gridCol w:w="1610"/>
        <w:gridCol w:w="1610"/>
        <w:gridCol w:w="1610"/>
        <w:gridCol w:w="1610"/>
        <w:gridCol w:w="3376"/>
      </w:tblGrid>
      <w:tr w:rsidR="002E6D7A" w:rsidRPr="00953BDC" w14:paraId="7AB60D98" w14:textId="77777777" w:rsidTr="00872162">
        <w:trPr>
          <w:trHeight w:val="1247"/>
        </w:trPr>
        <w:tc>
          <w:tcPr>
            <w:tcW w:w="1610" w:type="dxa"/>
          </w:tcPr>
          <w:p w14:paraId="78F59DC0" w14:textId="77777777" w:rsidR="002E6D7A" w:rsidRPr="00953BDC" w:rsidRDefault="002E6D7A" w:rsidP="00D75E07">
            <w:pPr>
              <w:pStyle w:val="Tableinsideheader"/>
            </w:pPr>
            <w:r w:rsidRPr="00953BDC">
              <w:t xml:space="preserve">Storage container identifier </w:t>
            </w:r>
            <w:r>
              <w:t>and n</w:t>
            </w:r>
            <w:r w:rsidRPr="00953BDC">
              <w:t>umber or title of notebook book or series</w:t>
            </w:r>
          </w:p>
        </w:tc>
        <w:tc>
          <w:tcPr>
            <w:tcW w:w="1610" w:type="dxa"/>
          </w:tcPr>
          <w:p w14:paraId="01B1D8D9" w14:textId="77777777" w:rsidR="002E6D7A" w:rsidRPr="00953BDC" w:rsidRDefault="002E6D7A" w:rsidP="00D75E07">
            <w:pPr>
              <w:pStyle w:val="Tableinsideheader"/>
            </w:pPr>
            <w:r w:rsidRPr="00953BDC">
              <w:t>Date range</w:t>
            </w:r>
          </w:p>
        </w:tc>
        <w:tc>
          <w:tcPr>
            <w:tcW w:w="1610" w:type="dxa"/>
          </w:tcPr>
          <w:p w14:paraId="1ED8A752" w14:textId="2AF74AD2" w:rsidR="002E6D7A" w:rsidRPr="00953BDC" w:rsidRDefault="002E6D7A" w:rsidP="00D75E07">
            <w:pPr>
              <w:pStyle w:val="Tableinsideheader"/>
            </w:pPr>
            <w:r w:rsidRPr="00953BDC">
              <w:t>Claim name</w:t>
            </w:r>
            <w:r>
              <w:t>/s</w:t>
            </w:r>
            <w:r w:rsidRPr="00953BDC">
              <w:t xml:space="preserve"> </w:t>
            </w:r>
          </w:p>
        </w:tc>
        <w:tc>
          <w:tcPr>
            <w:tcW w:w="1610" w:type="dxa"/>
          </w:tcPr>
          <w:p w14:paraId="7897A7E4" w14:textId="77777777" w:rsidR="002E6D7A" w:rsidRPr="00953BDC" w:rsidRDefault="002E6D7A" w:rsidP="00D75E07">
            <w:pPr>
              <w:pStyle w:val="Tableinsideheader"/>
            </w:pPr>
            <w:r w:rsidRPr="00953BDC">
              <w:t>Location</w:t>
            </w:r>
            <w:r>
              <w:t>/s</w:t>
            </w:r>
            <w:r w:rsidRPr="00953BDC">
              <w:t xml:space="preserve"> and language</w:t>
            </w:r>
            <w:r>
              <w:t>/s</w:t>
            </w:r>
            <w:r w:rsidRPr="00953BDC">
              <w:t xml:space="preserve"> or group/s name/s</w:t>
            </w:r>
          </w:p>
        </w:tc>
        <w:tc>
          <w:tcPr>
            <w:tcW w:w="1610" w:type="dxa"/>
          </w:tcPr>
          <w:p w14:paraId="6D10C206" w14:textId="77777777" w:rsidR="002E6D7A" w:rsidRPr="00953BDC" w:rsidRDefault="002E6D7A" w:rsidP="00D75E07">
            <w:pPr>
              <w:pStyle w:val="Tableinsideheader"/>
            </w:pPr>
            <w:r w:rsidRPr="00953BDC">
              <w:t>Main interviewee and/or all interviewees</w:t>
            </w:r>
          </w:p>
        </w:tc>
        <w:tc>
          <w:tcPr>
            <w:tcW w:w="1610" w:type="dxa"/>
          </w:tcPr>
          <w:p w14:paraId="36F0451C" w14:textId="77777777" w:rsidR="002E6D7A" w:rsidRPr="00953BDC" w:rsidRDefault="002E6D7A" w:rsidP="00D75E07">
            <w:pPr>
              <w:pStyle w:val="Tableinsideheader"/>
            </w:pPr>
            <w:r w:rsidRPr="00953BDC">
              <w:t xml:space="preserve">Cultural </w:t>
            </w:r>
          </w:p>
          <w:p w14:paraId="3A98106C" w14:textId="77777777" w:rsidR="002E6D7A" w:rsidRPr="00953BDC" w:rsidRDefault="002E6D7A" w:rsidP="00D75E07">
            <w:pPr>
              <w:pStyle w:val="Tableinsideheader"/>
            </w:pPr>
            <w:r w:rsidRPr="00953BDC">
              <w:t>restrictions</w:t>
            </w:r>
          </w:p>
        </w:tc>
        <w:tc>
          <w:tcPr>
            <w:tcW w:w="3376" w:type="dxa"/>
          </w:tcPr>
          <w:p w14:paraId="76BAE37C" w14:textId="77777777" w:rsidR="002E6D7A" w:rsidRPr="00953BDC" w:rsidRDefault="002E6D7A" w:rsidP="00D75E07">
            <w:pPr>
              <w:pStyle w:val="Tableinsideheader"/>
            </w:pPr>
            <w:r w:rsidRPr="00953BDC">
              <w:t>General Description/ notes</w:t>
            </w:r>
          </w:p>
        </w:tc>
      </w:tr>
      <w:tr w:rsidR="00AC6CF2" w:rsidRPr="00953BDC" w14:paraId="38852E17" w14:textId="77777777" w:rsidTr="00872162">
        <w:trPr>
          <w:trHeight w:val="702"/>
        </w:trPr>
        <w:tc>
          <w:tcPr>
            <w:tcW w:w="1610" w:type="dxa"/>
            <w:shd w:val="clear" w:color="auto" w:fill="auto"/>
          </w:tcPr>
          <w:p w14:paraId="3A85BD1A" w14:textId="71B1C224" w:rsidR="00AC6CF2" w:rsidRPr="00953BDC" w:rsidRDefault="00C95A9E" w:rsidP="00AC6CF2">
            <w:pPr>
              <w:pStyle w:val="Tableinsidetext"/>
            </w:pPr>
            <w:r>
              <w:rPr>
                <w:rFonts w:cstheme="minorHAnsi"/>
                <w:iCs/>
                <w:noProof/>
                <w:szCs w:val="22"/>
              </w:rPr>
              <w:fldChar w:fldCharType="begin">
                <w:ffData>
                  <w:name w:val=""/>
                  <w:enabled/>
                  <w:calcOnExit w:val="0"/>
                  <w:textInput>
                    <w:default w:val="&lt;Example: Box 1/field notes/ORJ1&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&lt;Example: Box 1/field notes/ORJ1&gt;</w:t>
            </w:r>
            <w:r>
              <w:rPr>
                <w:rFonts w:cstheme="minorHAnsi"/>
                <w:iCs/>
                <w:noProof/>
                <w:szCs w:val="22"/>
              </w:rPr>
              <w:fldChar w:fldCharType="end"/>
            </w:r>
          </w:p>
        </w:tc>
        <w:tc>
          <w:tcPr>
            <w:tcW w:w="1610" w:type="dxa"/>
          </w:tcPr>
          <w:p w14:paraId="37B46643" w14:textId="52E63130" w:rsidR="00AC6CF2" w:rsidRPr="00953BDC" w:rsidRDefault="00AC6CF2" w:rsidP="00AC6CF2">
            <w:pPr>
              <w:pStyle w:val="Tableinsidetext"/>
            </w:pPr>
            <w:r>
              <w:rPr>
                <w:rFonts w:cstheme="minorHAnsi"/>
                <w:iCs/>
                <w:noProof/>
                <w:szCs w:val="22"/>
              </w:rPr>
              <w:fldChar w:fldCharType="begin">
                <w:ffData>
                  <w:name w:val=""/>
                  <w:enabled/>
                  <w:calcOnExit w:val="0"/>
                  <w:textInput>
                    <w:default w:val="&lt;Jun-Jul 2010&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&lt;Jun-Jul 2010&gt;</w:t>
            </w:r>
            <w:r>
              <w:rPr>
                <w:rFonts w:cstheme="minorHAnsi"/>
                <w:iCs/>
                <w:noProof/>
                <w:szCs w:val="22"/>
              </w:rPr>
              <w:fldChar w:fldCharType="end"/>
            </w:r>
          </w:p>
        </w:tc>
        <w:tc>
          <w:tcPr>
            <w:tcW w:w="1610" w:type="dxa"/>
          </w:tcPr>
          <w:p w14:paraId="1EC3EDAF" w14:textId="02C86F05" w:rsidR="00AC6CF2" w:rsidRPr="00953BDC" w:rsidRDefault="00AC6CF2" w:rsidP="00AC6CF2">
            <w:pPr>
              <w:pStyle w:val="Tableinsidetext"/>
            </w:pPr>
            <w:r>
              <w:rPr>
                <w:rFonts w:cstheme="minorHAnsi"/>
                <w:iCs/>
                <w:noProof/>
                <w:szCs w:val="22"/>
              </w:rPr>
              <w:fldChar w:fldCharType="begin">
                <w:ffData>
                  <w:name w:val=""/>
                  <w:enabled/>
                  <w:calcOnExit w:val="0"/>
                  <w:textInput>
                    <w:default w:val="&lt;Claim name&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&lt;Claim name&gt;</w:t>
            </w:r>
            <w:r>
              <w:rPr>
                <w:rFonts w:cstheme="minorHAnsi"/>
                <w:iCs/>
                <w:noProof/>
                <w:szCs w:val="22"/>
              </w:rPr>
              <w:fldChar w:fldCharType="end"/>
            </w:r>
          </w:p>
        </w:tc>
        <w:tc>
          <w:tcPr>
            <w:tcW w:w="1610" w:type="dxa"/>
          </w:tcPr>
          <w:p w14:paraId="654AD78D" w14:textId="69F72A8E" w:rsidR="00AC6CF2" w:rsidRPr="00953BDC" w:rsidRDefault="00AC6CF2" w:rsidP="00AC6CF2">
            <w:pPr>
              <w:pStyle w:val="Tableinsidetext"/>
            </w:pPr>
            <w:r>
              <w:rPr>
                <w:rFonts w:cstheme="minorHAnsi"/>
                <w:iCs/>
                <w:noProof/>
                <w:szCs w:val="22"/>
              </w:rPr>
              <w:fldChar w:fldCharType="begin">
                <w:ffData>
                  <w:name w:val=""/>
                  <w:enabled/>
                  <w:calcOnExit w:val="0"/>
                  <w:textInput>
                    <w:default w:val="&lt;Dampier Peninsular Western Australia, Example of language&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&lt;Dampier Peninsular Western Australia, Example of language&gt;</w:t>
            </w:r>
            <w:r>
              <w:rPr>
                <w:rFonts w:cstheme="minorHAnsi"/>
                <w:iCs/>
                <w:noProof/>
                <w:szCs w:val="22"/>
              </w:rPr>
              <w:fldChar w:fldCharType="end"/>
            </w:r>
          </w:p>
        </w:tc>
        <w:tc>
          <w:tcPr>
            <w:tcW w:w="1610" w:type="dxa"/>
          </w:tcPr>
          <w:p w14:paraId="33CB0E1D" w14:textId="0C66A829" w:rsidR="00AC6CF2" w:rsidRPr="00953BDC" w:rsidRDefault="00AC6CF2" w:rsidP="00AC6CF2">
            <w:pPr>
              <w:pStyle w:val="Tableinsidetext"/>
            </w:pPr>
            <w:r>
              <w:rPr>
                <w:rFonts w:cstheme="minorHAnsi"/>
                <w:iCs/>
                <w:noProof/>
                <w:szCs w:val="22"/>
              </w:rPr>
              <w:fldChar w:fldCharType="begin">
                <w:ffData>
                  <w:name w:val=""/>
                  <w:enabled/>
                  <w:calcOnExit w:val="0"/>
                  <w:textInput>
                    <w:default w:val="&lt;20 interviews including one from Mary Bloggs&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&lt;20 interviews including one from Mary Bloggs&gt;</w:t>
            </w:r>
            <w:r>
              <w:rPr>
                <w:rFonts w:cstheme="minorHAnsi"/>
                <w:iCs/>
                <w:noProof/>
                <w:szCs w:val="22"/>
              </w:rPr>
              <w:fldChar w:fldCharType="end"/>
            </w:r>
          </w:p>
        </w:tc>
        <w:tc>
          <w:tcPr>
            <w:tcW w:w="1610" w:type="dxa"/>
            <w:shd w:val="clear" w:color="auto" w:fill="auto"/>
          </w:tcPr>
          <w:p w14:paraId="0FE94336" w14:textId="1974E768" w:rsidR="00AC6CF2" w:rsidRPr="00953BDC" w:rsidRDefault="00AC6CF2" w:rsidP="00AC6CF2">
            <w:pPr>
              <w:pStyle w:val="Tableinsidetext"/>
            </w:pPr>
            <w:r>
              <w:rPr>
                <w:rFonts w:cstheme="minorHAnsi"/>
                <w:iCs/>
                <w:noProof/>
                <w:szCs w:val="22"/>
              </w:rPr>
              <w:fldChar w:fldCharType="begin">
                <w:ffData>
                  <w:name w:val=""/>
                  <w:enabled/>
                  <w:calcOnExit w:val="0"/>
                  <w:textInput>
                    <w:default w:val="&lt;Contains women only materials&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&lt;Contains women only materials&gt;</w:t>
            </w:r>
            <w:r>
              <w:rPr>
                <w:rFonts w:cstheme="minorHAnsi"/>
                <w:iCs/>
                <w:noProof/>
                <w:szCs w:val="22"/>
              </w:rPr>
              <w:fldChar w:fldCharType="end"/>
            </w:r>
          </w:p>
        </w:tc>
        <w:tc>
          <w:tcPr>
            <w:tcW w:w="3376" w:type="dxa"/>
            <w:shd w:val="clear" w:color="auto" w:fill="auto"/>
          </w:tcPr>
          <w:p w14:paraId="02C41C7A" w14:textId="4B28BDEA" w:rsidR="00AC6CF2" w:rsidRPr="00953BDC" w:rsidRDefault="00AC6CF2" w:rsidP="00AC6CF2">
            <w:pPr>
              <w:pStyle w:val="Tableinsidetext"/>
            </w:pPr>
            <w:r>
              <w:rPr>
                <w:rFonts w:cstheme="minorHAnsi"/>
                <w:iCs/>
                <w:noProof/>
                <w:szCs w:val="22"/>
              </w:rPr>
              <w:fldChar w:fldCharType="begin">
                <w:ffData>
                  <w:name w:val=""/>
                  <w:enabled/>
                  <w:calcOnExit w:val="0"/>
                  <w:textInput>
                    <w:default w:val="&lt;Material gathered for Mary Bloggs claim example. Lots of creation stories. Also have a typed version. Worried this is the only copy.&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&lt;Material gathered for Mary Bloggs claim example. Lots of creation stories. Also have a typed version. Worried this is the only copy.&gt;</w:t>
            </w:r>
            <w:r>
              <w:rPr>
                <w:rFonts w:cstheme="minorHAnsi"/>
                <w:iCs/>
                <w:noProof/>
                <w:szCs w:val="22"/>
              </w:rPr>
              <w:fldChar w:fldCharType="end"/>
            </w:r>
          </w:p>
        </w:tc>
      </w:tr>
      <w:tr w:rsidR="00AC6CF2" w:rsidRPr="00953BDC" w14:paraId="7C3F62A2" w14:textId="77777777" w:rsidTr="00872162">
        <w:trPr>
          <w:trHeight w:val="702"/>
        </w:trPr>
        <w:tc>
          <w:tcPr>
            <w:tcW w:w="1610" w:type="dxa"/>
            <w:shd w:val="clear" w:color="auto" w:fill="auto"/>
          </w:tcPr>
          <w:p w14:paraId="684603EB" w14:textId="3CBE3457" w:rsidR="00AC6CF2" w:rsidRPr="00953BDC" w:rsidRDefault="00AC6CF2" w:rsidP="00AC6CF2">
            <w:pPr>
              <w:pStyle w:val="Tableinsidetext"/>
            </w:pPr>
          </w:p>
        </w:tc>
        <w:tc>
          <w:tcPr>
            <w:tcW w:w="1610" w:type="dxa"/>
          </w:tcPr>
          <w:p w14:paraId="61113DDD" w14:textId="186D8619" w:rsidR="00AC6CF2" w:rsidRPr="00953BDC" w:rsidRDefault="00AC6CF2" w:rsidP="00AC6CF2">
            <w:pPr>
              <w:pStyle w:val="Tableinsidetext"/>
            </w:pPr>
          </w:p>
        </w:tc>
        <w:tc>
          <w:tcPr>
            <w:tcW w:w="1610" w:type="dxa"/>
          </w:tcPr>
          <w:p w14:paraId="6D7F2BE9" w14:textId="26760368" w:rsidR="00AC6CF2" w:rsidRPr="00953BDC" w:rsidRDefault="00AC6CF2" w:rsidP="00AC6CF2">
            <w:pPr>
              <w:pStyle w:val="Tableinsidetext"/>
            </w:pPr>
          </w:p>
        </w:tc>
        <w:tc>
          <w:tcPr>
            <w:tcW w:w="1610" w:type="dxa"/>
          </w:tcPr>
          <w:p w14:paraId="42C487AD" w14:textId="42ADF3FD" w:rsidR="00AC6CF2" w:rsidRPr="00953BDC" w:rsidRDefault="00AC6CF2" w:rsidP="00AC6CF2">
            <w:pPr>
              <w:pStyle w:val="Tableinsidetext"/>
            </w:pPr>
          </w:p>
        </w:tc>
        <w:tc>
          <w:tcPr>
            <w:tcW w:w="1610" w:type="dxa"/>
          </w:tcPr>
          <w:p w14:paraId="0895BF68" w14:textId="50F42EA3" w:rsidR="00AC6CF2" w:rsidRPr="00953BDC" w:rsidRDefault="00AC6CF2" w:rsidP="00AC6CF2">
            <w:pPr>
              <w:pStyle w:val="Tableinsidetext"/>
            </w:pPr>
          </w:p>
        </w:tc>
        <w:tc>
          <w:tcPr>
            <w:tcW w:w="1610" w:type="dxa"/>
            <w:shd w:val="clear" w:color="auto" w:fill="auto"/>
          </w:tcPr>
          <w:p w14:paraId="73DCBE29" w14:textId="4FECF808" w:rsidR="00AC6CF2" w:rsidRPr="00953BDC" w:rsidRDefault="00AC6CF2" w:rsidP="00AC6CF2">
            <w:pPr>
              <w:pStyle w:val="Tableinsidetext"/>
            </w:pPr>
          </w:p>
        </w:tc>
        <w:tc>
          <w:tcPr>
            <w:tcW w:w="3376" w:type="dxa"/>
            <w:shd w:val="clear" w:color="auto" w:fill="auto"/>
          </w:tcPr>
          <w:p w14:paraId="767832BD" w14:textId="77F011EF" w:rsidR="00AC6CF2" w:rsidRPr="00953BDC" w:rsidRDefault="00AC6CF2" w:rsidP="00AC6CF2">
            <w:pPr>
              <w:pStyle w:val="Tableinsidetext"/>
            </w:pPr>
          </w:p>
        </w:tc>
      </w:tr>
      <w:tr w:rsidR="00AC6CF2" w:rsidRPr="00953BDC" w14:paraId="464A0340" w14:textId="77777777" w:rsidTr="00872162">
        <w:trPr>
          <w:trHeight w:val="702"/>
        </w:trPr>
        <w:tc>
          <w:tcPr>
            <w:tcW w:w="1610" w:type="dxa"/>
            <w:shd w:val="clear" w:color="auto" w:fill="auto"/>
          </w:tcPr>
          <w:p w14:paraId="26B7E94C" w14:textId="77777777" w:rsidR="00AC6CF2" w:rsidRPr="00953BDC" w:rsidRDefault="00AC6CF2" w:rsidP="00AC6CF2">
            <w:pPr>
              <w:pStyle w:val="Tableinsidetext"/>
            </w:pPr>
          </w:p>
        </w:tc>
        <w:tc>
          <w:tcPr>
            <w:tcW w:w="1610" w:type="dxa"/>
          </w:tcPr>
          <w:p w14:paraId="787DD99B" w14:textId="77777777" w:rsidR="00AC6CF2" w:rsidRPr="00953BDC" w:rsidRDefault="00AC6CF2" w:rsidP="00AC6CF2">
            <w:pPr>
              <w:pStyle w:val="Tableinsidetext"/>
            </w:pPr>
          </w:p>
        </w:tc>
        <w:tc>
          <w:tcPr>
            <w:tcW w:w="1610" w:type="dxa"/>
          </w:tcPr>
          <w:p w14:paraId="0F11F6B7" w14:textId="77777777" w:rsidR="00AC6CF2" w:rsidRPr="00953BDC" w:rsidRDefault="00AC6CF2" w:rsidP="00AC6CF2">
            <w:pPr>
              <w:pStyle w:val="Tableinsidetext"/>
            </w:pPr>
          </w:p>
        </w:tc>
        <w:tc>
          <w:tcPr>
            <w:tcW w:w="1610" w:type="dxa"/>
          </w:tcPr>
          <w:p w14:paraId="3F327112" w14:textId="77777777" w:rsidR="00AC6CF2" w:rsidRPr="00953BDC" w:rsidRDefault="00AC6CF2" w:rsidP="00AC6CF2">
            <w:pPr>
              <w:pStyle w:val="Tableinsidetext"/>
            </w:pPr>
          </w:p>
        </w:tc>
        <w:tc>
          <w:tcPr>
            <w:tcW w:w="1610" w:type="dxa"/>
          </w:tcPr>
          <w:p w14:paraId="0D2887EC" w14:textId="77777777" w:rsidR="00AC6CF2" w:rsidRPr="00953BDC" w:rsidRDefault="00AC6CF2" w:rsidP="00AC6CF2">
            <w:pPr>
              <w:pStyle w:val="Tableinsidetext"/>
            </w:pPr>
          </w:p>
        </w:tc>
        <w:tc>
          <w:tcPr>
            <w:tcW w:w="1610" w:type="dxa"/>
            <w:shd w:val="clear" w:color="auto" w:fill="auto"/>
          </w:tcPr>
          <w:p w14:paraId="66F32E0A" w14:textId="77777777" w:rsidR="00AC6CF2" w:rsidRPr="00953BDC" w:rsidRDefault="00AC6CF2" w:rsidP="00AC6CF2">
            <w:pPr>
              <w:pStyle w:val="Tableinsidetext"/>
            </w:pPr>
          </w:p>
        </w:tc>
        <w:tc>
          <w:tcPr>
            <w:tcW w:w="3376" w:type="dxa"/>
            <w:shd w:val="clear" w:color="auto" w:fill="auto"/>
          </w:tcPr>
          <w:p w14:paraId="1A3A3683" w14:textId="77777777" w:rsidR="00AC6CF2" w:rsidRPr="00953BDC" w:rsidRDefault="00AC6CF2" w:rsidP="00AC6CF2">
            <w:pPr>
              <w:pStyle w:val="Tableinsidetext"/>
            </w:pPr>
          </w:p>
        </w:tc>
      </w:tr>
    </w:tbl>
    <w:p w14:paraId="2BD81407" w14:textId="2DE4EC96" w:rsidR="00876BBB" w:rsidRPr="00983F14" w:rsidRDefault="006769EB" w:rsidP="00983F14">
      <w:pPr>
        <w:pStyle w:val="Header4B"/>
        <w:rPr>
          <w:szCs w:val="22"/>
        </w:rPr>
      </w:pPr>
      <w:bookmarkStart w:id="104" w:name="_Toc68688878"/>
      <w:r w:rsidRPr="00983F14">
        <w:t xml:space="preserve">Memories </w:t>
      </w:r>
      <w:r w:rsidR="00710F3B" w:rsidRPr="00983F14">
        <w:t>triggered by</w:t>
      </w:r>
      <w:r w:rsidRPr="00983F14">
        <w:t xml:space="preserve"> field n</w:t>
      </w:r>
      <w:r w:rsidR="00876BBB" w:rsidRPr="00983F14">
        <w:t xml:space="preserve">otes </w:t>
      </w:r>
      <w:bookmarkEnd w:id="104"/>
    </w:p>
    <w:tbl>
      <w:tblPr>
        <w:tblStyle w:val="TableGrid"/>
        <w:tblW w:w="13036" w:type="dxa"/>
        <w:tblLook w:val="04A0" w:firstRow="1" w:lastRow="0" w:firstColumn="1" w:lastColumn="0" w:noHBand="0" w:noVBand="1"/>
      </w:tblPr>
      <w:tblGrid>
        <w:gridCol w:w="2405"/>
        <w:gridCol w:w="2126"/>
        <w:gridCol w:w="8505"/>
      </w:tblGrid>
      <w:tr w:rsidR="0002270A" w:rsidRPr="00953BDC" w14:paraId="25826484" w14:textId="77777777" w:rsidTr="00872162">
        <w:trPr>
          <w:trHeight w:val="788"/>
        </w:trPr>
        <w:tc>
          <w:tcPr>
            <w:tcW w:w="2405" w:type="dxa"/>
          </w:tcPr>
          <w:p w14:paraId="38A8DCD6" w14:textId="77777777" w:rsidR="0002270A" w:rsidRPr="00953BDC" w:rsidRDefault="0002270A" w:rsidP="00D75E07">
            <w:pPr>
              <w:pStyle w:val="Tableinsideheader"/>
            </w:pPr>
            <w:r w:rsidRPr="00953BDC">
              <w:t xml:space="preserve">Storage container and </w:t>
            </w:r>
            <w:r>
              <w:t>field note</w:t>
            </w:r>
            <w:r w:rsidRPr="00953BDC">
              <w:t xml:space="preserve"> identifier</w:t>
            </w:r>
            <w:r>
              <w:t>/s</w:t>
            </w:r>
          </w:p>
        </w:tc>
        <w:tc>
          <w:tcPr>
            <w:tcW w:w="2126" w:type="dxa"/>
          </w:tcPr>
          <w:p w14:paraId="412CCD8B" w14:textId="77777777" w:rsidR="0002270A" w:rsidRPr="00953BDC" w:rsidRDefault="0002270A" w:rsidP="00D75E07">
            <w:pPr>
              <w:pStyle w:val="Tableinsideheader"/>
            </w:pPr>
            <w:r w:rsidRPr="00953BDC">
              <w:t>Date recorded and format</w:t>
            </w:r>
          </w:p>
        </w:tc>
        <w:tc>
          <w:tcPr>
            <w:tcW w:w="8505" w:type="dxa"/>
          </w:tcPr>
          <w:p w14:paraId="6ED61221" w14:textId="77777777" w:rsidR="0002270A" w:rsidRPr="00953BDC" w:rsidRDefault="0002270A" w:rsidP="00D75E07">
            <w:pPr>
              <w:pStyle w:val="Tableinsideheader"/>
            </w:pPr>
            <w:r w:rsidRPr="00026BB9">
              <w:t>My memories and immediate recollections</w:t>
            </w:r>
          </w:p>
        </w:tc>
      </w:tr>
      <w:tr w:rsidR="0002270A" w:rsidRPr="00953BDC" w14:paraId="0E06641B" w14:textId="77777777" w:rsidTr="00872162">
        <w:trPr>
          <w:trHeight w:val="726"/>
        </w:trPr>
        <w:tc>
          <w:tcPr>
            <w:tcW w:w="2405" w:type="dxa"/>
          </w:tcPr>
          <w:p w14:paraId="46B70B21" w14:textId="77777777" w:rsidR="0002270A" w:rsidRPr="00953BDC" w:rsidRDefault="0002270A" w:rsidP="00D75E07">
            <w:pPr>
              <w:pStyle w:val="Tableinsidetext"/>
            </w:pPr>
          </w:p>
        </w:tc>
        <w:tc>
          <w:tcPr>
            <w:tcW w:w="2126" w:type="dxa"/>
          </w:tcPr>
          <w:p w14:paraId="7732C907" w14:textId="77777777" w:rsidR="0002270A" w:rsidRPr="00953BDC" w:rsidRDefault="0002270A" w:rsidP="00D75E07">
            <w:pPr>
              <w:pStyle w:val="Tableinsidetext"/>
            </w:pPr>
          </w:p>
        </w:tc>
        <w:tc>
          <w:tcPr>
            <w:tcW w:w="8505" w:type="dxa"/>
          </w:tcPr>
          <w:p w14:paraId="7256FBCA" w14:textId="77777777" w:rsidR="0002270A" w:rsidRPr="00953BDC" w:rsidRDefault="0002270A" w:rsidP="00D75E07">
            <w:pPr>
              <w:pStyle w:val="Tableinsidetext"/>
            </w:pPr>
          </w:p>
        </w:tc>
      </w:tr>
      <w:tr w:rsidR="0002270A" w:rsidRPr="00953BDC" w14:paraId="6B55122E" w14:textId="77777777" w:rsidTr="00872162">
        <w:trPr>
          <w:trHeight w:val="726"/>
        </w:trPr>
        <w:tc>
          <w:tcPr>
            <w:tcW w:w="2405" w:type="dxa"/>
          </w:tcPr>
          <w:p w14:paraId="263B0CB1" w14:textId="77777777" w:rsidR="0002270A" w:rsidRPr="00953BDC" w:rsidRDefault="0002270A" w:rsidP="00D75E07">
            <w:pPr>
              <w:pStyle w:val="Tableinsidetext"/>
            </w:pPr>
          </w:p>
        </w:tc>
        <w:tc>
          <w:tcPr>
            <w:tcW w:w="2126" w:type="dxa"/>
          </w:tcPr>
          <w:p w14:paraId="4262B492" w14:textId="77777777" w:rsidR="0002270A" w:rsidRPr="00953BDC" w:rsidRDefault="0002270A" w:rsidP="00D75E07">
            <w:pPr>
              <w:pStyle w:val="Tableinsidetext"/>
            </w:pPr>
          </w:p>
        </w:tc>
        <w:tc>
          <w:tcPr>
            <w:tcW w:w="8505" w:type="dxa"/>
          </w:tcPr>
          <w:p w14:paraId="5FB62FCF" w14:textId="77777777" w:rsidR="0002270A" w:rsidRPr="00953BDC" w:rsidRDefault="0002270A" w:rsidP="00D75E07">
            <w:pPr>
              <w:pStyle w:val="Tableinsidetext"/>
            </w:pPr>
          </w:p>
        </w:tc>
      </w:tr>
    </w:tbl>
    <w:p w14:paraId="1F875F9D" w14:textId="50139EAA" w:rsidR="00876BBB" w:rsidRPr="00953BDC" w:rsidRDefault="00876BBB" w:rsidP="00983F14">
      <w:pPr>
        <w:pStyle w:val="Header4B"/>
      </w:pPr>
      <w:bookmarkStart w:id="105" w:name="_Toc68688879"/>
      <w:r w:rsidRPr="00953BDC">
        <w:t>Personal field note conventions</w:t>
      </w:r>
      <w:bookmarkEnd w:id="105"/>
    </w:p>
    <w:p w14:paraId="78075771" w14:textId="649329DC" w:rsidR="00883414" w:rsidRDefault="00883414" w:rsidP="004C2626">
      <w:r w:rsidRPr="00953BDC">
        <w:rPr>
          <w:szCs w:val="22"/>
        </w:rPr>
        <w:t xml:space="preserve">Copy and paste any personal field </w:t>
      </w:r>
      <w:r w:rsidRPr="00983F14">
        <w:rPr>
          <w:szCs w:val="22"/>
        </w:rPr>
        <w:t>note conven</w:t>
      </w:r>
      <w:r w:rsidR="00876BBB" w:rsidRPr="00983F14">
        <w:rPr>
          <w:szCs w:val="22"/>
        </w:rPr>
        <w:t>tions you identified in</w:t>
      </w:r>
      <w:r w:rsidR="00983F14" w:rsidRPr="00983F14">
        <w:rPr>
          <w:szCs w:val="22"/>
        </w:rPr>
        <w:t xml:space="preserve"> </w:t>
      </w:r>
      <w:r w:rsidR="00983F14" w:rsidRPr="00983F14">
        <w:rPr>
          <w:b/>
          <w:color w:val="0000FF"/>
          <w:u w:val="single"/>
        </w:rPr>
        <w:fldChar w:fldCharType="begin"/>
      </w:r>
      <w:r w:rsidR="00983F14" w:rsidRPr="00983F14">
        <w:rPr>
          <w:b/>
          <w:color w:val="0000FF"/>
          <w:u w:val="single"/>
        </w:rPr>
        <w:instrText xml:space="preserve"> REF _Ref69288984 \r \h  \* MERGEFORMAT </w:instrText>
      </w:r>
      <w:r w:rsidR="00983F14" w:rsidRPr="00983F14">
        <w:rPr>
          <w:b/>
          <w:color w:val="0000FF"/>
          <w:u w:val="single"/>
        </w:rPr>
      </w:r>
      <w:r w:rsidR="00983F14" w:rsidRPr="00983F14">
        <w:rPr>
          <w:b/>
          <w:color w:val="0000FF"/>
          <w:u w:val="single"/>
        </w:rPr>
        <w:fldChar w:fldCharType="separate"/>
      </w:r>
      <w:r w:rsidR="00165266">
        <w:rPr>
          <w:b/>
          <w:color w:val="0000FF"/>
          <w:u w:val="single"/>
        </w:rPr>
        <w:t>A16</w:t>
      </w:r>
      <w:r w:rsidR="00983F14" w:rsidRPr="00983F14">
        <w:rPr>
          <w:b/>
          <w:color w:val="0000FF"/>
          <w:u w:val="single"/>
        </w:rPr>
        <w:fldChar w:fldCharType="end"/>
      </w:r>
      <w:r w:rsidR="00876BBB" w:rsidRPr="00983F14">
        <w:rPr>
          <w:szCs w:val="22"/>
        </w:rPr>
        <w:t xml:space="preserve"> into the </w:t>
      </w:r>
      <w:r w:rsidR="0042227A" w:rsidRPr="00983F14">
        <w:rPr>
          <w:szCs w:val="22"/>
        </w:rPr>
        <w:t>text</w:t>
      </w:r>
      <w:r w:rsidR="0042227A">
        <w:rPr>
          <w:szCs w:val="22"/>
        </w:rPr>
        <w:t xml:space="preserve"> box below and provide additional information as needed. </w:t>
      </w:r>
      <w:r w:rsidR="00876BBB" w:rsidRPr="00953BDC">
        <w:rPr>
          <w:szCs w:val="22"/>
        </w:rPr>
        <w:t xml:space="preserve">For example, </w:t>
      </w:r>
      <w:r w:rsidR="00876BBB" w:rsidRPr="00953BDC">
        <w:t>‘[Square brackets] indicate my comments, thoughts or questions.’</w:t>
      </w:r>
    </w:p>
    <w:tbl>
      <w:tblPr>
        <w:tblStyle w:val="TableGrid"/>
        <w:tblW w:w="1303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FFFFFF" w:themeFill="background1"/>
        <w:tblLook w:val="04A0" w:firstRow="1" w:lastRow="0" w:firstColumn="1" w:lastColumn="0" w:noHBand="0" w:noVBand="1"/>
      </w:tblPr>
      <w:tblGrid>
        <w:gridCol w:w="13038"/>
      </w:tblGrid>
      <w:tr w:rsidR="007973EA" w14:paraId="138548CB" w14:textId="77777777" w:rsidTr="00CF4DE1">
        <w:tc>
          <w:tcPr>
            <w:tcW w:w="13038" w:type="dxa"/>
            <w:shd w:val="clear" w:color="auto" w:fill="FFFFFF" w:themeFill="background1"/>
          </w:tcPr>
          <w:bookmarkStart w:id="106" w:name="_Toc68688880"/>
          <w:bookmarkStart w:id="107" w:name="_Ref61427410"/>
          <w:p w14:paraId="774B017E" w14:textId="77777777" w:rsidR="007973EA" w:rsidRDefault="007973EA" w:rsidP="00CF4DE1">
            <w:pPr>
              <w:pStyle w:val="Writehere"/>
            </w:pPr>
            <w:r>
              <w:fldChar w:fldCharType="begin">
                <w:ffData>
                  <w:name w:val=""/>
                  <w:enabled/>
                  <w:calcOnExit w:val="0"/>
                  <w:textInput>
                    <w:default w:val="Write here"/>
                  </w:textInput>
                </w:ffData>
              </w:fldChar>
            </w:r>
            <w:r>
              <w:instrText xml:space="preserve"> FORMTEXT </w:instrText>
            </w:r>
            <w:r>
              <w:fldChar w:fldCharType="separate"/>
            </w:r>
            <w:r>
              <w:t>Write here</w:t>
            </w:r>
            <w:r>
              <w:fldChar w:fldCharType="end"/>
            </w:r>
          </w:p>
        </w:tc>
      </w:tr>
    </w:tbl>
    <w:p w14:paraId="037E9E42" w14:textId="20DD5AF2" w:rsidR="007D6A12" w:rsidRDefault="007D6A12" w:rsidP="007D6A12">
      <w:pPr>
        <w:pStyle w:val="Heading3"/>
      </w:pPr>
      <w:bookmarkStart w:id="108" w:name="_Toc69893197"/>
      <w:r>
        <w:t>Documents</w:t>
      </w:r>
      <w:bookmarkEnd w:id="106"/>
      <w:bookmarkEnd w:id="108"/>
    </w:p>
    <w:p w14:paraId="3F2BB9C6" w14:textId="78DF9B98" w:rsidR="0042227A" w:rsidRPr="00953BDC" w:rsidRDefault="0042227A" w:rsidP="0042227A">
      <w:r>
        <w:t xml:space="preserve">Priority documents might </w:t>
      </w:r>
      <w:r w:rsidRPr="00953BDC">
        <w:t xml:space="preserve">include </w:t>
      </w:r>
      <w:r w:rsidR="00E85958">
        <w:t xml:space="preserve">those </w:t>
      </w:r>
      <w:r w:rsidRPr="00953BDC">
        <w:t>you have been involved in writing</w:t>
      </w:r>
      <w:r>
        <w:t xml:space="preserve">, or </w:t>
      </w:r>
      <w:r w:rsidR="00E85958">
        <w:t xml:space="preserve">those </w:t>
      </w:r>
      <w:r>
        <w:t xml:space="preserve">for which you may hold the only copy </w:t>
      </w:r>
      <w:r w:rsidRPr="00953BDC">
        <w:t xml:space="preserve">or </w:t>
      </w:r>
      <w:r w:rsidR="00E85958">
        <w:t xml:space="preserve">those </w:t>
      </w:r>
      <w:r>
        <w:t xml:space="preserve">which are vulnerable. </w:t>
      </w:r>
    </w:p>
    <w:p w14:paraId="66F6BD9E" w14:textId="6E297683" w:rsidR="0042227A" w:rsidRPr="0042227A" w:rsidRDefault="005F0271" w:rsidP="0042227A">
      <w:r>
        <w:t xml:space="preserve">Combine box/storage container number with the </w:t>
      </w:r>
      <w:r w:rsidRPr="005F1561">
        <w:t>prefix</w:t>
      </w:r>
      <w:r w:rsidRPr="005F1561" w:rsidDel="005F0271">
        <w:t xml:space="preserve"> </w:t>
      </w:r>
      <w:r w:rsidR="0042227A">
        <w:t>‘D</w:t>
      </w:r>
      <w:r>
        <w:t>ocument</w:t>
      </w:r>
      <w:r w:rsidR="0042227A">
        <w:t xml:space="preserve">’ </w:t>
      </w:r>
      <w:r>
        <w:t>and consecutively number each</w:t>
      </w:r>
      <w:r w:rsidRPr="00953BDC" w:rsidDel="005F0271">
        <w:t xml:space="preserve"> </w:t>
      </w:r>
      <w:r>
        <w:t>document</w:t>
      </w:r>
      <w:r w:rsidR="0042227A" w:rsidRPr="00953BDC">
        <w:t>.</w:t>
      </w:r>
    </w:p>
    <w:p w14:paraId="5139AA7F" w14:textId="225C5FEB" w:rsidR="00352D2B" w:rsidRPr="00953BDC" w:rsidRDefault="005607F5" w:rsidP="00983F14">
      <w:pPr>
        <w:pStyle w:val="Header4B"/>
      </w:pPr>
      <w:bookmarkStart w:id="109" w:name="_Ref69736479"/>
      <w:bookmarkStart w:id="110" w:name="_Toc68688881"/>
      <w:r w:rsidRPr="00953BDC">
        <w:t>Priority documents</w:t>
      </w:r>
      <w:bookmarkEnd w:id="109"/>
      <w:r w:rsidRPr="00953BDC">
        <w:t xml:space="preserve"> </w:t>
      </w:r>
      <w:bookmarkEnd w:id="107"/>
      <w:bookmarkEnd w:id="110"/>
    </w:p>
    <w:tbl>
      <w:tblPr>
        <w:tblStyle w:val="TableGrid"/>
        <w:tblW w:w="13041" w:type="dxa"/>
        <w:tblInd w:w="-5" w:type="dxa"/>
        <w:tblLayout w:type="fixed"/>
        <w:tblLook w:val="04A0" w:firstRow="1" w:lastRow="0" w:firstColumn="1" w:lastColumn="0" w:noHBand="0" w:noVBand="1"/>
      </w:tblPr>
      <w:tblGrid>
        <w:gridCol w:w="1416"/>
        <w:gridCol w:w="1278"/>
        <w:gridCol w:w="1556"/>
        <w:gridCol w:w="1417"/>
        <w:gridCol w:w="1704"/>
        <w:gridCol w:w="1269"/>
        <w:gridCol w:w="1425"/>
        <w:gridCol w:w="1417"/>
        <w:gridCol w:w="1559"/>
      </w:tblGrid>
      <w:tr w:rsidR="0002270A" w:rsidRPr="00953BDC" w14:paraId="38FDB0F5" w14:textId="77777777" w:rsidTr="005F1561">
        <w:trPr>
          <w:trHeight w:val="1408"/>
        </w:trPr>
        <w:tc>
          <w:tcPr>
            <w:tcW w:w="1416" w:type="dxa"/>
          </w:tcPr>
          <w:p w14:paraId="3AF7E2DC" w14:textId="77777777" w:rsidR="0002270A" w:rsidRPr="00953BDC" w:rsidRDefault="0002270A" w:rsidP="00D75E07">
            <w:pPr>
              <w:pStyle w:val="Tableinsideheader"/>
            </w:pPr>
            <w:r w:rsidRPr="00E01C1B">
              <w:t>Storage co</w:t>
            </w:r>
            <w:r>
              <w:t>ntainer and document identifier/s</w:t>
            </w:r>
          </w:p>
        </w:tc>
        <w:tc>
          <w:tcPr>
            <w:tcW w:w="1278" w:type="dxa"/>
          </w:tcPr>
          <w:p w14:paraId="52C6DC53" w14:textId="77777777" w:rsidR="0002270A" w:rsidRPr="00953BDC" w:rsidRDefault="0002270A" w:rsidP="00D75E07">
            <w:pPr>
              <w:pStyle w:val="Tableinsideheader"/>
            </w:pPr>
            <w:r w:rsidRPr="00A02AF7">
              <w:t>Date range</w:t>
            </w:r>
          </w:p>
        </w:tc>
        <w:tc>
          <w:tcPr>
            <w:tcW w:w="1556" w:type="dxa"/>
          </w:tcPr>
          <w:p w14:paraId="31FF4427" w14:textId="77777777" w:rsidR="0002270A" w:rsidRPr="00953BDC" w:rsidRDefault="0002270A" w:rsidP="00D75E07">
            <w:pPr>
              <w:pStyle w:val="Tableinsideheader"/>
            </w:pPr>
            <w:r w:rsidRPr="00DC601A">
              <w:t>Author/s</w:t>
            </w:r>
          </w:p>
        </w:tc>
        <w:tc>
          <w:tcPr>
            <w:tcW w:w="1417" w:type="dxa"/>
          </w:tcPr>
          <w:p w14:paraId="28E66A81" w14:textId="77777777" w:rsidR="0002270A" w:rsidRPr="00953BDC" w:rsidRDefault="0002270A" w:rsidP="00D75E07">
            <w:pPr>
              <w:pStyle w:val="Tableinsideheader"/>
            </w:pPr>
            <w:r w:rsidRPr="00F513B8">
              <w:t>Full title if possible</w:t>
            </w:r>
          </w:p>
        </w:tc>
        <w:tc>
          <w:tcPr>
            <w:tcW w:w="1704" w:type="dxa"/>
          </w:tcPr>
          <w:p w14:paraId="2A90A4A4" w14:textId="3347E2F2" w:rsidR="0002270A" w:rsidRPr="00953BDC" w:rsidRDefault="0002270A" w:rsidP="005F1561">
            <w:pPr>
              <w:pStyle w:val="Tableinsideheader"/>
            </w:pPr>
            <w:r w:rsidRPr="00856315">
              <w:t>Commission</w:t>
            </w:r>
            <w:r w:rsidR="005F1561">
              <w:t>ed by (</w:t>
            </w:r>
            <w:r w:rsidRPr="00856315">
              <w:t>organisation</w:t>
            </w:r>
            <w:r w:rsidR="005F1561">
              <w:t>,</w:t>
            </w:r>
            <w:r w:rsidRPr="00856315">
              <w:t xml:space="preserve"> government department</w:t>
            </w:r>
            <w:r w:rsidR="005F1561">
              <w:t>)</w:t>
            </w:r>
          </w:p>
        </w:tc>
        <w:tc>
          <w:tcPr>
            <w:tcW w:w="1269" w:type="dxa"/>
          </w:tcPr>
          <w:p w14:paraId="0A08EFE3" w14:textId="03E45AE1" w:rsidR="0002270A" w:rsidRPr="00953BDC" w:rsidRDefault="0002270A" w:rsidP="00D75E07">
            <w:pPr>
              <w:pStyle w:val="Tableinsideheader"/>
            </w:pPr>
            <w:r w:rsidRPr="00A94C49">
              <w:t>Type of document and claim name</w:t>
            </w:r>
          </w:p>
        </w:tc>
        <w:tc>
          <w:tcPr>
            <w:tcW w:w="1425" w:type="dxa"/>
          </w:tcPr>
          <w:p w14:paraId="13E795CF" w14:textId="77777777" w:rsidR="0002270A" w:rsidRDefault="0002270A" w:rsidP="00D75E07">
            <w:pPr>
              <w:pStyle w:val="Tableinsideheader"/>
            </w:pPr>
            <w:r w:rsidRPr="009C7F40">
              <w:t>Annotated</w:t>
            </w:r>
          </w:p>
          <w:p w14:paraId="366ADE79" w14:textId="77777777" w:rsidR="0002270A" w:rsidRPr="00953BDC" w:rsidRDefault="0002270A" w:rsidP="00D75E07">
            <w:pPr>
              <w:pStyle w:val="Tableinsidetext"/>
            </w:pPr>
            <w:r w:rsidRPr="00E87524">
              <w:t>Y/N</w:t>
            </w:r>
          </w:p>
        </w:tc>
        <w:tc>
          <w:tcPr>
            <w:tcW w:w="1417" w:type="dxa"/>
          </w:tcPr>
          <w:p w14:paraId="3CE58B3E" w14:textId="77777777" w:rsidR="0002270A" w:rsidRPr="00953BDC" w:rsidRDefault="0002270A" w:rsidP="00D75E07">
            <w:pPr>
              <w:pStyle w:val="Tableinsideheader"/>
            </w:pPr>
            <w:r w:rsidRPr="00610D4C">
              <w:t xml:space="preserve">Cultural restrictions </w:t>
            </w:r>
          </w:p>
        </w:tc>
        <w:tc>
          <w:tcPr>
            <w:tcW w:w="1559" w:type="dxa"/>
          </w:tcPr>
          <w:p w14:paraId="4D1BA7B5" w14:textId="77777777" w:rsidR="0002270A" w:rsidRPr="00953BDC" w:rsidRDefault="0002270A" w:rsidP="00D75E07">
            <w:pPr>
              <w:pStyle w:val="Tableinsideheader"/>
            </w:pPr>
            <w:r w:rsidRPr="00DB2AF7">
              <w:t>Contact/s for further information</w:t>
            </w:r>
          </w:p>
        </w:tc>
      </w:tr>
      <w:tr w:rsidR="00AC6CF2" w:rsidRPr="00953BDC" w14:paraId="3C5FCD0A" w14:textId="77777777" w:rsidTr="005F1561">
        <w:trPr>
          <w:trHeight w:val="762"/>
        </w:trPr>
        <w:tc>
          <w:tcPr>
            <w:tcW w:w="1416" w:type="dxa"/>
          </w:tcPr>
          <w:p w14:paraId="777A778C" w14:textId="7686FBCF" w:rsidR="00AC6CF2" w:rsidRPr="00953BDC" w:rsidRDefault="005F0271" w:rsidP="00AC6CF2">
            <w:pPr>
              <w:pStyle w:val="Tableinsidetext"/>
            </w:pPr>
            <w:r>
              <w:rPr>
                <w:rFonts w:cstheme="minorHAnsi"/>
                <w:iCs/>
                <w:noProof/>
                <w:szCs w:val="22"/>
              </w:rPr>
              <w:lastRenderedPageBreak/>
              <w:fldChar w:fldCharType="begin">
                <w:ffData>
                  <w:name w:val=""/>
                  <w:enabled/>
                  <w:calcOnExit w:val="0"/>
                  <w:textInput>
                    <w:default w:val="&lt;Box 12/Document/58&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&lt;Box 12/Document/58&gt;</w:t>
            </w:r>
            <w:r>
              <w:rPr>
                <w:rFonts w:cstheme="minorHAnsi"/>
                <w:iCs/>
                <w:noProof/>
                <w:szCs w:val="22"/>
              </w:rPr>
              <w:fldChar w:fldCharType="end"/>
            </w:r>
          </w:p>
        </w:tc>
        <w:tc>
          <w:tcPr>
            <w:tcW w:w="1278" w:type="dxa"/>
          </w:tcPr>
          <w:p w14:paraId="3049402E" w14:textId="1D7E8164" w:rsidR="00AC6CF2" w:rsidRPr="00953BDC" w:rsidRDefault="00AC6CF2" w:rsidP="00AC6CF2">
            <w:pPr>
              <w:pStyle w:val="Tableinsidetext"/>
            </w:pPr>
            <w:r>
              <w:rPr>
                <w:rFonts w:cstheme="minorHAnsi"/>
                <w:iCs/>
                <w:noProof/>
                <w:szCs w:val="22"/>
              </w:rPr>
              <w:fldChar w:fldCharType="begin">
                <w:ffData>
                  <w:name w:val=""/>
                  <w:enabled/>
                  <w:calcOnExit w:val="0"/>
                  <w:textInput>
                    <w:default w:val="&lt;2010&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&lt;2010&gt;</w:t>
            </w:r>
            <w:r>
              <w:rPr>
                <w:rFonts w:cstheme="minorHAnsi"/>
                <w:iCs/>
                <w:noProof/>
                <w:szCs w:val="22"/>
              </w:rPr>
              <w:fldChar w:fldCharType="end"/>
            </w:r>
          </w:p>
        </w:tc>
        <w:tc>
          <w:tcPr>
            <w:tcW w:w="1556" w:type="dxa"/>
          </w:tcPr>
          <w:p w14:paraId="052FE42E" w14:textId="606DA259" w:rsidR="00AC6CF2" w:rsidRPr="00953BDC" w:rsidRDefault="00AC6CF2" w:rsidP="00AC6CF2">
            <w:pPr>
              <w:pStyle w:val="Tableinsidetext"/>
            </w:pPr>
            <w:r>
              <w:rPr>
                <w:rFonts w:cstheme="minorHAnsi"/>
                <w:iCs/>
                <w:noProof/>
                <w:szCs w:val="22"/>
              </w:rPr>
              <w:fldChar w:fldCharType="begin">
                <w:ffData>
                  <w:name w:val=""/>
                  <w:enabled/>
                  <w:calcOnExit w:val="0"/>
                  <w:textInput>
                    <w:default w:val="&lt;Mary Blogs and Daniel T.&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&lt;Mary Blogs and Daniel T.&gt;</w:t>
            </w:r>
            <w:r>
              <w:rPr>
                <w:rFonts w:cstheme="minorHAnsi"/>
                <w:iCs/>
                <w:noProof/>
                <w:szCs w:val="22"/>
              </w:rPr>
              <w:fldChar w:fldCharType="end"/>
            </w:r>
          </w:p>
        </w:tc>
        <w:tc>
          <w:tcPr>
            <w:tcW w:w="1417" w:type="dxa"/>
          </w:tcPr>
          <w:p w14:paraId="1951666B" w14:textId="5B370DB9" w:rsidR="00AC6CF2" w:rsidRPr="00953BDC" w:rsidRDefault="00AC6CF2" w:rsidP="00AC6CF2">
            <w:pPr>
              <w:pStyle w:val="Tableinsidetext"/>
            </w:pPr>
            <w:r>
              <w:rPr>
                <w:rFonts w:cstheme="minorHAnsi"/>
                <w:iCs/>
                <w:noProof/>
                <w:szCs w:val="22"/>
              </w:rPr>
              <w:fldChar w:fldCharType="begin">
                <w:ffData>
                  <w:name w:val=""/>
                  <w:enabled/>
                  <w:calcOnExit w:val="0"/>
                  <w:textInput>
                    <w:default w:val="&lt;Connection report&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&lt;Connection report&gt;</w:t>
            </w:r>
            <w:r>
              <w:rPr>
                <w:rFonts w:cstheme="minorHAnsi"/>
                <w:iCs/>
                <w:noProof/>
                <w:szCs w:val="22"/>
              </w:rPr>
              <w:fldChar w:fldCharType="end"/>
            </w:r>
          </w:p>
        </w:tc>
        <w:tc>
          <w:tcPr>
            <w:tcW w:w="1704" w:type="dxa"/>
          </w:tcPr>
          <w:p w14:paraId="62D2E911" w14:textId="7880CB36" w:rsidR="00AC6CF2" w:rsidRPr="00953BDC" w:rsidRDefault="00AC6CF2" w:rsidP="00AC6CF2">
            <w:pPr>
              <w:pStyle w:val="Tableinsidetext"/>
            </w:pPr>
            <w:r>
              <w:rPr>
                <w:rFonts w:cstheme="minorHAnsi"/>
                <w:iCs/>
                <w:noProof/>
                <w:szCs w:val="22"/>
              </w:rPr>
              <w:fldChar w:fldCharType="begin">
                <w:ffData>
                  <w:name w:val=""/>
                  <w:enabled/>
                  <w:calcOnExit w:val="0"/>
                  <w:textInput>
                    <w:default w:val="&lt;[Name] NTRB&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&lt;[Name] NTRB&gt;</w:t>
            </w:r>
            <w:r>
              <w:rPr>
                <w:rFonts w:cstheme="minorHAnsi"/>
                <w:iCs/>
                <w:noProof/>
                <w:szCs w:val="22"/>
              </w:rPr>
              <w:fldChar w:fldCharType="end"/>
            </w:r>
          </w:p>
        </w:tc>
        <w:tc>
          <w:tcPr>
            <w:tcW w:w="1269" w:type="dxa"/>
          </w:tcPr>
          <w:p w14:paraId="504414FB" w14:textId="3BD38150" w:rsidR="00AC6CF2" w:rsidRPr="00953BDC" w:rsidRDefault="00AC6CF2" w:rsidP="00AC6CF2">
            <w:pPr>
              <w:pStyle w:val="Tableinsidetext"/>
            </w:pPr>
            <w:r>
              <w:rPr>
                <w:rFonts w:cstheme="minorHAnsi"/>
                <w:iCs/>
                <w:noProof/>
                <w:szCs w:val="22"/>
              </w:rPr>
              <w:fldChar w:fldCharType="begin">
                <w:ffData>
                  <w:name w:val=""/>
                  <w:enabled/>
                  <w:calcOnExit w:val="0"/>
                  <w:textInput>
                    <w:default w:val="&lt;Connection report&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&lt;Connection report&gt;</w:t>
            </w:r>
            <w:r>
              <w:rPr>
                <w:rFonts w:cstheme="minorHAnsi"/>
                <w:iCs/>
                <w:noProof/>
                <w:szCs w:val="22"/>
              </w:rPr>
              <w:fldChar w:fldCharType="end"/>
            </w:r>
          </w:p>
        </w:tc>
        <w:tc>
          <w:tcPr>
            <w:tcW w:w="1425" w:type="dxa"/>
          </w:tcPr>
          <w:p w14:paraId="5EE5B8EC" w14:textId="7EE23FEB" w:rsidR="00AC6CF2" w:rsidRPr="00953BDC" w:rsidRDefault="00AC6CF2" w:rsidP="00AC6CF2">
            <w:pPr>
              <w:pStyle w:val="Tableinsidetext"/>
            </w:pPr>
            <w:r>
              <w:rPr>
                <w:rFonts w:cstheme="minorHAnsi"/>
                <w:iCs/>
                <w:noProof/>
                <w:szCs w:val="22"/>
              </w:rPr>
              <w:fldChar w:fldCharType="begin">
                <w:ffData>
                  <w:name w:val=""/>
                  <w:enabled/>
                  <w:calcOnExit w:val="0"/>
                  <w:textInput>
                    <w:default w:val="&lt;Yes&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&lt;Yes&gt;</w:t>
            </w:r>
            <w:r>
              <w:rPr>
                <w:rFonts w:cstheme="minorHAnsi"/>
                <w:iCs/>
                <w:noProof/>
                <w:szCs w:val="22"/>
              </w:rPr>
              <w:fldChar w:fldCharType="end"/>
            </w:r>
          </w:p>
        </w:tc>
        <w:tc>
          <w:tcPr>
            <w:tcW w:w="1417" w:type="dxa"/>
          </w:tcPr>
          <w:p w14:paraId="2DF42A79" w14:textId="0B6A063C" w:rsidR="00AC6CF2" w:rsidRPr="00953BDC" w:rsidRDefault="00872162" w:rsidP="00AC6CF2">
            <w:pPr>
              <w:pStyle w:val="Tableinsidetext"/>
            </w:pPr>
            <w:r>
              <w:rPr>
                <w:rFonts w:cstheme="minorHAnsi"/>
                <w:iCs/>
                <w:noProof/>
                <w:szCs w:val="22"/>
              </w:rPr>
              <w:fldChar w:fldCharType="begin">
                <w:ffData>
                  <w:name w:val=""/>
                  <w:enabled/>
                  <w:calcOnExit w:val="0"/>
                  <w:textInput>
                    <w:default w:val="&lt;Check status with NTRB and Federal Court&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&lt;Check status with NTRB and Federal Court&gt;</w:t>
            </w:r>
            <w:r>
              <w:rPr>
                <w:rFonts w:cstheme="minorHAnsi"/>
                <w:iCs/>
                <w:noProof/>
                <w:szCs w:val="22"/>
              </w:rPr>
              <w:fldChar w:fldCharType="end"/>
            </w:r>
          </w:p>
        </w:tc>
        <w:tc>
          <w:tcPr>
            <w:tcW w:w="1559" w:type="dxa"/>
          </w:tcPr>
          <w:p w14:paraId="0B0E3DA6" w14:textId="252B46AF" w:rsidR="00AC6CF2" w:rsidRPr="00953BDC" w:rsidRDefault="00AC6CF2" w:rsidP="00AC6CF2">
            <w:pPr>
              <w:pStyle w:val="Tableinsidetext"/>
            </w:pPr>
            <w:r>
              <w:rPr>
                <w:rFonts w:cstheme="minorHAnsi"/>
                <w:iCs/>
                <w:noProof/>
                <w:szCs w:val="22"/>
              </w:rPr>
              <w:fldChar w:fldCharType="begin">
                <w:ffData>
                  <w:name w:val=""/>
                  <w:enabled/>
                  <w:calcOnExit w:val="0"/>
                  <w:textInput>
                    <w:default w:val="&lt;unknown&gt;"/>
                  </w:textInput>
                </w:ffData>
              </w:fldChar>
            </w:r>
            <w:r>
              <w:rPr>
                <w:rFonts w:cstheme="minorHAnsi"/>
                <w:iCs/>
                <w:noProof/>
                <w:szCs w:val="22"/>
              </w:rPr>
              <w:instrText xml:space="preserve"> FORMTEXT </w:instrText>
            </w:r>
            <w:r>
              <w:rPr>
                <w:rFonts w:cstheme="minorHAnsi"/>
                <w:iCs/>
                <w:noProof/>
                <w:szCs w:val="22"/>
              </w:rPr>
            </w:r>
            <w:r>
              <w:rPr>
                <w:rFonts w:cstheme="minorHAnsi"/>
                <w:iCs/>
                <w:noProof/>
                <w:szCs w:val="22"/>
              </w:rPr>
              <w:fldChar w:fldCharType="separate"/>
            </w:r>
            <w:r>
              <w:rPr>
                <w:rFonts w:cstheme="minorHAnsi"/>
                <w:iCs/>
                <w:noProof/>
                <w:szCs w:val="22"/>
              </w:rPr>
              <w:t>&lt;unknown&gt;</w:t>
            </w:r>
            <w:r>
              <w:rPr>
                <w:rFonts w:cstheme="minorHAnsi"/>
                <w:iCs/>
                <w:noProof/>
                <w:szCs w:val="22"/>
              </w:rPr>
              <w:fldChar w:fldCharType="end"/>
            </w:r>
          </w:p>
        </w:tc>
      </w:tr>
      <w:tr w:rsidR="00AC6CF2" w:rsidRPr="00953BDC" w14:paraId="49600333" w14:textId="77777777" w:rsidTr="005F1561">
        <w:trPr>
          <w:trHeight w:val="762"/>
        </w:trPr>
        <w:tc>
          <w:tcPr>
            <w:tcW w:w="1416" w:type="dxa"/>
          </w:tcPr>
          <w:p w14:paraId="4249DA44" w14:textId="3A094B0F" w:rsidR="00AC6CF2" w:rsidRPr="00953BDC" w:rsidRDefault="00AC6CF2" w:rsidP="00AC6CF2">
            <w:pPr>
              <w:pStyle w:val="Tableinsidetext"/>
            </w:pPr>
          </w:p>
        </w:tc>
        <w:tc>
          <w:tcPr>
            <w:tcW w:w="1278" w:type="dxa"/>
          </w:tcPr>
          <w:p w14:paraId="2647302E" w14:textId="74FA1BCC" w:rsidR="00AC6CF2" w:rsidRPr="00953BDC" w:rsidRDefault="00AC6CF2" w:rsidP="00AC6CF2">
            <w:pPr>
              <w:pStyle w:val="Tableinsidetext"/>
            </w:pPr>
          </w:p>
        </w:tc>
        <w:tc>
          <w:tcPr>
            <w:tcW w:w="1556" w:type="dxa"/>
          </w:tcPr>
          <w:p w14:paraId="14102782" w14:textId="4A6A8EEE" w:rsidR="00AC6CF2" w:rsidRPr="00953BDC" w:rsidRDefault="00AC6CF2" w:rsidP="00AC6CF2">
            <w:pPr>
              <w:pStyle w:val="Tableinsidetext"/>
            </w:pPr>
          </w:p>
        </w:tc>
        <w:tc>
          <w:tcPr>
            <w:tcW w:w="1417" w:type="dxa"/>
          </w:tcPr>
          <w:p w14:paraId="4AC8750D" w14:textId="6D32A180" w:rsidR="00AC6CF2" w:rsidRPr="00953BDC" w:rsidRDefault="00AC6CF2" w:rsidP="00AC6CF2">
            <w:pPr>
              <w:pStyle w:val="Tableinsidetext"/>
            </w:pPr>
          </w:p>
        </w:tc>
        <w:tc>
          <w:tcPr>
            <w:tcW w:w="1704" w:type="dxa"/>
          </w:tcPr>
          <w:p w14:paraId="073F50DD" w14:textId="6CB8160B" w:rsidR="00AC6CF2" w:rsidRPr="00953BDC" w:rsidRDefault="00AC6CF2" w:rsidP="00AC6CF2">
            <w:pPr>
              <w:pStyle w:val="Tableinsidetext"/>
            </w:pPr>
          </w:p>
        </w:tc>
        <w:tc>
          <w:tcPr>
            <w:tcW w:w="1269" w:type="dxa"/>
          </w:tcPr>
          <w:p w14:paraId="230DD94C" w14:textId="1C6513DF" w:rsidR="00AC6CF2" w:rsidRPr="00953BDC" w:rsidRDefault="00AC6CF2" w:rsidP="00AC6CF2">
            <w:pPr>
              <w:pStyle w:val="Tableinsidetext"/>
            </w:pPr>
          </w:p>
        </w:tc>
        <w:tc>
          <w:tcPr>
            <w:tcW w:w="1425" w:type="dxa"/>
          </w:tcPr>
          <w:p w14:paraId="6555F620" w14:textId="0CBF27C3" w:rsidR="00AC6CF2" w:rsidRPr="00953BDC" w:rsidRDefault="00AC6CF2" w:rsidP="00AC6CF2">
            <w:pPr>
              <w:pStyle w:val="Tableinsidetext"/>
            </w:pPr>
          </w:p>
        </w:tc>
        <w:tc>
          <w:tcPr>
            <w:tcW w:w="1417" w:type="dxa"/>
          </w:tcPr>
          <w:p w14:paraId="2DD00856" w14:textId="10C5BBB7" w:rsidR="00AC6CF2" w:rsidRPr="00953BDC" w:rsidRDefault="00AC6CF2" w:rsidP="00AC6CF2">
            <w:pPr>
              <w:pStyle w:val="Tableinsidetext"/>
            </w:pPr>
          </w:p>
        </w:tc>
        <w:tc>
          <w:tcPr>
            <w:tcW w:w="1559" w:type="dxa"/>
          </w:tcPr>
          <w:p w14:paraId="20DC9580" w14:textId="0702C82B" w:rsidR="00AC6CF2" w:rsidRPr="00953BDC" w:rsidRDefault="00AC6CF2" w:rsidP="00AC6CF2">
            <w:pPr>
              <w:pStyle w:val="Tableinsidetext"/>
            </w:pPr>
          </w:p>
        </w:tc>
      </w:tr>
      <w:tr w:rsidR="00AC6CF2" w:rsidRPr="00953BDC" w14:paraId="18AE6236" w14:textId="77777777" w:rsidTr="005F1561">
        <w:trPr>
          <w:trHeight w:val="762"/>
        </w:trPr>
        <w:tc>
          <w:tcPr>
            <w:tcW w:w="1416" w:type="dxa"/>
          </w:tcPr>
          <w:p w14:paraId="0367A21C" w14:textId="77777777" w:rsidR="00AC6CF2" w:rsidRPr="00953BDC" w:rsidRDefault="00AC6CF2" w:rsidP="00AC6CF2">
            <w:pPr>
              <w:pStyle w:val="Tableinsidetext"/>
            </w:pPr>
          </w:p>
        </w:tc>
        <w:tc>
          <w:tcPr>
            <w:tcW w:w="1278" w:type="dxa"/>
          </w:tcPr>
          <w:p w14:paraId="39C2B2D6" w14:textId="77777777" w:rsidR="00AC6CF2" w:rsidRPr="00953BDC" w:rsidRDefault="00AC6CF2" w:rsidP="00AC6CF2">
            <w:pPr>
              <w:pStyle w:val="Tableinsidetext"/>
            </w:pPr>
          </w:p>
        </w:tc>
        <w:tc>
          <w:tcPr>
            <w:tcW w:w="1556" w:type="dxa"/>
          </w:tcPr>
          <w:p w14:paraId="7D538B16" w14:textId="77777777" w:rsidR="00AC6CF2" w:rsidRPr="00953BDC" w:rsidRDefault="00AC6CF2" w:rsidP="00AC6CF2">
            <w:pPr>
              <w:pStyle w:val="Tableinsidetext"/>
            </w:pPr>
          </w:p>
        </w:tc>
        <w:tc>
          <w:tcPr>
            <w:tcW w:w="1417" w:type="dxa"/>
          </w:tcPr>
          <w:p w14:paraId="090BD8E9" w14:textId="77777777" w:rsidR="00AC6CF2" w:rsidRPr="00953BDC" w:rsidRDefault="00AC6CF2" w:rsidP="00AC6CF2">
            <w:pPr>
              <w:pStyle w:val="Tableinsidetext"/>
            </w:pPr>
          </w:p>
        </w:tc>
        <w:tc>
          <w:tcPr>
            <w:tcW w:w="1704" w:type="dxa"/>
          </w:tcPr>
          <w:p w14:paraId="268D1752" w14:textId="77777777" w:rsidR="00AC6CF2" w:rsidRPr="00953BDC" w:rsidRDefault="00AC6CF2" w:rsidP="00AC6CF2">
            <w:pPr>
              <w:pStyle w:val="Tableinsidetext"/>
            </w:pPr>
          </w:p>
        </w:tc>
        <w:tc>
          <w:tcPr>
            <w:tcW w:w="1269" w:type="dxa"/>
          </w:tcPr>
          <w:p w14:paraId="0DC472DE" w14:textId="77777777" w:rsidR="00AC6CF2" w:rsidRPr="00953BDC" w:rsidRDefault="00AC6CF2" w:rsidP="00AC6CF2">
            <w:pPr>
              <w:pStyle w:val="Tableinsidetext"/>
            </w:pPr>
          </w:p>
        </w:tc>
        <w:tc>
          <w:tcPr>
            <w:tcW w:w="1425" w:type="dxa"/>
          </w:tcPr>
          <w:p w14:paraId="44776C77" w14:textId="77777777" w:rsidR="00AC6CF2" w:rsidRPr="00953BDC" w:rsidRDefault="00AC6CF2" w:rsidP="00AC6CF2">
            <w:pPr>
              <w:pStyle w:val="Tableinsidetext"/>
            </w:pPr>
          </w:p>
        </w:tc>
        <w:tc>
          <w:tcPr>
            <w:tcW w:w="1417" w:type="dxa"/>
          </w:tcPr>
          <w:p w14:paraId="3488E573" w14:textId="77777777" w:rsidR="00AC6CF2" w:rsidRPr="00953BDC" w:rsidRDefault="00AC6CF2" w:rsidP="00AC6CF2">
            <w:pPr>
              <w:pStyle w:val="Tableinsidetext"/>
            </w:pPr>
          </w:p>
        </w:tc>
        <w:tc>
          <w:tcPr>
            <w:tcW w:w="1559" w:type="dxa"/>
          </w:tcPr>
          <w:p w14:paraId="02D74CEA" w14:textId="77777777" w:rsidR="00AC6CF2" w:rsidRPr="00953BDC" w:rsidRDefault="00AC6CF2" w:rsidP="00AC6CF2">
            <w:pPr>
              <w:pStyle w:val="Tableinsidetext"/>
            </w:pPr>
          </w:p>
        </w:tc>
        <w:bookmarkStart w:id="111" w:name="_GoBack"/>
        <w:bookmarkEnd w:id="111"/>
      </w:tr>
    </w:tbl>
    <w:p w14:paraId="6AC96837" w14:textId="4A6A55C7" w:rsidR="0099166E" w:rsidRPr="00953BDC" w:rsidRDefault="0099166E" w:rsidP="00983F14">
      <w:pPr>
        <w:pStyle w:val="Header4B"/>
      </w:pPr>
      <w:bookmarkStart w:id="112" w:name="_Toc68688882"/>
      <w:r w:rsidRPr="00953BDC">
        <w:t xml:space="preserve">Memories </w:t>
      </w:r>
      <w:r w:rsidR="00CE7C7C">
        <w:t xml:space="preserve">triggered by </w:t>
      </w:r>
      <w:r w:rsidRPr="00953BDC">
        <w:t xml:space="preserve">documents </w:t>
      </w:r>
      <w:bookmarkEnd w:id="112"/>
    </w:p>
    <w:tbl>
      <w:tblPr>
        <w:tblStyle w:val="TableGrid"/>
        <w:tblW w:w="13036" w:type="dxa"/>
        <w:tblLook w:val="04A0" w:firstRow="1" w:lastRow="0" w:firstColumn="1" w:lastColumn="0" w:noHBand="0" w:noVBand="1"/>
      </w:tblPr>
      <w:tblGrid>
        <w:gridCol w:w="2405"/>
        <w:gridCol w:w="2126"/>
        <w:gridCol w:w="8505"/>
      </w:tblGrid>
      <w:tr w:rsidR="0002270A" w:rsidRPr="00953BDC" w14:paraId="386CA6EE" w14:textId="77777777" w:rsidTr="00872162">
        <w:trPr>
          <w:trHeight w:val="788"/>
        </w:trPr>
        <w:tc>
          <w:tcPr>
            <w:tcW w:w="2405" w:type="dxa"/>
          </w:tcPr>
          <w:p w14:paraId="7CCFBA47" w14:textId="77777777" w:rsidR="0002270A" w:rsidRPr="00953BDC" w:rsidRDefault="0002270A" w:rsidP="00D75E07">
            <w:pPr>
              <w:pStyle w:val="Tableinsideheader"/>
            </w:pPr>
            <w:r w:rsidRPr="00953BDC">
              <w:t xml:space="preserve">Storage container and </w:t>
            </w:r>
            <w:r>
              <w:t>document</w:t>
            </w:r>
            <w:r w:rsidRPr="00953BDC">
              <w:t xml:space="preserve"> identifier</w:t>
            </w:r>
            <w:r>
              <w:t>/s</w:t>
            </w:r>
          </w:p>
        </w:tc>
        <w:tc>
          <w:tcPr>
            <w:tcW w:w="2126" w:type="dxa"/>
          </w:tcPr>
          <w:p w14:paraId="482A22BD" w14:textId="77777777" w:rsidR="0002270A" w:rsidRPr="00953BDC" w:rsidRDefault="0002270A" w:rsidP="00D75E07">
            <w:pPr>
              <w:pStyle w:val="Tableinsideheader"/>
            </w:pPr>
            <w:r w:rsidRPr="00953BDC">
              <w:t>Date recorded and format</w:t>
            </w:r>
          </w:p>
        </w:tc>
        <w:tc>
          <w:tcPr>
            <w:tcW w:w="8505" w:type="dxa"/>
          </w:tcPr>
          <w:p w14:paraId="13838AB3" w14:textId="77777777" w:rsidR="0002270A" w:rsidRPr="00953BDC" w:rsidRDefault="0002270A" w:rsidP="00D75E07">
            <w:pPr>
              <w:pStyle w:val="Tableinsideheader"/>
            </w:pPr>
            <w:r w:rsidRPr="00026BB9">
              <w:t>My memories and immediate recollections</w:t>
            </w:r>
          </w:p>
        </w:tc>
      </w:tr>
      <w:tr w:rsidR="0002270A" w:rsidRPr="00953BDC" w14:paraId="46441C44" w14:textId="77777777" w:rsidTr="00872162">
        <w:trPr>
          <w:trHeight w:val="726"/>
        </w:trPr>
        <w:tc>
          <w:tcPr>
            <w:tcW w:w="2405" w:type="dxa"/>
          </w:tcPr>
          <w:p w14:paraId="3B4CD140" w14:textId="77777777" w:rsidR="0002270A" w:rsidRPr="00953BDC" w:rsidRDefault="0002270A" w:rsidP="00D75E07">
            <w:pPr>
              <w:pStyle w:val="Tableinsidetext"/>
            </w:pPr>
          </w:p>
        </w:tc>
        <w:tc>
          <w:tcPr>
            <w:tcW w:w="2126" w:type="dxa"/>
          </w:tcPr>
          <w:p w14:paraId="0D046775" w14:textId="77777777" w:rsidR="0002270A" w:rsidRPr="00953BDC" w:rsidRDefault="0002270A" w:rsidP="00D75E07">
            <w:pPr>
              <w:pStyle w:val="Tableinsidetext"/>
            </w:pPr>
          </w:p>
        </w:tc>
        <w:tc>
          <w:tcPr>
            <w:tcW w:w="8505" w:type="dxa"/>
          </w:tcPr>
          <w:p w14:paraId="7D01B9DC" w14:textId="77777777" w:rsidR="0002270A" w:rsidRPr="00953BDC" w:rsidRDefault="0002270A" w:rsidP="00D75E07">
            <w:pPr>
              <w:pStyle w:val="Tableinsidetext"/>
            </w:pPr>
          </w:p>
        </w:tc>
      </w:tr>
      <w:tr w:rsidR="0002270A" w:rsidRPr="00953BDC" w14:paraId="53605C34" w14:textId="77777777" w:rsidTr="00872162">
        <w:trPr>
          <w:trHeight w:val="726"/>
        </w:trPr>
        <w:tc>
          <w:tcPr>
            <w:tcW w:w="2405" w:type="dxa"/>
          </w:tcPr>
          <w:p w14:paraId="3DFD338C" w14:textId="77777777" w:rsidR="0002270A" w:rsidRPr="00953BDC" w:rsidRDefault="0002270A" w:rsidP="00D75E07">
            <w:pPr>
              <w:pStyle w:val="Tableinsidetext"/>
            </w:pPr>
          </w:p>
        </w:tc>
        <w:tc>
          <w:tcPr>
            <w:tcW w:w="2126" w:type="dxa"/>
          </w:tcPr>
          <w:p w14:paraId="35AF4958" w14:textId="77777777" w:rsidR="0002270A" w:rsidRPr="00953BDC" w:rsidRDefault="0002270A" w:rsidP="00D75E07">
            <w:pPr>
              <w:pStyle w:val="Tableinsidetext"/>
            </w:pPr>
          </w:p>
        </w:tc>
        <w:tc>
          <w:tcPr>
            <w:tcW w:w="8505" w:type="dxa"/>
          </w:tcPr>
          <w:p w14:paraId="209D7363" w14:textId="77777777" w:rsidR="0002270A" w:rsidRPr="00953BDC" w:rsidRDefault="0002270A" w:rsidP="00D75E07">
            <w:pPr>
              <w:pStyle w:val="Tableinsidetext"/>
            </w:pPr>
          </w:p>
        </w:tc>
      </w:tr>
    </w:tbl>
    <w:p w14:paraId="7DA2041B" w14:textId="77777777" w:rsidR="00872162" w:rsidRDefault="00872162" w:rsidP="004C2626">
      <w:pPr>
        <w:rPr>
          <w:szCs w:val="22"/>
          <w:highlight w:val="yellow"/>
        </w:rPr>
      </w:pPr>
    </w:p>
    <w:p w14:paraId="2A28FCA1" w14:textId="262E834C" w:rsidR="002E4B9D" w:rsidRPr="00D13DC6" w:rsidRDefault="002E4B9D" w:rsidP="002E4B9D">
      <w:pPr>
        <w:rPr>
          <w:szCs w:val="22"/>
        </w:rPr>
      </w:pPr>
      <w:r w:rsidRPr="00D13DC6">
        <w:rPr>
          <w:szCs w:val="22"/>
        </w:rPr>
        <w:t>Retu</w:t>
      </w:r>
      <w:r w:rsidRPr="00C95A9E">
        <w:rPr>
          <w:szCs w:val="22"/>
        </w:rPr>
        <w:t xml:space="preserve">rn to the </w:t>
      </w:r>
      <w:r w:rsidRPr="00C95A9E">
        <w:rPr>
          <w:color w:val="0000FF"/>
          <w:szCs w:val="22"/>
          <w:u w:val="single"/>
        </w:rPr>
        <w:fldChar w:fldCharType="begin"/>
      </w:r>
      <w:r w:rsidRPr="00C95A9E">
        <w:rPr>
          <w:color w:val="0000FF"/>
          <w:szCs w:val="22"/>
          <w:u w:val="single"/>
        </w:rPr>
        <w:instrText xml:space="preserve"> REF _Ref69286437 \h  \* MERGEFORMAT </w:instrText>
      </w:r>
      <w:r w:rsidRPr="00C95A9E">
        <w:rPr>
          <w:color w:val="0000FF"/>
          <w:szCs w:val="22"/>
          <w:u w:val="single"/>
        </w:rPr>
      </w:r>
      <w:r w:rsidRPr="00C95A9E">
        <w:rPr>
          <w:color w:val="0000FF"/>
          <w:szCs w:val="22"/>
          <w:u w:val="single"/>
        </w:rPr>
        <w:fldChar w:fldCharType="separate"/>
      </w:r>
      <w:r w:rsidR="00165266" w:rsidRPr="00165266">
        <w:rPr>
          <w:color w:val="0000FF"/>
          <w:u w:val="single"/>
        </w:rPr>
        <w:t>Introduction</w:t>
      </w:r>
      <w:r w:rsidRPr="00C95A9E">
        <w:rPr>
          <w:color w:val="0000FF"/>
          <w:szCs w:val="22"/>
          <w:u w:val="single"/>
        </w:rPr>
        <w:fldChar w:fldCharType="end"/>
      </w:r>
      <w:r w:rsidRPr="00C95A9E">
        <w:rPr>
          <w:szCs w:val="22"/>
        </w:rPr>
        <w:t xml:space="preserve"> to think about what your next steps might be and </w:t>
      </w:r>
      <w:r w:rsidRPr="00C95A9E">
        <w:rPr>
          <w:color w:val="0000FF"/>
          <w:szCs w:val="22"/>
          <w:u w:val="single"/>
        </w:rPr>
        <w:fldChar w:fldCharType="begin"/>
      </w:r>
      <w:r w:rsidRPr="00C95A9E">
        <w:rPr>
          <w:color w:val="0000FF"/>
          <w:szCs w:val="22"/>
          <w:u w:val="single"/>
        </w:rPr>
        <w:instrText xml:space="preserve"> REF _Ref68773527 \h  \* MERGEFORMAT </w:instrText>
      </w:r>
      <w:r w:rsidRPr="00C95A9E">
        <w:rPr>
          <w:color w:val="0000FF"/>
          <w:szCs w:val="22"/>
          <w:u w:val="single"/>
        </w:rPr>
      </w:r>
      <w:r w:rsidRPr="00C95A9E">
        <w:rPr>
          <w:color w:val="0000FF"/>
          <w:szCs w:val="22"/>
          <w:u w:val="single"/>
        </w:rPr>
        <w:fldChar w:fldCharType="separate"/>
      </w:r>
      <w:proofErr w:type="gramStart"/>
      <w:r w:rsidR="00165266" w:rsidRPr="00165266">
        <w:rPr>
          <w:color w:val="0000FF"/>
          <w:u w:val="single"/>
        </w:rPr>
        <w:t>The</w:t>
      </w:r>
      <w:proofErr w:type="gramEnd"/>
      <w:r w:rsidR="00165266" w:rsidRPr="00165266">
        <w:rPr>
          <w:color w:val="0000FF"/>
          <w:u w:val="single"/>
        </w:rPr>
        <w:t xml:space="preserve"> future of your archive</w:t>
      </w:r>
      <w:r w:rsidRPr="00C95A9E">
        <w:rPr>
          <w:color w:val="0000FF"/>
          <w:szCs w:val="22"/>
          <w:u w:val="single"/>
        </w:rPr>
        <w:fldChar w:fldCharType="end"/>
      </w:r>
      <w:r w:rsidRPr="00C95A9E">
        <w:rPr>
          <w:szCs w:val="22"/>
        </w:rPr>
        <w:t>.</w:t>
      </w:r>
    </w:p>
    <w:p w14:paraId="12CFA78F" w14:textId="77777777" w:rsidR="00A61FD7" w:rsidRDefault="002E4B9D" w:rsidP="00983F14">
      <w:pPr>
        <w:pStyle w:val="Instructions"/>
        <w:jc w:val="center"/>
        <w:sectPr w:rsidR="00A61FD7" w:rsidSect="0093320D">
          <w:pgSz w:w="15840" w:h="12240" w:orient="landscape"/>
          <w:pgMar w:top="1440" w:right="1440" w:bottom="1440" w:left="1440" w:header="720" w:footer="720" w:gutter="0"/>
          <w:cols w:space="720"/>
          <w:docGrid w:linePitch="360"/>
        </w:sectPr>
      </w:pPr>
      <w:r>
        <w:t xml:space="preserve">Watermark your saved template file as confidential if you wish. </w:t>
      </w:r>
    </w:p>
    <w:p w14:paraId="14C70365" w14:textId="59AFF612" w:rsidR="0031138D" w:rsidRDefault="007D6E41" w:rsidP="007D6E41">
      <w:pPr>
        <w:pStyle w:val="Heading1"/>
        <w:rPr>
          <w:highlight w:val="yellow"/>
        </w:rPr>
      </w:pPr>
      <w:bookmarkStart w:id="113" w:name="_Toc69893198"/>
      <w:r>
        <w:lastRenderedPageBreak/>
        <w:t>P</w:t>
      </w:r>
      <w:r w:rsidR="00C95A9E">
        <w:t>ART</w:t>
      </w:r>
      <w:r>
        <w:t xml:space="preserve"> C</w:t>
      </w:r>
      <w:r w:rsidR="00C95A9E">
        <w:t>:</w:t>
      </w:r>
      <w:r>
        <w:t xml:space="preserve"> If you want to do more…</w:t>
      </w:r>
      <w:bookmarkEnd w:id="113"/>
    </w:p>
    <w:p w14:paraId="31D9F497" w14:textId="1EE9C4E4" w:rsidR="0031138D" w:rsidRPr="00953BDC" w:rsidRDefault="00246107" w:rsidP="0031138D">
      <w:pPr>
        <w:ind w:right="1046"/>
      </w:pPr>
      <w:r>
        <w:t>M</w:t>
      </w:r>
      <w:r w:rsidR="0031138D">
        <w:t xml:space="preserve">aterials </w:t>
      </w:r>
      <w:r w:rsidR="0031138D" w:rsidRPr="00953BDC">
        <w:t xml:space="preserve">produced </w:t>
      </w:r>
      <w:r w:rsidR="0031138D">
        <w:t xml:space="preserve">in </w:t>
      </w:r>
      <w:r w:rsidR="0031138D" w:rsidRPr="00953BDC">
        <w:t>land and native title claims</w:t>
      </w:r>
      <w:r w:rsidR="00232AD8">
        <w:t xml:space="preserve"> </w:t>
      </w:r>
      <w:r>
        <w:t xml:space="preserve">have diverse </w:t>
      </w:r>
      <w:r w:rsidR="00232AD8">
        <w:t>content</w:t>
      </w:r>
      <w:r w:rsidR="0031138D" w:rsidRPr="00953BDC">
        <w:t>. They will have different confidentiality, ownership, legal, ethical</w:t>
      </w:r>
      <w:r w:rsidR="0031138D">
        <w:t>,</w:t>
      </w:r>
      <w:r w:rsidR="0031138D" w:rsidRPr="00953BDC">
        <w:t xml:space="preserve"> copyright and </w:t>
      </w:r>
      <w:r w:rsidR="0031138D">
        <w:t xml:space="preserve">interpretative </w:t>
      </w:r>
      <w:r w:rsidR="0031138D" w:rsidRPr="00953BDC">
        <w:t>issues. The following check list will assist you and the institution or organisation receiving your</w:t>
      </w:r>
      <w:r w:rsidR="0031138D">
        <w:t xml:space="preserve"> archive</w:t>
      </w:r>
      <w:r w:rsidR="0031138D" w:rsidRPr="00953BDC">
        <w:t xml:space="preserve"> to identify</w:t>
      </w:r>
      <w:r w:rsidR="00280792">
        <w:t xml:space="preserve"> these issues</w:t>
      </w:r>
      <w:r w:rsidR="00657A05">
        <w:t xml:space="preserve"> by identifying various materials</w:t>
      </w:r>
      <w:r w:rsidR="0031138D" w:rsidRPr="00953BDC">
        <w:t xml:space="preserve">. </w:t>
      </w:r>
    </w:p>
    <w:p w14:paraId="141D75F3" w14:textId="4026EE70" w:rsidR="0031138D" w:rsidRDefault="007D6E41" w:rsidP="00657A05">
      <w:pPr>
        <w:pStyle w:val="Instructions"/>
      </w:pPr>
      <w:r>
        <w:t xml:space="preserve">Fill out this checklist for each </w:t>
      </w:r>
      <w:r w:rsidR="00A61FD7">
        <w:t>box/storage container</w:t>
      </w:r>
      <w:r>
        <w:t xml:space="preserve"> and place it in the </w:t>
      </w:r>
      <w:r w:rsidR="00657A05">
        <w:t>box/</w:t>
      </w:r>
      <w:r>
        <w:t xml:space="preserve">container. </w:t>
      </w:r>
    </w:p>
    <w:p w14:paraId="7B6D3EAD" w14:textId="679436A3" w:rsidR="00A61FD7" w:rsidRDefault="00A61FD7" w:rsidP="00A61FD7">
      <w:pPr>
        <w:pStyle w:val="HeaderC"/>
      </w:pPr>
      <w:r w:rsidRPr="00A61FD7">
        <w:t>Categories of materials in your archives</w:t>
      </w:r>
    </w:p>
    <w:tbl>
      <w:tblPr>
        <w:tblStyle w:val="TableGrid"/>
        <w:tblW w:w="13094" w:type="dxa"/>
        <w:tblLook w:val="04A0" w:firstRow="1" w:lastRow="0" w:firstColumn="1" w:lastColumn="0" w:noHBand="0" w:noVBand="1"/>
      </w:tblPr>
      <w:tblGrid>
        <w:gridCol w:w="2522"/>
        <w:gridCol w:w="416"/>
        <w:gridCol w:w="2869"/>
        <w:gridCol w:w="425"/>
        <w:gridCol w:w="3261"/>
        <w:gridCol w:w="425"/>
        <w:gridCol w:w="2774"/>
        <w:gridCol w:w="402"/>
      </w:tblGrid>
      <w:tr w:rsidR="00876705" w:rsidRPr="00807376" w14:paraId="3A01E338" w14:textId="77777777" w:rsidTr="00A61FD7">
        <w:trPr>
          <w:trHeight w:val="405"/>
        </w:trPr>
        <w:tc>
          <w:tcPr>
            <w:tcW w:w="2522" w:type="dxa"/>
          </w:tcPr>
          <w:p w14:paraId="4FFFB1CD" w14:textId="5A1692DB" w:rsidR="00876705" w:rsidRPr="00654426" w:rsidRDefault="00BC2A61" w:rsidP="00A61FD7">
            <w:pPr>
              <w:pStyle w:val="Tableinsideheader"/>
            </w:pPr>
            <w:r>
              <w:t>Box/</w:t>
            </w:r>
            <w:r w:rsidR="00876705" w:rsidRPr="00232AD8">
              <w:t xml:space="preserve"> container</w:t>
            </w:r>
            <w:r w:rsidR="00091211">
              <w:t xml:space="preserve"> </w:t>
            </w:r>
            <w:r w:rsidR="00A61FD7">
              <w:t>no.</w:t>
            </w:r>
          </w:p>
        </w:tc>
        <w:tc>
          <w:tcPr>
            <w:tcW w:w="10572" w:type="dxa"/>
            <w:gridSpan w:val="7"/>
          </w:tcPr>
          <w:p w14:paraId="486A8876" w14:textId="77777777" w:rsidR="00876705" w:rsidRPr="00567FD1" w:rsidRDefault="00876705" w:rsidP="00924D5F">
            <w:pPr>
              <w:pStyle w:val="Tableinsidetext"/>
              <w:jc w:val="center"/>
              <w:rPr>
                <w:rFonts w:ascii="Segoe UI Symbol" w:hAnsi="Segoe UI Symbol" w:cs="Segoe UI Symbol"/>
              </w:rPr>
            </w:pPr>
          </w:p>
        </w:tc>
      </w:tr>
      <w:tr w:rsidR="00876705" w:rsidRPr="00807376" w14:paraId="4185C35C" w14:textId="77777777" w:rsidTr="00A61FD7">
        <w:trPr>
          <w:trHeight w:val="106"/>
        </w:trPr>
        <w:tc>
          <w:tcPr>
            <w:tcW w:w="2522" w:type="dxa"/>
          </w:tcPr>
          <w:p w14:paraId="1EF03FD6" w14:textId="77777777" w:rsidR="00876705" w:rsidRPr="00876705" w:rsidRDefault="00876705" w:rsidP="00876705">
            <w:pPr>
              <w:pStyle w:val="Tableinsidetext"/>
              <w:spacing w:after="60"/>
              <w:rPr>
                <w:rFonts w:eastAsia="Calibri"/>
                <w:szCs w:val="20"/>
              </w:rPr>
            </w:pPr>
            <w:r w:rsidRPr="00876705">
              <w:rPr>
                <w:szCs w:val="20"/>
              </w:rPr>
              <w:t>ALC reports</w:t>
            </w:r>
          </w:p>
        </w:tc>
        <w:tc>
          <w:tcPr>
            <w:tcW w:w="416" w:type="dxa"/>
          </w:tcPr>
          <w:p w14:paraId="54E8701D" w14:textId="4C9AA5F1" w:rsidR="00876705" w:rsidRPr="00876705" w:rsidRDefault="00876705" w:rsidP="00876705">
            <w:pPr>
              <w:pStyle w:val="Tableinsidetext"/>
              <w:spacing w:after="60"/>
              <w:jc w:val="center"/>
              <w:rPr>
                <w:rFonts w:ascii="MS Gothic" w:eastAsia="MS Gothic" w:hAnsi="MS Gothic"/>
                <w:szCs w:val="20"/>
              </w:rPr>
            </w:pPr>
            <w:r w:rsidRPr="00876705">
              <w:rPr>
                <w:rFonts w:ascii="Segoe UI Symbol" w:hAnsi="Segoe UI Symbol" w:cs="Segoe UI Symbol"/>
                <w:szCs w:val="20"/>
              </w:rPr>
              <w:t>☐</w:t>
            </w:r>
          </w:p>
        </w:tc>
        <w:tc>
          <w:tcPr>
            <w:tcW w:w="2869" w:type="dxa"/>
          </w:tcPr>
          <w:p w14:paraId="29084C88" w14:textId="572CF9DD" w:rsidR="00876705" w:rsidRPr="00876705" w:rsidRDefault="00876705" w:rsidP="00876705">
            <w:pPr>
              <w:pStyle w:val="Tableinsidetext"/>
              <w:spacing w:after="60"/>
              <w:rPr>
                <w:rFonts w:ascii="MS Gothic" w:eastAsia="MS Gothic" w:hAnsi="MS Gothic"/>
                <w:szCs w:val="20"/>
              </w:rPr>
            </w:pPr>
            <w:r w:rsidRPr="00876705">
              <w:rPr>
                <w:rFonts w:eastAsia="Calibri"/>
                <w:szCs w:val="20"/>
              </w:rPr>
              <w:t>Interviews</w:t>
            </w:r>
          </w:p>
        </w:tc>
        <w:tc>
          <w:tcPr>
            <w:tcW w:w="425" w:type="dxa"/>
          </w:tcPr>
          <w:p w14:paraId="01CDAD04" w14:textId="6AB71B01" w:rsidR="00876705" w:rsidRPr="00876705" w:rsidRDefault="00924D5F" w:rsidP="00876705">
            <w:pPr>
              <w:pStyle w:val="Tableinsidetext"/>
              <w:spacing w:after="60"/>
              <w:jc w:val="center"/>
              <w:rPr>
                <w:rFonts w:eastAsia="MS Gothic"/>
                <w:szCs w:val="20"/>
              </w:rPr>
            </w:pPr>
            <w:sdt>
              <w:sdtPr>
                <w:rPr>
                  <w:rFonts w:ascii="MS Gothic" w:eastAsia="MS Gothic" w:hAnsi="MS Gothic"/>
                  <w:szCs w:val="20"/>
                </w:rPr>
                <w:id w:val="265581296"/>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3261" w:type="dxa"/>
          </w:tcPr>
          <w:p w14:paraId="4A7335BD" w14:textId="45254AB5" w:rsidR="00876705" w:rsidRPr="00876705" w:rsidRDefault="00876705" w:rsidP="00876705">
            <w:pPr>
              <w:pStyle w:val="Tableinsidetext"/>
              <w:spacing w:after="60"/>
              <w:rPr>
                <w:rFonts w:eastAsia="Calibri"/>
                <w:szCs w:val="20"/>
              </w:rPr>
            </w:pPr>
            <w:r w:rsidRPr="00876705">
              <w:rPr>
                <w:szCs w:val="20"/>
              </w:rPr>
              <w:t>Honours, MA and PhD Theses</w:t>
            </w:r>
          </w:p>
        </w:tc>
        <w:tc>
          <w:tcPr>
            <w:tcW w:w="425" w:type="dxa"/>
          </w:tcPr>
          <w:p w14:paraId="66917C54" w14:textId="77777777" w:rsidR="00876705" w:rsidRPr="00876705" w:rsidRDefault="00876705" w:rsidP="00876705">
            <w:pPr>
              <w:pStyle w:val="Tableinsidetext"/>
              <w:spacing w:after="60"/>
              <w:jc w:val="center"/>
              <w:rPr>
                <w:rFonts w:eastAsia="MS Gothic"/>
                <w:szCs w:val="20"/>
              </w:rPr>
            </w:pPr>
            <w:r w:rsidRPr="00876705">
              <w:rPr>
                <w:rFonts w:ascii="Segoe UI Symbol" w:hAnsi="Segoe UI Symbol" w:cs="Segoe UI Symbol"/>
                <w:szCs w:val="20"/>
              </w:rPr>
              <w:t>☐</w:t>
            </w:r>
          </w:p>
        </w:tc>
        <w:tc>
          <w:tcPr>
            <w:tcW w:w="2774" w:type="dxa"/>
          </w:tcPr>
          <w:p w14:paraId="765B874B" w14:textId="6F05810C" w:rsidR="00876705" w:rsidRPr="00876705" w:rsidRDefault="00876705" w:rsidP="00876705">
            <w:pPr>
              <w:pStyle w:val="Tableinsidetext"/>
              <w:spacing w:after="60"/>
              <w:rPr>
                <w:rFonts w:eastAsia="Calibri"/>
                <w:szCs w:val="20"/>
              </w:rPr>
            </w:pPr>
            <w:r w:rsidRPr="00876705">
              <w:rPr>
                <w:szCs w:val="20"/>
              </w:rPr>
              <w:t>Court or practice directions</w:t>
            </w:r>
          </w:p>
        </w:tc>
        <w:tc>
          <w:tcPr>
            <w:tcW w:w="402" w:type="dxa"/>
          </w:tcPr>
          <w:p w14:paraId="30622DDA" w14:textId="77777777" w:rsidR="00876705" w:rsidRPr="00807376" w:rsidRDefault="00876705" w:rsidP="00876705">
            <w:pPr>
              <w:pStyle w:val="Tableinsidetext"/>
              <w:jc w:val="center"/>
              <w:rPr>
                <w:rFonts w:eastAsia="MS Gothic"/>
                <w:szCs w:val="20"/>
              </w:rPr>
            </w:pPr>
            <w:r w:rsidRPr="00567FD1">
              <w:rPr>
                <w:rFonts w:ascii="Segoe UI Symbol" w:hAnsi="Segoe UI Symbol" w:cs="Segoe UI Symbol"/>
              </w:rPr>
              <w:t>☐</w:t>
            </w:r>
          </w:p>
        </w:tc>
      </w:tr>
      <w:tr w:rsidR="00876705" w:rsidRPr="00807376" w14:paraId="05383E6B" w14:textId="77777777" w:rsidTr="00A61FD7">
        <w:trPr>
          <w:trHeight w:val="106"/>
        </w:trPr>
        <w:tc>
          <w:tcPr>
            <w:tcW w:w="2522" w:type="dxa"/>
          </w:tcPr>
          <w:p w14:paraId="1E67115C" w14:textId="6564EF1C" w:rsidR="00876705" w:rsidRPr="00876705" w:rsidRDefault="00876705" w:rsidP="00876705">
            <w:pPr>
              <w:pStyle w:val="Tableinsidetext"/>
              <w:spacing w:after="60"/>
              <w:rPr>
                <w:szCs w:val="20"/>
              </w:rPr>
            </w:pPr>
            <w:r w:rsidRPr="00876705">
              <w:rPr>
                <w:szCs w:val="20"/>
              </w:rPr>
              <w:t>Land claim books</w:t>
            </w:r>
          </w:p>
        </w:tc>
        <w:tc>
          <w:tcPr>
            <w:tcW w:w="416" w:type="dxa"/>
          </w:tcPr>
          <w:p w14:paraId="52D98FD7" w14:textId="63DCEA09" w:rsidR="00876705" w:rsidRPr="00876705" w:rsidRDefault="00924D5F" w:rsidP="00876705">
            <w:pPr>
              <w:pStyle w:val="Tableinsidetext"/>
              <w:spacing w:after="60"/>
              <w:jc w:val="center"/>
              <w:rPr>
                <w:rFonts w:ascii="MS Gothic" w:eastAsia="MS Gothic" w:hAnsi="MS Gothic"/>
                <w:szCs w:val="20"/>
              </w:rPr>
            </w:pPr>
            <w:sdt>
              <w:sdtPr>
                <w:rPr>
                  <w:rFonts w:ascii="MS Gothic" w:eastAsia="MS Gothic" w:hAnsi="MS Gothic"/>
                  <w:szCs w:val="20"/>
                </w:rPr>
                <w:id w:val="1350368048"/>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2869" w:type="dxa"/>
          </w:tcPr>
          <w:p w14:paraId="6D909FD4" w14:textId="454FE9DA" w:rsidR="00876705" w:rsidRPr="00876705" w:rsidRDefault="00876705" w:rsidP="00876705">
            <w:pPr>
              <w:pStyle w:val="Tableinsidetext"/>
              <w:spacing w:after="60"/>
              <w:rPr>
                <w:rFonts w:ascii="MS Gothic" w:eastAsia="MS Gothic" w:hAnsi="MS Gothic"/>
                <w:szCs w:val="20"/>
              </w:rPr>
            </w:pPr>
            <w:r w:rsidRPr="00876705">
              <w:rPr>
                <w:szCs w:val="20"/>
              </w:rPr>
              <w:t>Service contracts</w:t>
            </w:r>
          </w:p>
        </w:tc>
        <w:tc>
          <w:tcPr>
            <w:tcW w:w="425" w:type="dxa"/>
          </w:tcPr>
          <w:p w14:paraId="7311C5B1" w14:textId="3E6CC364" w:rsidR="00876705" w:rsidRPr="00876705" w:rsidRDefault="00924D5F" w:rsidP="00876705">
            <w:pPr>
              <w:pStyle w:val="Tableinsidetext"/>
              <w:spacing w:after="60"/>
              <w:jc w:val="center"/>
              <w:rPr>
                <w:rFonts w:ascii="MS Gothic" w:eastAsia="MS Gothic" w:hAnsi="MS Gothic"/>
                <w:szCs w:val="20"/>
              </w:rPr>
            </w:pPr>
            <w:sdt>
              <w:sdtPr>
                <w:rPr>
                  <w:rFonts w:ascii="MS Gothic" w:eastAsia="MS Gothic" w:hAnsi="MS Gothic"/>
                  <w:szCs w:val="20"/>
                </w:rPr>
                <w:id w:val="-905385402"/>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3261" w:type="dxa"/>
          </w:tcPr>
          <w:p w14:paraId="0BDA1E40" w14:textId="52C06484" w:rsidR="00876705" w:rsidRPr="00876705" w:rsidRDefault="00876705" w:rsidP="00876705">
            <w:pPr>
              <w:pStyle w:val="Tableinsidetext"/>
              <w:spacing w:after="60"/>
              <w:rPr>
                <w:szCs w:val="20"/>
              </w:rPr>
            </w:pPr>
            <w:r w:rsidRPr="00876705">
              <w:rPr>
                <w:szCs w:val="20"/>
              </w:rPr>
              <w:t>Linguistic materials</w:t>
            </w:r>
          </w:p>
        </w:tc>
        <w:tc>
          <w:tcPr>
            <w:tcW w:w="425" w:type="dxa"/>
          </w:tcPr>
          <w:p w14:paraId="763A1542" w14:textId="42AEAB03" w:rsidR="00876705" w:rsidRPr="00876705" w:rsidRDefault="00876705" w:rsidP="00876705">
            <w:pPr>
              <w:pStyle w:val="Tableinsidetext"/>
              <w:spacing w:after="60"/>
              <w:jc w:val="center"/>
              <w:rPr>
                <w:rFonts w:ascii="Segoe UI Symbol" w:hAnsi="Segoe UI Symbol" w:cs="Segoe UI Symbol"/>
                <w:szCs w:val="20"/>
              </w:rPr>
            </w:pPr>
            <w:r w:rsidRPr="00876705">
              <w:rPr>
                <w:rFonts w:ascii="Segoe UI Symbol" w:hAnsi="Segoe UI Symbol" w:cs="Segoe UI Symbol"/>
                <w:szCs w:val="20"/>
              </w:rPr>
              <w:t>☐</w:t>
            </w:r>
          </w:p>
        </w:tc>
        <w:tc>
          <w:tcPr>
            <w:tcW w:w="2774" w:type="dxa"/>
          </w:tcPr>
          <w:p w14:paraId="2D4E6D81" w14:textId="12B6DF66" w:rsidR="00876705" w:rsidRPr="00876705" w:rsidRDefault="00876705" w:rsidP="00876705">
            <w:pPr>
              <w:pStyle w:val="Tableinsidetext"/>
              <w:spacing w:after="60"/>
              <w:rPr>
                <w:szCs w:val="20"/>
              </w:rPr>
            </w:pPr>
            <w:r w:rsidRPr="00876705">
              <w:rPr>
                <w:szCs w:val="20"/>
              </w:rPr>
              <w:t>Witness instructions</w:t>
            </w:r>
          </w:p>
        </w:tc>
        <w:tc>
          <w:tcPr>
            <w:tcW w:w="402" w:type="dxa"/>
          </w:tcPr>
          <w:p w14:paraId="34CBB053" w14:textId="0A3A8592" w:rsidR="00876705" w:rsidRPr="00567FD1" w:rsidRDefault="00876705" w:rsidP="00876705">
            <w:pPr>
              <w:pStyle w:val="Tableinsidetext"/>
              <w:jc w:val="center"/>
              <w:rPr>
                <w:rFonts w:ascii="Segoe UI Symbol" w:hAnsi="Segoe UI Symbol" w:cs="Segoe UI Symbol"/>
              </w:rPr>
            </w:pPr>
            <w:r w:rsidRPr="00567FD1">
              <w:rPr>
                <w:rFonts w:ascii="Segoe UI Symbol" w:hAnsi="Segoe UI Symbol" w:cs="Segoe UI Symbol"/>
              </w:rPr>
              <w:t>☐</w:t>
            </w:r>
          </w:p>
        </w:tc>
      </w:tr>
      <w:tr w:rsidR="00876705" w:rsidRPr="00807376" w14:paraId="1D8A179F" w14:textId="77777777" w:rsidTr="00A61FD7">
        <w:trPr>
          <w:trHeight w:val="106"/>
        </w:trPr>
        <w:tc>
          <w:tcPr>
            <w:tcW w:w="2522" w:type="dxa"/>
          </w:tcPr>
          <w:p w14:paraId="01BA639E" w14:textId="310CEC7C" w:rsidR="00876705" w:rsidRPr="00876705" w:rsidRDefault="00876705" w:rsidP="00876705">
            <w:pPr>
              <w:pStyle w:val="Tableinsidetext"/>
              <w:spacing w:after="60"/>
              <w:rPr>
                <w:szCs w:val="20"/>
              </w:rPr>
            </w:pPr>
            <w:r w:rsidRPr="00876705">
              <w:rPr>
                <w:szCs w:val="20"/>
              </w:rPr>
              <w:t>Native Title Application reports</w:t>
            </w:r>
          </w:p>
        </w:tc>
        <w:tc>
          <w:tcPr>
            <w:tcW w:w="416" w:type="dxa"/>
          </w:tcPr>
          <w:p w14:paraId="07D68574" w14:textId="2D0B5328" w:rsidR="00876705" w:rsidRPr="00876705" w:rsidRDefault="00924D5F" w:rsidP="00876705">
            <w:pPr>
              <w:pStyle w:val="Tableinsidetext"/>
              <w:spacing w:after="60"/>
              <w:jc w:val="center"/>
              <w:rPr>
                <w:rFonts w:ascii="MS Gothic" w:eastAsia="MS Gothic" w:hAnsi="MS Gothic"/>
                <w:szCs w:val="20"/>
              </w:rPr>
            </w:pPr>
            <w:sdt>
              <w:sdtPr>
                <w:rPr>
                  <w:rFonts w:ascii="MS Gothic" w:eastAsia="MS Gothic" w:hAnsi="MS Gothic"/>
                  <w:szCs w:val="20"/>
                </w:rPr>
                <w:id w:val="-405225622"/>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2869" w:type="dxa"/>
          </w:tcPr>
          <w:p w14:paraId="0964A21A" w14:textId="6DE606B2" w:rsidR="00876705" w:rsidRPr="00876705" w:rsidRDefault="00876705" w:rsidP="00876705">
            <w:pPr>
              <w:pStyle w:val="Tableinsidetext"/>
              <w:spacing w:after="60"/>
              <w:rPr>
                <w:rFonts w:ascii="MS Gothic" w:eastAsia="MS Gothic" w:hAnsi="MS Gothic"/>
                <w:szCs w:val="20"/>
              </w:rPr>
            </w:pPr>
            <w:r w:rsidRPr="00876705">
              <w:rPr>
                <w:szCs w:val="20"/>
              </w:rPr>
              <w:t>Administration note books</w:t>
            </w:r>
          </w:p>
        </w:tc>
        <w:tc>
          <w:tcPr>
            <w:tcW w:w="425" w:type="dxa"/>
          </w:tcPr>
          <w:p w14:paraId="668C5360" w14:textId="60507350" w:rsidR="00876705" w:rsidRPr="00876705" w:rsidRDefault="00924D5F" w:rsidP="00876705">
            <w:pPr>
              <w:pStyle w:val="Tableinsidetext"/>
              <w:spacing w:after="60"/>
              <w:jc w:val="center"/>
              <w:rPr>
                <w:rFonts w:ascii="MS Gothic" w:eastAsia="MS Gothic" w:hAnsi="MS Gothic"/>
                <w:szCs w:val="20"/>
              </w:rPr>
            </w:pPr>
            <w:sdt>
              <w:sdtPr>
                <w:rPr>
                  <w:rFonts w:ascii="MS Gothic" w:eastAsia="MS Gothic" w:hAnsi="MS Gothic"/>
                  <w:szCs w:val="20"/>
                </w:rPr>
                <w:id w:val="729893047"/>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3261" w:type="dxa"/>
          </w:tcPr>
          <w:p w14:paraId="306785CF" w14:textId="0DAAADC2" w:rsidR="00876705" w:rsidRPr="00876705" w:rsidRDefault="00876705" w:rsidP="00876705">
            <w:pPr>
              <w:pStyle w:val="Tableinsidetext"/>
              <w:spacing w:after="60"/>
              <w:rPr>
                <w:szCs w:val="20"/>
              </w:rPr>
            </w:pPr>
            <w:r w:rsidRPr="00876705">
              <w:rPr>
                <w:szCs w:val="20"/>
              </w:rPr>
              <w:t>Published books and reports</w:t>
            </w:r>
          </w:p>
        </w:tc>
        <w:tc>
          <w:tcPr>
            <w:tcW w:w="425" w:type="dxa"/>
          </w:tcPr>
          <w:p w14:paraId="6D01AEDD" w14:textId="1F562096" w:rsidR="00876705" w:rsidRPr="00876705" w:rsidRDefault="00876705" w:rsidP="00876705">
            <w:pPr>
              <w:pStyle w:val="Tableinsidetext"/>
              <w:spacing w:after="60"/>
              <w:jc w:val="center"/>
              <w:rPr>
                <w:rFonts w:ascii="Segoe UI Symbol" w:hAnsi="Segoe UI Symbol" w:cs="Segoe UI Symbol"/>
                <w:szCs w:val="20"/>
              </w:rPr>
            </w:pPr>
            <w:r w:rsidRPr="00876705">
              <w:rPr>
                <w:rFonts w:ascii="Segoe UI Symbol" w:hAnsi="Segoe UI Symbol" w:cs="Segoe UI Symbol"/>
                <w:szCs w:val="20"/>
              </w:rPr>
              <w:t>☐</w:t>
            </w:r>
          </w:p>
        </w:tc>
        <w:tc>
          <w:tcPr>
            <w:tcW w:w="2774" w:type="dxa"/>
          </w:tcPr>
          <w:p w14:paraId="749E4F3D" w14:textId="686F3295" w:rsidR="00876705" w:rsidRPr="00876705" w:rsidRDefault="00876705" w:rsidP="00876705">
            <w:pPr>
              <w:pStyle w:val="Tableinsidetext"/>
              <w:spacing w:after="60"/>
              <w:rPr>
                <w:szCs w:val="20"/>
              </w:rPr>
            </w:pPr>
            <w:r w:rsidRPr="00876705">
              <w:rPr>
                <w:szCs w:val="20"/>
              </w:rPr>
              <w:t>Decisions and rulings</w:t>
            </w:r>
          </w:p>
        </w:tc>
        <w:tc>
          <w:tcPr>
            <w:tcW w:w="402" w:type="dxa"/>
          </w:tcPr>
          <w:p w14:paraId="7852DA35" w14:textId="23621833" w:rsidR="00876705" w:rsidRPr="00567FD1" w:rsidRDefault="00876705" w:rsidP="00876705">
            <w:pPr>
              <w:pStyle w:val="Tableinsidetext"/>
              <w:jc w:val="center"/>
              <w:rPr>
                <w:rFonts w:ascii="Segoe UI Symbol" w:hAnsi="Segoe UI Symbol" w:cs="Segoe UI Symbol"/>
              </w:rPr>
            </w:pPr>
            <w:r w:rsidRPr="00567FD1">
              <w:rPr>
                <w:rFonts w:ascii="Segoe UI Symbol" w:hAnsi="Segoe UI Symbol" w:cs="Segoe UI Symbol"/>
              </w:rPr>
              <w:t>☐</w:t>
            </w:r>
          </w:p>
        </w:tc>
      </w:tr>
      <w:tr w:rsidR="00876705" w:rsidRPr="00807376" w14:paraId="5CCBBDD3" w14:textId="77777777" w:rsidTr="00A61FD7">
        <w:trPr>
          <w:trHeight w:val="460"/>
        </w:trPr>
        <w:tc>
          <w:tcPr>
            <w:tcW w:w="2522" w:type="dxa"/>
          </w:tcPr>
          <w:p w14:paraId="43A47EFB" w14:textId="3D2DF0ED" w:rsidR="00876705" w:rsidRPr="00876705" w:rsidRDefault="00876705" w:rsidP="00876705">
            <w:pPr>
              <w:pStyle w:val="Tableinsidetext"/>
              <w:spacing w:after="60"/>
              <w:rPr>
                <w:rFonts w:eastAsia="Calibri"/>
                <w:szCs w:val="20"/>
              </w:rPr>
            </w:pPr>
            <w:r w:rsidRPr="00876705">
              <w:rPr>
                <w:szCs w:val="20"/>
              </w:rPr>
              <w:t>Connection reports</w:t>
            </w:r>
          </w:p>
        </w:tc>
        <w:tc>
          <w:tcPr>
            <w:tcW w:w="416" w:type="dxa"/>
          </w:tcPr>
          <w:p w14:paraId="2C402A8F" w14:textId="2681F0FC" w:rsidR="00876705" w:rsidRPr="00876705" w:rsidRDefault="00876705" w:rsidP="00876705">
            <w:pPr>
              <w:pStyle w:val="Tableinsidetext"/>
              <w:spacing w:after="60"/>
              <w:jc w:val="center"/>
              <w:rPr>
                <w:rFonts w:ascii="MS Gothic" w:eastAsia="MS Gothic" w:hAnsi="MS Gothic"/>
                <w:szCs w:val="20"/>
              </w:rPr>
            </w:pPr>
            <w:r w:rsidRPr="00876705">
              <w:rPr>
                <w:rFonts w:ascii="Segoe UI Symbol" w:hAnsi="Segoe UI Symbol" w:cs="Segoe UI Symbol"/>
                <w:szCs w:val="20"/>
              </w:rPr>
              <w:t>☐</w:t>
            </w:r>
          </w:p>
        </w:tc>
        <w:tc>
          <w:tcPr>
            <w:tcW w:w="2869" w:type="dxa"/>
          </w:tcPr>
          <w:p w14:paraId="70283C1F" w14:textId="7E8FBFB8" w:rsidR="00876705" w:rsidRPr="00876705" w:rsidRDefault="00876705" w:rsidP="00876705">
            <w:pPr>
              <w:pStyle w:val="Tableinsidetext"/>
              <w:spacing w:after="60"/>
              <w:rPr>
                <w:rFonts w:ascii="MS Gothic" w:eastAsia="MS Gothic" w:hAnsi="MS Gothic"/>
                <w:szCs w:val="20"/>
              </w:rPr>
            </w:pPr>
            <w:r w:rsidRPr="00876705">
              <w:rPr>
                <w:szCs w:val="20"/>
              </w:rPr>
              <w:t>Meeting minute and reports</w:t>
            </w:r>
          </w:p>
        </w:tc>
        <w:tc>
          <w:tcPr>
            <w:tcW w:w="425" w:type="dxa"/>
          </w:tcPr>
          <w:p w14:paraId="18A845DE" w14:textId="74AB7158" w:rsidR="00876705" w:rsidRPr="00876705" w:rsidRDefault="00924D5F" w:rsidP="00876705">
            <w:pPr>
              <w:pStyle w:val="Tableinsidetext"/>
              <w:spacing w:after="60"/>
              <w:jc w:val="center"/>
              <w:rPr>
                <w:rFonts w:eastAsia="MS Gothic"/>
                <w:szCs w:val="20"/>
              </w:rPr>
            </w:pPr>
            <w:sdt>
              <w:sdtPr>
                <w:rPr>
                  <w:rFonts w:ascii="MS Gothic" w:eastAsia="MS Gothic" w:hAnsi="MS Gothic"/>
                  <w:szCs w:val="20"/>
                </w:rPr>
                <w:id w:val="2001765703"/>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3261" w:type="dxa"/>
          </w:tcPr>
          <w:p w14:paraId="0A8D1198" w14:textId="41FBE695" w:rsidR="00876705" w:rsidRPr="00876705" w:rsidRDefault="00876705" w:rsidP="00876705">
            <w:pPr>
              <w:pStyle w:val="Tableinsidetext"/>
              <w:spacing w:after="60"/>
              <w:rPr>
                <w:rFonts w:eastAsia="Calibri"/>
                <w:szCs w:val="20"/>
              </w:rPr>
            </w:pPr>
            <w:r w:rsidRPr="00876705">
              <w:rPr>
                <w:szCs w:val="20"/>
              </w:rPr>
              <w:t>Administrator reports</w:t>
            </w:r>
          </w:p>
        </w:tc>
        <w:tc>
          <w:tcPr>
            <w:tcW w:w="425" w:type="dxa"/>
          </w:tcPr>
          <w:p w14:paraId="341ED024" w14:textId="77777777" w:rsidR="00876705" w:rsidRPr="00876705" w:rsidRDefault="00876705" w:rsidP="00876705">
            <w:pPr>
              <w:pStyle w:val="Tableinsidetext"/>
              <w:spacing w:after="60"/>
              <w:jc w:val="center"/>
              <w:rPr>
                <w:rFonts w:eastAsia="MS Gothic"/>
                <w:szCs w:val="20"/>
              </w:rPr>
            </w:pPr>
            <w:r w:rsidRPr="00876705">
              <w:rPr>
                <w:rFonts w:ascii="Segoe UI Symbol" w:hAnsi="Segoe UI Symbol" w:cs="Segoe UI Symbol"/>
                <w:szCs w:val="20"/>
              </w:rPr>
              <w:t>☐</w:t>
            </w:r>
          </w:p>
        </w:tc>
        <w:tc>
          <w:tcPr>
            <w:tcW w:w="2774" w:type="dxa"/>
          </w:tcPr>
          <w:p w14:paraId="1D23B286" w14:textId="1C5BBF9C" w:rsidR="00876705" w:rsidRPr="00876705" w:rsidRDefault="00876705" w:rsidP="00876705">
            <w:pPr>
              <w:pStyle w:val="Tableinsidetext"/>
              <w:spacing w:after="60"/>
              <w:rPr>
                <w:rFonts w:eastAsia="Calibri"/>
                <w:szCs w:val="20"/>
              </w:rPr>
            </w:pPr>
            <w:r w:rsidRPr="00876705">
              <w:rPr>
                <w:szCs w:val="20"/>
              </w:rPr>
              <w:t>Draft exhibits</w:t>
            </w:r>
          </w:p>
        </w:tc>
        <w:tc>
          <w:tcPr>
            <w:tcW w:w="402" w:type="dxa"/>
          </w:tcPr>
          <w:p w14:paraId="7D84700E" w14:textId="77777777" w:rsidR="00876705" w:rsidRPr="00807376" w:rsidRDefault="00876705" w:rsidP="00876705">
            <w:pPr>
              <w:pStyle w:val="Tableinsidetext"/>
              <w:jc w:val="center"/>
              <w:rPr>
                <w:rFonts w:eastAsia="MS Gothic"/>
                <w:szCs w:val="20"/>
              </w:rPr>
            </w:pPr>
            <w:r w:rsidRPr="00567FD1">
              <w:rPr>
                <w:rFonts w:ascii="Segoe UI Symbol" w:hAnsi="Segoe UI Symbol" w:cs="Segoe UI Symbol"/>
              </w:rPr>
              <w:t>☐</w:t>
            </w:r>
          </w:p>
        </w:tc>
      </w:tr>
      <w:tr w:rsidR="00876705" w:rsidRPr="00807376" w14:paraId="572E24AA" w14:textId="77777777" w:rsidTr="00A61FD7">
        <w:trPr>
          <w:trHeight w:val="227"/>
        </w:trPr>
        <w:tc>
          <w:tcPr>
            <w:tcW w:w="2522" w:type="dxa"/>
          </w:tcPr>
          <w:p w14:paraId="0F3E217F" w14:textId="7F1A2CBA" w:rsidR="00876705" w:rsidRPr="00876705" w:rsidRDefault="00876705" w:rsidP="00876705">
            <w:pPr>
              <w:pStyle w:val="Tableinsidetext"/>
              <w:spacing w:after="60"/>
              <w:rPr>
                <w:rFonts w:eastAsia="Calibri"/>
                <w:szCs w:val="20"/>
              </w:rPr>
            </w:pPr>
            <w:r w:rsidRPr="00876705">
              <w:rPr>
                <w:szCs w:val="20"/>
              </w:rPr>
              <w:t>Cultural heritage reports</w:t>
            </w:r>
          </w:p>
        </w:tc>
        <w:tc>
          <w:tcPr>
            <w:tcW w:w="416" w:type="dxa"/>
          </w:tcPr>
          <w:p w14:paraId="7D8F3E74" w14:textId="6206CA03" w:rsidR="00876705" w:rsidRPr="00876705" w:rsidRDefault="00876705" w:rsidP="00876705">
            <w:pPr>
              <w:pStyle w:val="Tableinsidetext"/>
              <w:spacing w:after="60"/>
              <w:jc w:val="center"/>
              <w:rPr>
                <w:rFonts w:ascii="MS Gothic" w:eastAsia="MS Gothic" w:hAnsi="MS Gothic"/>
                <w:szCs w:val="20"/>
              </w:rPr>
            </w:pPr>
            <w:r w:rsidRPr="00876705">
              <w:rPr>
                <w:rFonts w:ascii="Segoe UI Symbol" w:hAnsi="Segoe UI Symbol" w:cs="Segoe UI Symbol"/>
                <w:szCs w:val="20"/>
              </w:rPr>
              <w:t>☐</w:t>
            </w:r>
          </w:p>
        </w:tc>
        <w:tc>
          <w:tcPr>
            <w:tcW w:w="2869" w:type="dxa"/>
          </w:tcPr>
          <w:p w14:paraId="129325E6" w14:textId="3CABAEA7" w:rsidR="00876705" w:rsidRPr="00876705" w:rsidRDefault="00876705" w:rsidP="00876705">
            <w:pPr>
              <w:pStyle w:val="Tableinsidetext"/>
              <w:spacing w:after="60"/>
              <w:rPr>
                <w:rFonts w:ascii="MS Gothic" w:eastAsia="MS Gothic" w:hAnsi="MS Gothic"/>
                <w:szCs w:val="20"/>
              </w:rPr>
            </w:pPr>
            <w:r w:rsidRPr="00876705">
              <w:rPr>
                <w:szCs w:val="20"/>
              </w:rPr>
              <w:t>Diaries</w:t>
            </w:r>
          </w:p>
        </w:tc>
        <w:tc>
          <w:tcPr>
            <w:tcW w:w="425" w:type="dxa"/>
          </w:tcPr>
          <w:p w14:paraId="5D97B072" w14:textId="5297548A" w:rsidR="00876705" w:rsidRPr="00876705" w:rsidRDefault="00924D5F" w:rsidP="00876705">
            <w:pPr>
              <w:pStyle w:val="Tableinsidetext"/>
              <w:spacing w:after="60"/>
              <w:jc w:val="center"/>
              <w:rPr>
                <w:rFonts w:eastAsia="MS Gothic"/>
                <w:szCs w:val="20"/>
              </w:rPr>
            </w:pPr>
            <w:sdt>
              <w:sdtPr>
                <w:rPr>
                  <w:rFonts w:ascii="MS Gothic" w:eastAsia="MS Gothic" w:hAnsi="MS Gothic"/>
                  <w:szCs w:val="20"/>
                </w:rPr>
                <w:id w:val="681704861"/>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3261" w:type="dxa"/>
          </w:tcPr>
          <w:p w14:paraId="1F58DECE" w14:textId="0C42D771" w:rsidR="00876705" w:rsidRPr="00876705" w:rsidRDefault="00876705" w:rsidP="00876705">
            <w:pPr>
              <w:pStyle w:val="Tableinsidetext"/>
              <w:spacing w:after="60"/>
              <w:rPr>
                <w:rFonts w:eastAsia="Calibri"/>
                <w:szCs w:val="20"/>
              </w:rPr>
            </w:pPr>
            <w:r w:rsidRPr="00876705">
              <w:rPr>
                <w:szCs w:val="20"/>
              </w:rPr>
              <w:t>Register of Wards</w:t>
            </w:r>
          </w:p>
        </w:tc>
        <w:tc>
          <w:tcPr>
            <w:tcW w:w="425" w:type="dxa"/>
          </w:tcPr>
          <w:p w14:paraId="5C1D7EA7" w14:textId="77777777" w:rsidR="00876705" w:rsidRPr="00876705" w:rsidRDefault="00876705" w:rsidP="00876705">
            <w:pPr>
              <w:pStyle w:val="Tableinsidetext"/>
              <w:spacing w:after="60"/>
              <w:jc w:val="center"/>
              <w:rPr>
                <w:rFonts w:eastAsia="MS Gothic"/>
                <w:szCs w:val="20"/>
              </w:rPr>
            </w:pPr>
            <w:r w:rsidRPr="00876705">
              <w:rPr>
                <w:rFonts w:ascii="Segoe UI Symbol" w:hAnsi="Segoe UI Symbol" w:cs="Segoe UI Symbol"/>
                <w:szCs w:val="20"/>
              </w:rPr>
              <w:t>☐</w:t>
            </w:r>
          </w:p>
        </w:tc>
        <w:tc>
          <w:tcPr>
            <w:tcW w:w="2774" w:type="dxa"/>
          </w:tcPr>
          <w:p w14:paraId="7290AD8C" w14:textId="5FF06ADE" w:rsidR="00876705" w:rsidRPr="00876705" w:rsidRDefault="00876705" w:rsidP="00876705">
            <w:pPr>
              <w:pStyle w:val="Tableinsidetext"/>
              <w:spacing w:after="60"/>
              <w:rPr>
                <w:rFonts w:eastAsia="Calibri"/>
                <w:szCs w:val="20"/>
              </w:rPr>
            </w:pPr>
            <w:r w:rsidRPr="00876705">
              <w:rPr>
                <w:szCs w:val="20"/>
              </w:rPr>
              <w:t>Exhibits</w:t>
            </w:r>
          </w:p>
        </w:tc>
        <w:tc>
          <w:tcPr>
            <w:tcW w:w="402" w:type="dxa"/>
          </w:tcPr>
          <w:p w14:paraId="335ECEBE" w14:textId="77777777" w:rsidR="00876705" w:rsidRPr="00807376" w:rsidRDefault="00876705" w:rsidP="00876705">
            <w:pPr>
              <w:pStyle w:val="Tableinsidetext"/>
              <w:jc w:val="center"/>
              <w:rPr>
                <w:rFonts w:eastAsia="MS Gothic"/>
                <w:szCs w:val="20"/>
              </w:rPr>
            </w:pPr>
            <w:r w:rsidRPr="00567FD1">
              <w:rPr>
                <w:rFonts w:ascii="Segoe UI Symbol" w:hAnsi="Segoe UI Symbol" w:cs="Segoe UI Symbol"/>
              </w:rPr>
              <w:t>☐</w:t>
            </w:r>
          </w:p>
        </w:tc>
      </w:tr>
      <w:tr w:rsidR="00876705" w:rsidRPr="00807376" w14:paraId="72B69D54" w14:textId="77777777" w:rsidTr="00A61FD7">
        <w:trPr>
          <w:trHeight w:val="229"/>
        </w:trPr>
        <w:tc>
          <w:tcPr>
            <w:tcW w:w="2522" w:type="dxa"/>
          </w:tcPr>
          <w:p w14:paraId="20417F34" w14:textId="42C72347" w:rsidR="00876705" w:rsidRPr="00876705" w:rsidRDefault="00876705" w:rsidP="00876705">
            <w:pPr>
              <w:pStyle w:val="Tableinsidetext"/>
              <w:spacing w:after="60"/>
              <w:rPr>
                <w:rFonts w:eastAsia="Calibri"/>
                <w:szCs w:val="20"/>
              </w:rPr>
            </w:pPr>
            <w:r w:rsidRPr="00876705">
              <w:rPr>
                <w:szCs w:val="20"/>
              </w:rPr>
              <w:t>Federal Court Expert reports</w:t>
            </w:r>
          </w:p>
        </w:tc>
        <w:tc>
          <w:tcPr>
            <w:tcW w:w="416" w:type="dxa"/>
          </w:tcPr>
          <w:p w14:paraId="0D6966B0" w14:textId="3980C675" w:rsidR="00876705" w:rsidRPr="00876705" w:rsidRDefault="00876705" w:rsidP="00876705">
            <w:pPr>
              <w:pStyle w:val="Tableinsidetext"/>
              <w:spacing w:after="60"/>
              <w:jc w:val="center"/>
              <w:rPr>
                <w:rFonts w:ascii="MS Gothic" w:eastAsia="MS Gothic" w:hAnsi="MS Gothic"/>
                <w:szCs w:val="20"/>
              </w:rPr>
            </w:pPr>
            <w:r w:rsidRPr="00876705">
              <w:rPr>
                <w:rFonts w:ascii="Segoe UI Symbol" w:hAnsi="Segoe UI Symbol" w:cs="Segoe UI Symbol"/>
                <w:szCs w:val="20"/>
              </w:rPr>
              <w:t>☐</w:t>
            </w:r>
          </w:p>
        </w:tc>
        <w:tc>
          <w:tcPr>
            <w:tcW w:w="2869" w:type="dxa"/>
          </w:tcPr>
          <w:p w14:paraId="5211E68C" w14:textId="4948A9DF" w:rsidR="00876705" w:rsidRPr="00876705" w:rsidRDefault="00876705" w:rsidP="00876705">
            <w:pPr>
              <w:pStyle w:val="Tableinsidetext"/>
              <w:spacing w:after="60"/>
              <w:rPr>
                <w:rFonts w:ascii="MS Gothic" w:eastAsia="MS Gothic" w:hAnsi="MS Gothic"/>
                <w:szCs w:val="20"/>
              </w:rPr>
            </w:pPr>
            <w:r w:rsidRPr="00876705">
              <w:rPr>
                <w:szCs w:val="20"/>
              </w:rPr>
              <w:t>Correspondence with governments</w:t>
            </w:r>
          </w:p>
        </w:tc>
        <w:tc>
          <w:tcPr>
            <w:tcW w:w="425" w:type="dxa"/>
          </w:tcPr>
          <w:p w14:paraId="0BB9A185" w14:textId="3221B462" w:rsidR="00876705" w:rsidRPr="00876705" w:rsidRDefault="00924D5F" w:rsidP="00876705">
            <w:pPr>
              <w:pStyle w:val="Tableinsidetext"/>
              <w:spacing w:after="60"/>
              <w:jc w:val="center"/>
              <w:rPr>
                <w:rFonts w:eastAsia="MS Gothic"/>
                <w:szCs w:val="20"/>
              </w:rPr>
            </w:pPr>
            <w:sdt>
              <w:sdtPr>
                <w:rPr>
                  <w:rFonts w:ascii="MS Gothic" w:eastAsia="MS Gothic" w:hAnsi="MS Gothic"/>
                  <w:szCs w:val="20"/>
                </w:rPr>
                <w:id w:val="-1510519178"/>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3261" w:type="dxa"/>
          </w:tcPr>
          <w:p w14:paraId="6B76248F" w14:textId="2E2C65D2" w:rsidR="00876705" w:rsidRPr="00876705" w:rsidRDefault="00876705" w:rsidP="00876705">
            <w:pPr>
              <w:pStyle w:val="Tableinsidetext"/>
              <w:spacing w:after="60"/>
              <w:rPr>
                <w:rFonts w:eastAsia="Calibri"/>
                <w:szCs w:val="20"/>
              </w:rPr>
            </w:pPr>
            <w:r w:rsidRPr="00876705">
              <w:rPr>
                <w:szCs w:val="20"/>
              </w:rPr>
              <w:t>Native welfare reports</w:t>
            </w:r>
          </w:p>
        </w:tc>
        <w:tc>
          <w:tcPr>
            <w:tcW w:w="425" w:type="dxa"/>
          </w:tcPr>
          <w:p w14:paraId="1AD26D0D" w14:textId="77777777" w:rsidR="00876705" w:rsidRPr="00876705" w:rsidRDefault="00876705" w:rsidP="00876705">
            <w:pPr>
              <w:pStyle w:val="Tableinsidetext"/>
              <w:spacing w:after="60"/>
              <w:jc w:val="center"/>
              <w:rPr>
                <w:rFonts w:eastAsia="MS Gothic"/>
                <w:szCs w:val="20"/>
              </w:rPr>
            </w:pPr>
            <w:r w:rsidRPr="00876705">
              <w:rPr>
                <w:rFonts w:ascii="Segoe UI Symbol" w:hAnsi="Segoe UI Symbol" w:cs="Segoe UI Symbol"/>
                <w:szCs w:val="20"/>
              </w:rPr>
              <w:t>☐</w:t>
            </w:r>
          </w:p>
        </w:tc>
        <w:tc>
          <w:tcPr>
            <w:tcW w:w="2774" w:type="dxa"/>
          </w:tcPr>
          <w:p w14:paraId="15AE50BC" w14:textId="1AEA625B" w:rsidR="00876705" w:rsidRPr="00876705" w:rsidRDefault="00876705" w:rsidP="00876705">
            <w:pPr>
              <w:pStyle w:val="Tableinsidetext"/>
              <w:spacing w:after="60"/>
              <w:rPr>
                <w:rFonts w:eastAsia="Calibri"/>
                <w:szCs w:val="20"/>
              </w:rPr>
            </w:pPr>
            <w:r w:rsidRPr="00876705">
              <w:rPr>
                <w:szCs w:val="20"/>
              </w:rPr>
              <w:t>Affidavits</w:t>
            </w:r>
          </w:p>
        </w:tc>
        <w:tc>
          <w:tcPr>
            <w:tcW w:w="402" w:type="dxa"/>
          </w:tcPr>
          <w:p w14:paraId="5B5BFAF0" w14:textId="77777777" w:rsidR="00876705" w:rsidRPr="00807376" w:rsidRDefault="00876705" w:rsidP="00876705">
            <w:pPr>
              <w:pStyle w:val="Tableinsidetext"/>
              <w:jc w:val="center"/>
              <w:rPr>
                <w:rFonts w:eastAsia="MS Gothic"/>
                <w:szCs w:val="20"/>
              </w:rPr>
            </w:pPr>
            <w:r w:rsidRPr="00567FD1">
              <w:rPr>
                <w:rFonts w:ascii="Segoe UI Symbol" w:hAnsi="Segoe UI Symbol" w:cs="Segoe UI Symbol"/>
              </w:rPr>
              <w:t>☐</w:t>
            </w:r>
          </w:p>
        </w:tc>
      </w:tr>
      <w:tr w:rsidR="00876705" w:rsidRPr="00807376" w14:paraId="24F1A4A4" w14:textId="77777777" w:rsidTr="00A61FD7">
        <w:trPr>
          <w:trHeight w:val="229"/>
        </w:trPr>
        <w:tc>
          <w:tcPr>
            <w:tcW w:w="2522" w:type="dxa"/>
          </w:tcPr>
          <w:p w14:paraId="1CBE30F0" w14:textId="79C747C2" w:rsidR="00876705" w:rsidRPr="00876705" w:rsidRDefault="00876705" w:rsidP="00876705">
            <w:pPr>
              <w:pStyle w:val="Tableinsidetext"/>
              <w:spacing w:after="60"/>
              <w:rPr>
                <w:szCs w:val="20"/>
              </w:rPr>
            </w:pPr>
            <w:r w:rsidRPr="00876705">
              <w:rPr>
                <w:szCs w:val="20"/>
              </w:rPr>
              <w:t>Record of Conference of Experts</w:t>
            </w:r>
          </w:p>
        </w:tc>
        <w:tc>
          <w:tcPr>
            <w:tcW w:w="416" w:type="dxa"/>
          </w:tcPr>
          <w:p w14:paraId="3888A1A9" w14:textId="1C4A4987" w:rsidR="00876705" w:rsidRPr="00876705" w:rsidRDefault="00924D5F" w:rsidP="00876705">
            <w:pPr>
              <w:pStyle w:val="Tableinsidetext"/>
              <w:spacing w:after="60"/>
              <w:jc w:val="center"/>
              <w:rPr>
                <w:rFonts w:ascii="MS Gothic" w:eastAsia="MS Gothic" w:hAnsi="MS Gothic"/>
                <w:szCs w:val="20"/>
              </w:rPr>
            </w:pPr>
            <w:sdt>
              <w:sdtPr>
                <w:rPr>
                  <w:rFonts w:ascii="MS Gothic" w:eastAsia="MS Gothic" w:hAnsi="MS Gothic"/>
                  <w:szCs w:val="20"/>
                </w:rPr>
                <w:id w:val="-176192683"/>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2869" w:type="dxa"/>
          </w:tcPr>
          <w:p w14:paraId="3D3559A8" w14:textId="38FC56E4" w:rsidR="00876705" w:rsidRPr="00876705" w:rsidRDefault="00876705" w:rsidP="00876705">
            <w:pPr>
              <w:pStyle w:val="Tableinsidetext"/>
              <w:spacing w:after="60"/>
              <w:rPr>
                <w:rFonts w:ascii="MS Gothic" w:eastAsia="MS Gothic" w:hAnsi="MS Gothic"/>
                <w:szCs w:val="20"/>
              </w:rPr>
            </w:pPr>
            <w:r w:rsidRPr="00876705">
              <w:rPr>
                <w:szCs w:val="20"/>
              </w:rPr>
              <w:t xml:space="preserve">Claim site lists </w:t>
            </w:r>
          </w:p>
        </w:tc>
        <w:tc>
          <w:tcPr>
            <w:tcW w:w="425" w:type="dxa"/>
          </w:tcPr>
          <w:p w14:paraId="47683A6F" w14:textId="13C665A0" w:rsidR="00876705" w:rsidRPr="00876705" w:rsidRDefault="00924D5F" w:rsidP="00876705">
            <w:pPr>
              <w:pStyle w:val="Tableinsidetext"/>
              <w:spacing w:after="60"/>
              <w:jc w:val="center"/>
              <w:rPr>
                <w:rFonts w:ascii="MS Gothic" w:eastAsia="MS Gothic" w:hAnsi="MS Gothic"/>
                <w:szCs w:val="20"/>
              </w:rPr>
            </w:pPr>
            <w:sdt>
              <w:sdtPr>
                <w:rPr>
                  <w:rFonts w:ascii="MS Gothic" w:eastAsia="MS Gothic" w:hAnsi="MS Gothic"/>
                  <w:szCs w:val="20"/>
                </w:rPr>
                <w:id w:val="-1814093489"/>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3261" w:type="dxa"/>
          </w:tcPr>
          <w:p w14:paraId="04968699" w14:textId="120ABC56" w:rsidR="00876705" w:rsidRPr="00876705" w:rsidRDefault="00876705" w:rsidP="00876705">
            <w:pPr>
              <w:pStyle w:val="Tableinsidetext"/>
              <w:spacing w:after="60"/>
              <w:rPr>
                <w:szCs w:val="20"/>
              </w:rPr>
            </w:pPr>
            <w:r w:rsidRPr="00876705">
              <w:rPr>
                <w:szCs w:val="20"/>
              </w:rPr>
              <w:t>Personal claimant archival records</w:t>
            </w:r>
          </w:p>
        </w:tc>
        <w:tc>
          <w:tcPr>
            <w:tcW w:w="425" w:type="dxa"/>
          </w:tcPr>
          <w:p w14:paraId="63B12DF0" w14:textId="4FF7C243" w:rsidR="00876705" w:rsidRPr="00876705" w:rsidRDefault="00876705" w:rsidP="00876705">
            <w:pPr>
              <w:pStyle w:val="Tableinsidetext"/>
              <w:spacing w:after="60"/>
              <w:jc w:val="center"/>
              <w:rPr>
                <w:rFonts w:ascii="Segoe UI Symbol" w:hAnsi="Segoe UI Symbol" w:cs="Segoe UI Symbol"/>
                <w:szCs w:val="20"/>
              </w:rPr>
            </w:pPr>
            <w:r w:rsidRPr="00876705">
              <w:rPr>
                <w:rFonts w:ascii="Segoe UI Symbol" w:hAnsi="Segoe UI Symbol" w:cs="Segoe UI Symbol"/>
                <w:szCs w:val="20"/>
              </w:rPr>
              <w:t>☐</w:t>
            </w:r>
          </w:p>
        </w:tc>
        <w:tc>
          <w:tcPr>
            <w:tcW w:w="2774" w:type="dxa"/>
          </w:tcPr>
          <w:p w14:paraId="1F3C4CCC" w14:textId="773FB359" w:rsidR="00876705" w:rsidRPr="00876705" w:rsidRDefault="00876705" w:rsidP="00876705">
            <w:pPr>
              <w:pStyle w:val="Tableinsidetext"/>
              <w:spacing w:after="60"/>
              <w:rPr>
                <w:szCs w:val="20"/>
              </w:rPr>
            </w:pPr>
            <w:r w:rsidRPr="00876705">
              <w:rPr>
                <w:szCs w:val="20"/>
              </w:rPr>
              <w:t>Legal briefs</w:t>
            </w:r>
          </w:p>
        </w:tc>
        <w:tc>
          <w:tcPr>
            <w:tcW w:w="402" w:type="dxa"/>
          </w:tcPr>
          <w:p w14:paraId="675AE435" w14:textId="4F1E8A53" w:rsidR="00876705" w:rsidRPr="00567FD1" w:rsidRDefault="00876705" w:rsidP="00876705">
            <w:pPr>
              <w:pStyle w:val="Tableinsidetext"/>
              <w:jc w:val="center"/>
              <w:rPr>
                <w:rFonts w:ascii="Segoe UI Symbol" w:hAnsi="Segoe UI Symbol" w:cs="Segoe UI Symbol"/>
              </w:rPr>
            </w:pPr>
            <w:r w:rsidRPr="00567FD1">
              <w:rPr>
                <w:rFonts w:ascii="Segoe UI Symbol" w:hAnsi="Segoe UI Symbol" w:cs="Segoe UI Symbol"/>
              </w:rPr>
              <w:t>☐</w:t>
            </w:r>
          </w:p>
        </w:tc>
      </w:tr>
      <w:tr w:rsidR="00876705" w14:paraId="6F249453" w14:textId="77777777" w:rsidTr="00A61FD7">
        <w:trPr>
          <w:trHeight w:val="182"/>
        </w:trPr>
        <w:tc>
          <w:tcPr>
            <w:tcW w:w="2522" w:type="dxa"/>
          </w:tcPr>
          <w:p w14:paraId="62BE9F0B" w14:textId="6222513B" w:rsidR="00876705" w:rsidRPr="00876705" w:rsidRDefault="00876705" w:rsidP="00876705">
            <w:pPr>
              <w:pStyle w:val="Tableinsidetext"/>
              <w:spacing w:after="60"/>
              <w:rPr>
                <w:rFonts w:eastAsia="Calibri"/>
                <w:szCs w:val="20"/>
              </w:rPr>
            </w:pPr>
            <w:r w:rsidRPr="00876705">
              <w:rPr>
                <w:szCs w:val="20"/>
              </w:rPr>
              <w:t>Internal reports/advice</w:t>
            </w:r>
          </w:p>
        </w:tc>
        <w:tc>
          <w:tcPr>
            <w:tcW w:w="416" w:type="dxa"/>
          </w:tcPr>
          <w:p w14:paraId="04554B02" w14:textId="68F37D68" w:rsidR="00876705" w:rsidRPr="00876705" w:rsidRDefault="00876705" w:rsidP="00876705">
            <w:pPr>
              <w:spacing w:after="60"/>
              <w:jc w:val="center"/>
              <w:rPr>
                <w:rFonts w:eastAsia="MS Gothic"/>
                <w:sz w:val="20"/>
                <w:szCs w:val="20"/>
              </w:rPr>
            </w:pPr>
            <w:r w:rsidRPr="00876705">
              <w:rPr>
                <w:rFonts w:ascii="Segoe UI Symbol" w:hAnsi="Segoe UI Symbol" w:cs="Segoe UI Symbol"/>
                <w:sz w:val="20"/>
                <w:szCs w:val="20"/>
              </w:rPr>
              <w:t>☐</w:t>
            </w:r>
          </w:p>
        </w:tc>
        <w:tc>
          <w:tcPr>
            <w:tcW w:w="2869" w:type="dxa"/>
          </w:tcPr>
          <w:p w14:paraId="74523900" w14:textId="1B1715FA" w:rsidR="00876705" w:rsidRPr="00876705" w:rsidRDefault="00876705" w:rsidP="00876705">
            <w:pPr>
              <w:spacing w:after="60"/>
              <w:rPr>
                <w:rFonts w:eastAsia="MS Gothic"/>
                <w:sz w:val="20"/>
                <w:szCs w:val="20"/>
              </w:rPr>
            </w:pPr>
            <w:r w:rsidRPr="00876705">
              <w:rPr>
                <w:sz w:val="20"/>
                <w:szCs w:val="20"/>
              </w:rPr>
              <w:t>Maps, hand-drawn</w:t>
            </w:r>
          </w:p>
        </w:tc>
        <w:tc>
          <w:tcPr>
            <w:tcW w:w="425" w:type="dxa"/>
          </w:tcPr>
          <w:p w14:paraId="45E848D4" w14:textId="42BD5427" w:rsidR="00876705" w:rsidRPr="00876705" w:rsidRDefault="00924D5F" w:rsidP="00876705">
            <w:pPr>
              <w:spacing w:after="60"/>
              <w:jc w:val="center"/>
              <w:rPr>
                <w:rFonts w:eastAsia="MS Gothic"/>
                <w:sz w:val="20"/>
                <w:szCs w:val="20"/>
              </w:rPr>
            </w:pPr>
            <w:sdt>
              <w:sdtPr>
                <w:rPr>
                  <w:rFonts w:eastAsia="MS Gothic"/>
                  <w:sz w:val="20"/>
                  <w:szCs w:val="20"/>
                </w:rPr>
                <w:id w:val="294337944"/>
                <w14:checkbox>
                  <w14:checked w14:val="0"/>
                  <w14:checkedState w14:val="2612" w14:font="MS Gothic"/>
                  <w14:uncheckedState w14:val="2610" w14:font="MS Gothic"/>
                </w14:checkbox>
              </w:sdtPr>
              <w:sdtEndPr/>
              <w:sdtContent>
                <w:r w:rsidR="00876705" w:rsidRPr="00876705">
                  <w:rPr>
                    <w:rFonts w:ascii="Segoe UI Symbol" w:eastAsia="MS Gothic" w:hAnsi="Segoe UI Symbol" w:cs="Segoe UI Symbol"/>
                    <w:sz w:val="20"/>
                    <w:szCs w:val="20"/>
                  </w:rPr>
                  <w:t>☐</w:t>
                </w:r>
              </w:sdtContent>
            </w:sdt>
          </w:p>
        </w:tc>
        <w:tc>
          <w:tcPr>
            <w:tcW w:w="3261" w:type="dxa"/>
          </w:tcPr>
          <w:p w14:paraId="7B3ED311" w14:textId="08B09287" w:rsidR="00876705" w:rsidRPr="00876705" w:rsidRDefault="00876705" w:rsidP="00876705">
            <w:pPr>
              <w:spacing w:after="60"/>
              <w:rPr>
                <w:rFonts w:eastAsia="Calibri"/>
                <w:sz w:val="20"/>
                <w:szCs w:val="20"/>
              </w:rPr>
            </w:pPr>
            <w:r w:rsidRPr="00876705">
              <w:rPr>
                <w:sz w:val="20"/>
                <w:szCs w:val="20"/>
              </w:rPr>
              <w:t>Birth/death/marriage certificates</w:t>
            </w:r>
          </w:p>
        </w:tc>
        <w:tc>
          <w:tcPr>
            <w:tcW w:w="425" w:type="dxa"/>
          </w:tcPr>
          <w:p w14:paraId="0DDD26CD" w14:textId="77777777" w:rsidR="00876705" w:rsidRPr="00876705" w:rsidRDefault="00876705" w:rsidP="00876705">
            <w:pPr>
              <w:spacing w:after="60"/>
              <w:jc w:val="center"/>
              <w:rPr>
                <w:rFonts w:eastAsia="MS Gothic"/>
                <w:sz w:val="20"/>
                <w:szCs w:val="20"/>
              </w:rPr>
            </w:pPr>
            <w:r w:rsidRPr="00876705">
              <w:rPr>
                <w:rFonts w:ascii="Segoe UI Symbol" w:hAnsi="Segoe UI Symbol" w:cs="Segoe UI Symbol"/>
                <w:sz w:val="20"/>
                <w:szCs w:val="20"/>
              </w:rPr>
              <w:t>☐</w:t>
            </w:r>
          </w:p>
        </w:tc>
        <w:tc>
          <w:tcPr>
            <w:tcW w:w="2774" w:type="dxa"/>
          </w:tcPr>
          <w:p w14:paraId="78264F86" w14:textId="55BD5F58" w:rsidR="00876705" w:rsidRPr="00876705" w:rsidRDefault="00876705" w:rsidP="00876705">
            <w:pPr>
              <w:spacing w:after="60"/>
              <w:rPr>
                <w:rFonts w:eastAsia="Calibri"/>
                <w:sz w:val="20"/>
                <w:szCs w:val="20"/>
              </w:rPr>
            </w:pPr>
            <w:r w:rsidRPr="00876705">
              <w:rPr>
                <w:sz w:val="20"/>
                <w:szCs w:val="20"/>
              </w:rPr>
              <w:t>Pleadings</w:t>
            </w:r>
          </w:p>
        </w:tc>
        <w:tc>
          <w:tcPr>
            <w:tcW w:w="402" w:type="dxa"/>
          </w:tcPr>
          <w:p w14:paraId="70C5CBB3" w14:textId="77777777" w:rsidR="00876705" w:rsidRPr="008F13ED" w:rsidRDefault="00876705" w:rsidP="00876705">
            <w:pPr>
              <w:jc w:val="center"/>
              <w:rPr>
                <w:rFonts w:eastAsia="MS Gothic"/>
                <w:sz w:val="20"/>
                <w:szCs w:val="20"/>
              </w:rPr>
            </w:pPr>
            <w:r w:rsidRPr="008F13ED">
              <w:rPr>
                <w:rFonts w:ascii="Segoe UI Symbol" w:hAnsi="Segoe UI Symbol" w:cs="Segoe UI Symbol"/>
                <w:sz w:val="20"/>
                <w:szCs w:val="20"/>
              </w:rPr>
              <w:t>☐</w:t>
            </w:r>
          </w:p>
        </w:tc>
      </w:tr>
      <w:tr w:rsidR="00876705" w:rsidRPr="00807376" w14:paraId="7F55FD46" w14:textId="77777777" w:rsidTr="00A61FD7">
        <w:trPr>
          <w:trHeight w:val="305"/>
        </w:trPr>
        <w:tc>
          <w:tcPr>
            <w:tcW w:w="2522" w:type="dxa"/>
          </w:tcPr>
          <w:p w14:paraId="695B2F8F" w14:textId="03426D6F" w:rsidR="00876705" w:rsidRPr="00876705" w:rsidRDefault="00876705" w:rsidP="00876705">
            <w:pPr>
              <w:pStyle w:val="Tableinsidetext"/>
              <w:spacing w:after="60"/>
              <w:rPr>
                <w:rFonts w:eastAsia="Calibri"/>
                <w:szCs w:val="20"/>
              </w:rPr>
            </w:pPr>
            <w:r w:rsidRPr="00876705">
              <w:rPr>
                <w:szCs w:val="20"/>
              </w:rPr>
              <w:t>Peer reviews</w:t>
            </w:r>
          </w:p>
        </w:tc>
        <w:tc>
          <w:tcPr>
            <w:tcW w:w="416" w:type="dxa"/>
          </w:tcPr>
          <w:p w14:paraId="2EF118E9" w14:textId="601EF5EA" w:rsidR="00876705" w:rsidRPr="00876705" w:rsidRDefault="00876705" w:rsidP="00876705">
            <w:pPr>
              <w:pStyle w:val="Tableinsidetext"/>
              <w:spacing w:after="60"/>
              <w:jc w:val="center"/>
              <w:rPr>
                <w:rFonts w:ascii="MS Gothic" w:eastAsia="MS Gothic" w:hAnsi="MS Gothic"/>
                <w:szCs w:val="20"/>
              </w:rPr>
            </w:pPr>
            <w:r w:rsidRPr="00876705">
              <w:rPr>
                <w:rFonts w:ascii="Segoe UI Symbol" w:hAnsi="Segoe UI Symbol" w:cs="Segoe UI Symbol"/>
                <w:szCs w:val="20"/>
              </w:rPr>
              <w:t>☐</w:t>
            </w:r>
          </w:p>
        </w:tc>
        <w:tc>
          <w:tcPr>
            <w:tcW w:w="2869" w:type="dxa"/>
          </w:tcPr>
          <w:p w14:paraId="6CBEFA38" w14:textId="3CD8FB88" w:rsidR="00876705" w:rsidRPr="00876705" w:rsidRDefault="00876705" w:rsidP="00876705">
            <w:pPr>
              <w:pStyle w:val="Tableinsidetext"/>
              <w:spacing w:after="60"/>
              <w:rPr>
                <w:rFonts w:ascii="MS Gothic" w:eastAsia="MS Gothic" w:hAnsi="MS Gothic"/>
                <w:szCs w:val="20"/>
              </w:rPr>
            </w:pPr>
            <w:r w:rsidRPr="00876705">
              <w:rPr>
                <w:szCs w:val="20"/>
              </w:rPr>
              <w:t>Maps, drafts</w:t>
            </w:r>
          </w:p>
        </w:tc>
        <w:tc>
          <w:tcPr>
            <w:tcW w:w="425" w:type="dxa"/>
          </w:tcPr>
          <w:p w14:paraId="6A3C6114" w14:textId="1161B73B" w:rsidR="00876705" w:rsidRPr="00876705" w:rsidRDefault="00924D5F" w:rsidP="00876705">
            <w:pPr>
              <w:pStyle w:val="Tableinsidetext"/>
              <w:spacing w:after="60"/>
              <w:jc w:val="center"/>
              <w:rPr>
                <w:rFonts w:eastAsia="Calibri"/>
                <w:szCs w:val="20"/>
              </w:rPr>
            </w:pPr>
            <w:sdt>
              <w:sdtPr>
                <w:rPr>
                  <w:rFonts w:ascii="MS Gothic" w:eastAsia="MS Gothic" w:hAnsi="MS Gothic"/>
                  <w:szCs w:val="20"/>
                </w:rPr>
                <w:id w:val="1312524353"/>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3261" w:type="dxa"/>
          </w:tcPr>
          <w:p w14:paraId="29653E31" w14:textId="36A6B1DF" w:rsidR="00876705" w:rsidRPr="00876705" w:rsidRDefault="00876705" w:rsidP="00876705">
            <w:pPr>
              <w:pStyle w:val="Tableinsidetext"/>
              <w:spacing w:after="60"/>
              <w:rPr>
                <w:szCs w:val="20"/>
              </w:rPr>
            </w:pPr>
            <w:r w:rsidRPr="00876705">
              <w:rPr>
                <w:szCs w:val="20"/>
              </w:rPr>
              <w:t>Photos and videos of sites of significance</w:t>
            </w:r>
          </w:p>
        </w:tc>
        <w:tc>
          <w:tcPr>
            <w:tcW w:w="425" w:type="dxa"/>
          </w:tcPr>
          <w:p w14:paraId="7F285E9B" w14:textId="77777777" w:rsidR="00876705" w:rsidRPr="00876705" w:rsidRDefault="00876705" w:rsidP="00876705">
            <w:pPr>
              <w:pStyle w:val="Tableinsidetext"/>
              <w:spacing w:after="60"/>
              <w:jc w:val="center"/>
              <w:rPr>
                <w:szCs w:val="20"/>
              </w:rPr>
            </w:pPr>
            <w:r w:rsidRPr="00876705">
              <w:rPr>
                <w:rFonts w:ascii="Segoe UI Symbol" w:hAnsi="Segoe UI Symbol" w:cs="Segoe UI Symbol"/>
                <w:szCs w:val="20"/>
              </w:rPr>
              <w:t>☐</w:t>
            </w:r>
          </w:p>
        </w:tc>
        <w:tc>
          <w:tcPr>
            <w:tcW w:w="2774" w:type="dxa"/>
          </w:tcPr>
          <w:p w14:paraId="4AC24E3A" w14:textId="761FD423" w:rsidR="00876705" w:rsidRPr="00876705" w:rsidRDefault="00876705" w:rsidP="00876705">
            <w:pPr>
              <w:pStyle w:val="Tableinsidetext"/>
              <w:spacing w:after="60"/>
              <w:rPr>
                <w:rFonts w:eastAsia="MS Gothic"/>
                <w:szCs w:val="20"/>
              </w:rPr>
            </w:pPr>
            <w:r w:rsidRPr="00876705">
              <w:rPr>
                <w:szCs w:val="20"/>
              </w:rPr>
              <w:t>Taking of preservation evidence</w:t>
            </w:r>
          </w:p>
        </w:tc>
        <w:tc>
          <w:tcPr>
            <w:tcW w:w="402" w:type="dxa"/>
          </w:tcPr>
          <w:p w14:paraId="1B3FF2E5" w14:textId="77777777" w:rsidR="00876705" w:rsidRPr="00807376" w:rsidRDefault="00876705" w:rsidP="00876705">
            <w:pPr>
              <w:pStyle w:val="Tableinsidetext"/>
              <w:jc w:val="center"/>
              <w:rPr>
                <w:rFonts w:eastAsia="MS Gothic"/>
                <w:szCs w:val="20"/>
              </w:rPr>
            </w:pPr>
            <w:r w:rsidRPr="00567FD1">
              <w:rPr>
                <w:rFonts w:ascii="Segoe UI Symbol" w:hAnsi="Segoe UI Symbol" w:cs="Segoe UI Symbol"/>
              </w:rPr>
              <w:t>☐</w:t>
            </w:r>
          </w:p>
        </w:tc>
      </w:tr>
      <w:tr w:rsidR="00876705" w:rsidRPr="00807376" w14:paraId="50DED3E0" w14:textId="77777777" w:rsidTr="00A61FD7">
        <w:trPr>
          <w:trHeight w:val="291"/>
        </w:trPr>
        <w:tc>
          <w:tcPr>
            <w:tcW w:w="2522" w:type="dxa"/>
          </w:tcPr>
          <w:p w14:paraId="20E26E94" w14:textId="1D40E258" w:rsidR="00876705" w:rsidRPr="00876705" w:rsidRDefault="00876705" w:rsidP="00876705">
            <w:pPr>
              <w:pStyle w:val="Tableinsidetext"/>
              <w:spacing w:after="60"/>
              <w:rPr>
                <w:rFonts w:eastAsia="Calibri"/>
                <w:szCs w:val="20"/>
              </w:rPr>
            </w:pPr>
            <w:r w:rsidRPr="00876705">
              <w:rPr>
                <w:szCs w:val="20"/>
              </w:rPr>
              <w:t>Internal emails and correspondence</w:t>
            </w:r>
          </w:p>
        </w:tc>
        <w:tc>
          <w:tcPr>
            <w:tcW w:w="416" w:type="dxa"/>
          </w:tcPr>
          <w:p w14:paraId="54D4AFDF" w14:textId="1ECD0ADF" w:rsidR="00876705" w:rsidRPr="00876705" w:rsidRDefault="00876705" w:rsidP="00876705">
            <w:pPr>
              <w:pStyle w:val="Tableinsidetext"/>
              <w:spacing w:after="60"/>
              <w:jc w:val="center"/>
              <w:rPr>
                <w:rFonts w:ascii="MS Gothic" w:eastAsia="MS Gothic" w:hAnsi="MS Gothic"/>
                <w:szCs w:val="20"/>
              </w:rPr>
            </w:pPr>
            <w:r w:rsidRPr="00876705">
              <w:rPr>
                <w:rFonts w:ascii="Segoe UI Symbol" w:hAnsi="Segoe UI Symbol" w:cs="Segoe UI Symbol"/>
                <w:szCs w:val="20"/>
              </w:rPr>
              <w:t>☐</w:t>
            </w:r>
          </w:p>
        </w:tc>
        <w:tc>
          <w:tcPr>
            <w:tcW w:w="2869" w:type="dxa"/>
          </w:tcPr>
          <w:p w14:paraId="021BAF07" w14:textId="713BA972" w:rsidR="00876705" w:rsidRPr="00876705" w:rsidRDefault="00876705" w:rsidP="00876705">
            <w:pPr>
              <w:pStyle w:val="Tableinsidetext"/>
              <w:spacing w:after="60"/>
              <w:rPr>
                <w:rFonts w:ascii="MS Gothic" w:eastAsia="MS Gothic" w:hAnsi="MS Gothic"/>
                <w:szCs w:val="20"/>
              </w:rPr>
            </w:pPr>
            <w:r w:rsidRPr="00876705">
              <w:rPr>
                <w:szCs w:val="20"/>
              </w:rPr>
              <w:t>Maps, public</w:t>
            </w:r>
          </w:p>
        </w:tc>
        <w:tc>
          <w:tcPr>
            <w:tcW w:w="425" w:type="dxa"/>
          </w:tcPr>
          <w:p w14:paraId="29B8D8E4" w14:textId="7592217D" w:rsidR="00876705" w:rsidRPr="00876705" w:rsidRDefault="00924D5F" w:rsidP="00876705">
            <w:pPr>
              <w:pStyle w:val="Tableinsidetext"/>
              <w:spacing w:after="60"/>
              <w:jc w:val="center"/>
              <w:rPr>
                <w:rFonts w:eastAsia="MS Gothic"/>
                <w:szCs w:val="20"/>
              </w:rPr>
            </w:pPr>
            <w:sdt>
              <w:sdtPr>
                <w:rPr>
                  <w:rFonts w:ascii="MS Gothic" w:eastAsia="MS Gothic" w:hAnsi="MS Gothic"/>
                  <w:szCs w:val="20"/>
                </w:rPr>
                <w:id w:val="354470620"/>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3261" w:type="dxa"/>
          </w:tcPr>
          <w:p w14:paraId="3365745A" w14:textId="73AED406" w:rsidR="00876705" w:rsidRPr="00876705" w:rsidRDefault="00876705" w:rsidP="00876705">
            <w:pPr>
              <w:pStyle w:val="Tableinsidetext"/>
              <w:spacing w:after="60"/>
              <w:rPr>
                <w:rFonts w:eastAsia="Calibri"/>
                <w:szCs w:val="20"/>
              </w:rPr>
            </w:pPr>
            <w:r w:rsidRPr="00876705">
              <w:rPr>
                <w:szCs w:val="20"/>
              </w:rPr>
              <w:t>Native Title hearing transcripts</w:t>
            </w:r>
          </w:p>
        </w:tc>
        <w:tc>
          <w:tcPr>
            <w:tcW w:w="425" w:type="dxa"/>
          </w:tcPr>
          <w:p w14:paraId="77687C6E" w14:textId="77777777" w:rsidR="00876705" w:rsidRPr="00876705" w:rsidRDefault="00876705" w:rsidP="00876705">
            <w:pPr>
              <w:pStyle w:val="Tableinsidetext"/>
              <w:spacing w:after="60"/>
              <w:jc w:val="center"/>
              <w:rPr>
                <w:rFonts w:eastAsia="MS Gothic"/>
                <w:szCs w:val="20"/>
              </w:rPr>
            </w:pPr>
            <w:r w:rsidRPr="00876705">
              <w:rPr>
                <w:rFonts w:ascii="Segoe UI Symbol" w:hAnsi="Segoe UI Symbol" w:cs="Segoe UI Symbol"/>
                <w:szCs w:val="20"/>
              </w:rPr>
              <w:t>☐</w:t>
            </w:r>
          </w:p>
        </w:tc>
        <w:tc>
          <w:tcPr>
            <w:tcW w:w="2774" w:type="dxa"/>
          </w:tcPr>
          <w:p w14:paraId="7E7A8157" w14:textId="22240AEB" w:rsidR="00876705" w:rsidRPr="00876705" w:rsidRDefault="00876705" w:rsidP="00876705">
            <w:pPr>
              <w:pStyle w:val="Tableinsidetext"/>
              <w:spacing w:after="60"/>
              <w:rPr>
                <w:rFonts w:eastAsia="Calibri"/>
                <w:szCs w:val="20"/>
              </w:rPr>
            </w:pPr>
            <w:r w:rsidRPr="00876705">
              <w:rPr>
                <w:szCs w:val="20"/>
              </w:rPr>
              <w:t>Witness proofing</w:t>
            </w:r>
          </w:p>
        </w:tc>
        <w:tc>
          <w:tcPr>
            <w:tcW w:w="402" w:type="dxa"/>
          </w:tcPr>
          <w:p w14:paraId="3CC0F0B3" w14:textId="77777777" w:rsidR="00876705" w:rsidRPr="00807376" w:rsidRDefault="00876705" w:rsidP="00876705">
            <w:pPr>
              <w:pStyle w:val="Tableinsidetext"/>
              <w:jc w:val="center"/>
              <w:rPr>
                <w:rFonts w:eastAsia="MS Gothic"/>
                <w:szCs w:val="20"/>
              </w:rPr>
            </w:pPr>
            <w:r w:rsidRPr="00567FD1">
              <w:rPr>
                <w:rFonts w:ascii="Segoe UI Symbol" w:hAnsi="Segoe UI Symbol" w:cs="Segoe UI Symbol"/>
              </w:rPr>
              <w:t>☐</w:t>
            </w:r>
          </w:p>
        </w:tc>
      </w:tr>
      <w:tr w:rsidR="00876705" w:rsidRPr="00807376" w14:paraId="2443CF54" w14:textId="77777777" w:rsidTr="00A61FD7">
        <w:trPr>
          <w:trHeight w:val="399"/>
        </w:trPr>
        <w:tc>
          <w:tcPr>
            <w:tcW w:w="2522" w:type="dxa"/>
          </w:tcPr>
          <w:p w14:paraId="0F7311D8" w14:textId="1503AEDE" w:rsidR="00876705" w:rsidRPr="00876705" w:rsidRDefault="00876705" w:rsidP="00876705">
            <w:pPr>
              <w:pStyle w:val="Tableinsidetext"/>
              <w:spacing w:after="60"/>
              <w:rPr>
                <w:rFonts w:eastAsia="Calibri"/>
                <w:szCs w:val="20"/>
              </w:rPr>
            </w:pPr>
            <w:r w:rsidRPr="00876705">
              <w:rPr>
                <w:szCs w:val="20"/>
              </w:rPr>
              <w:t>Life histories</w:t>
            </w:r>
          </w:p>
        </w:tc>
        <w:tc>
          <w:tcPr>
            <w:tcW w:w="416" w:type="dxa"/>
          </w:tcPr>
          <w:p w14:paraId="0DDC6E7C" w14:textId="3B26BFF7" w:rsidR="00876705" w:rsidRPr="00876705" w:rsidRDefault="00876705" w:rsidP="00876705">
            <w:pPr>
              <w:pStyle w:val="Tableinsidetext"/>
              <w:spacing w:after="60"/>
              <w:jc w:val="center"/>
              <w:rPr>
                <w:rFonts w:ascii="MS Gothic" w:eastAsia="MS Gothic" w:hAnsi="MS Gothic"/>
                <w:szCs w:val="20"/>
              </w:rPr>
            </w:pPr>
            <w:r w:rsidRPr="00876705">
              <w:rPr>
                <w:rFonts w:ascii="Segoe UI Symbol" w:hAnsi="Segoe UI Symbol" w:cs="Segoe UI Symbol"/>
                <w:szCs w:val="20"/>
              </w:rPr>
              <w:t>☐</w:t>
            </w:r>
          </w:p>
        </w:tc>
        <w:tc>
          <w:tcPr>
            <w:tcW w:w="2869" w:type="dxa"/>
          </w:tcPr>
          <w:p w14:paraId="1FD55704" w14:textId="4F2E03D5" w:rsidR="00876705" w:rsidRPr="00876705" w:rsidRDefault="00876705" w:rsidP="00876705">
            <w:pPr>
              <w:pStyle w:val="Tableinsidetext"/>
              <w:spacing w:after="60"/>
              <w:rPr>
                <w:rFonts w:ascii="MS Gothic" w:eastAsia="MS Gothic" w:hAnsi="MS Gothic"/>
                <w:szCs w:val="20"/>
              </w:rPr>
            </w:pPr>
            <w:r w:rsidRPr="00876705">
              <w:rPr>
                <w:szCs w:val="20"/>
              </w:rPr>
              <w:t>Genealogies</w:t>
            </w:r>
          </w:p>
        </w:tc>
        <w:tc>
          <w:tcPr>
            <w:tcW w:w="425" w:type="dxa"/>
          </w:tcPr>
          <w:p w14:paraId="4C803A4C" w14:textId="7B164155" w:rsidR="00876705" w:rsidRPr="00876705" w:rsidRDefault="00924D5F" w:rsidP="00876705">
            <w:pPr>
              <w:pStyle w:val="Tableinsidetext"/>
              <w:spacing w:after="60"/>
              <w:jc w:val="center"/>
              <w:rPr>
                <w:rFonts w:eastAsia="MS Gothic"/>
                <w:szCs w:val="20"/>
              </w:rPr>
            </w:pPr>
            <w:sdt>
              <w:sdtPr>
                <w:rPr>
                  <w:rFonts w:ascii="MS Gothic" w:eastAsia="MS Gothic" w:hAnsi="MS Gothic"/>
                  <w:szCs w:val="20"/>
                </w:rPr>
                <w:id w:val="-296845016"/>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3261" w:type="dxa"/>
          </w:tcPr>
          <w:p w14:paraId="6E49639A" w14:textId="5D93960F" w:rsidR="00876705" w:rsidRPr="00876705" w:rsidRDefault="00876705" w:rsidP="00876705">
            <w:pPr>
              <w:pStyle w:val="Tableinsidetext"/>
              <w:spacing w:after="60"/>
              <w:rPr>
                <w:rFonts w:eastAsia="Calibri"/>
                <w:szCs w:val="20"/>
              </w:rPr>
            </w:pPr>
            <w:r w:rsidRPr="00876705">
              <w:rPr>
                <w:rFonts w:eastAsia="Calibri"/>
                <w:szCs w:val="20"/>
              </w:rPr>
              <w:t xml:space="preserve">Land Claim </w:t>
            </w:r>
            <w:r w:rsidRPr="00876705">
              <w:rPr>
                <w:szCs w:val="20"/>
              </w:rPr>
              <w:t>hearing transcripts</w:t>
            </w:r>
          </w:p>
        </w:tc>
        <w:tc>
          <w:tcPr>
            <w:tcW w:w="425" w:type="dxa"/>
          </w:tcPr>
          <w:p w14:paraId="1AA9C744" w14:textId="77777777" w:rsidR="00876705" w:rsidRPr="00876705" w:rsidRDefault="00876705" w:rsidP="00876705">
            <w:pPr>
              <w:pStyle w:val="Tableinsidetext"/>
              <w:spacing w:after="60"/>
              <w:jc w:val="center"/>
              <w:rPr>
                <w:rFonts w:eastAsia="MS Gothic"/>
                <w:szCs w:val="20"/>
              </w:rPr>
            </w:pPr>
            <w:r w:rsidRPr="00876705">
              <w:rPr>
                <w:rFonts w:ascii="Segoe UI Symbol" w:hAnsi="Segoe UI Symbol" w:cs="Segoe UI Symbol"/>
                <w:szCs w:val="20"/>
              </w:rPr>
              <w:t>☐</w:t>
            </w:r>
          </w:p>
        </w:tc>
        <w:tc>
          <w:tcPr>
            <w:tcW w:w="2774" w:type="dxa"/>
          </w:tcPr>
          <w:p w14:paraId="7E4E28E2" w14:textId="4B48B4C8" w:rsidR="00876705" w:rsidRPr="00876705" w:rsidRDefault="00876705" w:rsidP="00876705">
            <w:pPr>
              <w:pStyle w:val="Tableinsidetext"/>
              <w:spacing w:after="60"/>
              <w:rPr>
                <w:rFonts w:eastAsia="Calibri"/>
                <w:szCs w:val="20"/>
              </w:rPr>
            </w:pPr>
            <w:r w:rsidRPr="00876705">
              <w:rPr>
                <w:rFonts w:eastAsia="MS Gothic"/>
                <w:szCs w:val="20"/>
              </w:rPr>
              <w:t>Other</w:t>
            </w:r>
            <w:r w:rsidRPr="00876705" w:rsidDel="00876705">
              <w:rPr>
                <w:szCs w:val="20"/>
              </w:rPr>
              <w:t xml:space="preserve"> </w:t>
            </w:r>
          </w:p>
        </w:tc>
        <w:tc>
          <w:tcPr>
            <w:tcW w:w="402" w:type="dxa"/>
          </w:tcPr>
          <w:p w14:paraId="17835440" w14:textId="77777777" w:rsidR="00876705" w:rsidRPr="00807376" w:rsidRDefault="00876705" w:rsidP="00876705">
            <w:pPr>
              <w:pStyle w:val="Tableinsidetext"/>
              <w:jc w:val="center"/>
              <w:rPr>
                <w:rFonts w:eastAsia="MS Gothic"/>
                <w:szCs w:val="20"/>
              </w:rPr>
            </w:pPr>
            <w:r w:rsidRPr="00567FD1">
              <w:rPr>
                <w:rFonts w:ascii="Segoe UI Symbol" w:hAnsi="Segoe UI Symbol" w:cs="Segoe UI Symbol"/>
              </w:rPr>
              <w:t>☐</w:t>
            </w:r>
          </w:p>
        </w:tc>
      </w:tr>
      <w:tr w:rsidR="00876705" w:rsidRPr="00807376" w14:paraId="1C55194D" w14:textId="77777777" w:rsidTr="00A61FD7">
        <w:trPr>
          <w:trHeight w:val="362"/>
        </w:trPr>
        <w:tc>
          <w:tcPr>
            <w:tcW w:w="2522" w:type="dxa"/>
          </w:tcPr>
          <w:p w14:paraId="58758635" w14:textId="354673F3" w:rsidR="00876705" w:rsidRPr="00876705" w:rsidRDefault="00876705" w:rsidP="00876705">
            <w:pPr>
              <w:pStyle w:val="Tableinsidetext"/>
              <w:spacing w:after="60"/>
              <w:rPr>
                <w:rFonts w:eastAsia="Calibri"/>
                <w:szCs w:val="20"/>
              </w:rPr>
            </w:pPr>
            <w:r w:rsidRPr="00876705">
              <w:rPr>
                <w:szCs w:val="20"/>
              </w:rPr>
              <w:t>Field note books</w:t>
            </w:r>
          </w:p>
        </w:tc>
        <w:tc>
          <w:tcPr>
            <w:tcW w:w="416" w:type="dxa"/>
          </w:tcPr>
          <w:p w14:paraId="4F02C37C" w14:textId="589F2DFC" w:rsidR="00876705" w:rsidRPr="00876705" w:rsidRDefault="00876705" w:rsidP="00876705">
            <w:pPr>
              <w:pStyle w:val="Tableinsidetext"/>
              <w:spacing w:after="60"/>
              <w:jc w:val="center"/>
              <w:rPr>
                <w:rFonts w:ascii="MS Gothic" w:eastAsia="MS Gothic" w:hAnsi="MS Gothic"/>
                <w:szCs w:val="20"/>
              </w:rPr>
            </w:pPr>
            <w:r w:rsidRPr="00876705">
              <w:rPr>
                <w:rFonts w:ascii="Segoe UI Symbol" w:hAnsi="Segoe UI Symbol" w:cs="Segoe UI Symbol"/>
                <w:szCs w:val="20"/>
              </w:rPr>
              <w:t>☐</w:t>
            </w:r>
          </w:p>
        </w:tc>
        <w:tc>
          <w:tcPr>
            <w:tcW w:w="2869" w:type="dxa"/>
          </w:tcPr>
          <w:p w14:paraId="50B32B03" w14:textId="7E77C381" w:rsidR="00876705" w:rsidRPr="00876705" w:rsidRDefault="00876705" w:rsidP="00A61FD7">
            <w:pPr>
              <w:pStyle w:val="Tableinsidetext"/>
              <w:spacing w:after="60"/>
              <w:rPr>
                <w:rFonts w:ascii="MS Gothic" w:eastAsia="MS Gothic" w:hAnsi="MS Gothic"/>
                <w:szCs w:val="20"/>
              </w:rPr>
            </w:pPr>
            <w:r w:rsidRPr="00876705">
              <w:rPr>
                <w:szCs w:val="20"/>
              </w:rPr>
              <w:t xml:space="preserve">Early genealogies </w:t>
            </w:r>
          </w:p>
        </w:tc>
        <w:tc>
          <w:tcPr>
            <w:tcW w:w="425" w:type="dxa"/>
          </w:tcPr>
          <w:p w14:paraId="2FAA7E0A" w14:textId="5677E5AE" w:rsidR="00876705" w:rsidRPr="00876705" w:rsidRDefault="00924D5F" w:rsidP="00876705">
            <w:pPr>
              <w:pStyle w:val="Tableinsidetext"/>
              <w:spacing w:after="60"/>
              <w:jc w:val="center"/>
              <w:rPr>
                <w:rFonts w:eastAsia="MS Gothic"/>
                <w:szCs w:val="20"/>
              </w:rPr>
            </w:pPr>
            <w:sdt>
              <w:sdtPr>
                <w:rPr>
                  <w:rFonts w:ascii="MS Gothic" w:eastAsia="MS Gothic" w:hAnsi="MS Gothic"/>
                  <w:szCs w:val="20"/>
                </w:rPr>
                <w:id w:val="1609852956"/>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3261" w:type="dxa"/>
          </w:tcPr>
          <w:p w14:paraId="3AB216DB" w14:textId="6847E4DA" w:rsidR="00876705" w:rsidRPr="00876705" w:rsidRDefault="00876705" w:rsidP="00876705">
            <w:pPr>
              <w:pStyle w:val="Tableinsidetext"/>
              <w:spacing w:after="60"/>
              <w:rPr>
                <w:rFonts w:eastAsia="Calibri"/>
                <w:szCs w:val="20"/>
                <w:highlight w:val="yellow"/>
              </w:rPr>
            </w:pPr>
            <w:r w:rsidRPr="00876705">
              <w:rPr>
                <w:szCs w:val="20"/>
              </w:rPr>
              <w:t>Back-sheets</w:t>
            </w:r>
          </w:p>
        </w:tc>
        <w:tc>
          <w:tcPr>
            <w:tcW w:w="425" w:type="dxa"/>
          </w:tcPr>
          <w:p w14:paraId="45B159A5" w14:textId="77777777" w:rsidR="00876705" w:rsidRPr="00876705" w:rsidRDefault="00876705" w:rsidP="00876705">
            <w:pPr>
              <w:pStyle w:val="Tableinsidetext"/>
              <w:spacing w:after="60"/>
              <w:jc w:val="center"/>
              <w:rPr>
                <w:rFonts w:eastAsia="MS Gothic"/>
                <w:szCs w:val="20"/>
              </w:rPr>
            </w:pPr>
            <w:r w:rsidRPr="00876705">
              <w:rPr>
                <w:rFonts w:ascii="Segoe UI Symbol" w:hAnsi="Segoe UI Symbol" w:cs="Segoe UI Symbol"/>
                <w:szCs w:val="20"/>
              </w:rPr>
              <w:t>☐</w:t>
            </w:r>
          </w:p>
        </w:tc>
        <w:tc>
          <w:tcPr>
            <w:tcW w:w="2774" w:type="dxa"/>
          </w:tcPr>
          <w:p w14:paraId="3FC8F00C" w14:textId="63F7E8CA" w:rsidR="00876705" w:rsidRPr="00876705" w:rsidRDefault="00876705" w:rsidP="00876705">
            <w:pPr>
              <w:pStyle w:val="Tableinsidetext"/>
              <w:spacing w:after="60"/>
              <w:rPr>
                <w:rFonts w:eastAsia="Calibri"/>
                <w:szCs w:val="20"/>
              </w:rPr>
            </w:pPr>
          </w:p>
        </w:tc>
        <w:tc>
          <w:tcPr>
            <w:tcW w:w="402" w:type="dxa"/>
          </w:tcPr>
          <w:p w14:paraId="1AADE5C9" w14:textId="77777777" w:rsidR="00876705" w:rsidRPr="00807376" w:rsidRDefault="00876705" w:rsidP="00876705">
            <w:pPr>
              <w:pStyle w:val="Tableinsidetext"/>
              <w:jc w:val="center"/>
              <w:rPr>
                <w:rFonts w:eastAsia="MS Gothic"/>
                <w:szCs w:val="20"/>
              </w:rPr>
            </w:pPr>
            <w:r w:rsidRPr="00567FD1">
              <w:rPr>
                <w:rFonts w:ascii="Segoe UI Symbol" w:hAnsi="Segoe UI Symbol" w:cs="Segoe UI Symbol"/>
              </w:rPr>
              <w:t>☐</w:t>
            </w:r>
          </w:p>
        </w:tc>
      </w:tr>
      <w:tr w:rsidR="00876705" w:rsidRPr="00807376" w14:paraId="4D45BFE7" w14:textId="77777777" w:rsidTr="00A61FD7">
        <w:trPr>
          <w:trHeight w:val="340"/>
        </w:trPr>
        <w:tc>
          <w:tcPr>
            <w:tcW w:w="2522" w:type="dxa"/>
          </w:tcPr>
          <w:p w14:paraId="07B86B2E" w14:textId="0069B291" w:rsidR="00876705" w:rsidRPr="00876705" w:rsidRDefault="00876705" w:rsidP="00876705">
            <w:pPr>
              <w:pStyle w:val="Tableinsidetext"/>
              <w:spacing w:after="60"/>
              <w:rPr>
                <w:szCs w:val="20"/>
              </w:rPr>
            </w:pPr>
            <w:r w:rsidRPr="00876705">
              <w:rPr>
                <w:szCs w:val="20"/>
              </w:rPr>
              <w:t>Genealogies</w:t>
            </w:r>
          </w:p>
        </w:tc>
        <w:tc>
          <w:tcPr>
            <w:tcW w:w="416" w:type="dxa"/>
          </w:tcPr>
          <w:p w14:paraId="304F244B" w14:textId="6DB412C8" w:rsidR="00876705" w:rsidRPr="00876705" w:rsidRDefault="00876705" w:rsidP="00876705">
            <w:pPr>
              <w:pStyle w:val="Tableinsidetext"/>
              <w:spacing w:after="60"/>
              <w:jc w:val="center"/>
              <w:rPr>
                <w:rFonts w:ascii="MS Gothic" w:eastAsia="MS Gothic" w:hAnsi="MS Gothic"/>
                <w:szCs w:val="20"/>
              </w:rPr>
            </w:pPr>
            <w:r w:rsidRPr="00876705">
              <w:rPr>
                <w:rFonts w:ascii="Segoe UI Symbol" w:hAnsi="Segoe UI Symbol" w:cs="Segoe UI Symbol"/>
                <w:szCs w:val="20"/>
              </w:rPr>
              <w:t>☐</w:t>
            </w:r>
          </w:p>
        </w:tc>
        <w:tc>
          <w:tcPr>
            <w:tcW w:w="2869" w:type="dxa"/>
          </w:tcPr>
          <w:p w14:paraId="21EF4D2B" w14:textId="69316E43" w:rsidR="00876705" w:rsidRPr="00876705" w:rsidRDefault="00876705" w:rsidP="00876705">
            <w:pPr>
              <w:pStyle w:val="Tableinsidetext"/>
              <w:spacing w:after="60"/>
              <w:rPr>
                <w:rFonts w:ascii="MS Gothic" w:eastAsia="MS Gothic" w:hAnsi="MS Gothic"/>
                <w:szCs w:val="20"/>
              </w:rPr>
            </w:pPr>
            <w:r w:rsidRPr="00876705">
              <w:rPr>
                <w:szCs w:val="20"/>
              </w:rPr>
              <w:t>Ethno historical materials</w:t>
            </w:r>
            <w:r w:rsidRPr="00876705" w:rsidDel="00EF1247">
              <w:rPr>
                <w:szCs w:val="20"/>
              </w:rPr>
              <w:t xml:space="preserve"> </w:t>
            </w:r>
          </w:p>
        </w:tc>
        <w:tc>
          <w:tcPr>
            <w:tcW w:w="425" w:type="dxa"/>
          </w:tcPr>
          <w:p w14:paraId="48F46CC5" w14:textId="0485F406" w:rsidR="00876705" w:rsidRPr="00876705" w:rsidRDefault="00924D5F" w:rsidP="00876705">
            <w:pPr>
              <w:pStyle w:val="Tableinsidetext"/>
              <w:spacing w:after="60"/>
              <w:jc w:val="center"/>
              <w:rPr>
                <w:szCs w:val="20"/>
              </w:rPr>
            </w:pPr>
            <w:sdt>
              <w:sdtPr>
                <w:rPr>
                  <w:rFonts w:ascii="MS Gothic" w:eastAsia="MS Gothic" w:hAnsi="MS Gothic"/>
                  <w:szCs w:val="20"/>
                </w:rPr>
                <w:id w:val="-1368987779"/>
                <w14:checkbox>
                  <w14:checked w14:val="0"/>
                  <w14:checkedState w14:val="2612" w14:font="MS Gothic"/>
                  <w14:uncheckedState w14:val="2610" w14:font="MS Gothic"/>
                </w14:checkbox>
              </w:sdtPr>
              <w:sdtEndPr/>
              <w:sdtContent>
                <w:r w:rsidR="00876705" w:rsidRPr="00876705">
                  <w:rPr>
                    <w:rFonts w:ascii="MS Gothic" w:eastAsia="MS Gothic" w:hAnsi="MS Gothic" w:hint="eastAsia"/>
                    <w:szCs w:val="20"/>
                  </w:rPr>
                  <w:t>☐</w:t>
                </w:r>
              </w:sdtContent>
            </w:sdt>
          </w:p>
        </w:tc>
        <w:tc>
          <w:tcPr>
            <w:tcW w:w="3261" w:type="dxa"/>
          </w:tcPr>
          <w:p w14:paraId="63FDB015" w14:textId="02AF4EF5" w:rsidR="00876705" w:rsidRPr="00876705" w:rsidRDefault="00876705" w:rsidP="00876705">
            <w:pPr>
              <w:pStyle w:val="Tableinsidetext"/>
              <w:spacing w:after="60"/>
              <w:rPr>
                <w:szCs w:val="20"/>
                <w:highlight w:val="yellow"/>
              </w:rPr>
            </w:pPr>
            <w:r w:rsidRPr="00876705">
              <w:rPr>
                <w:szCs w:val="20"/>
              </w:rPr>
              <w:t>Court books</w:t>
            </w:r>
          </w:p>
        </w:tc>
        <w:tc>
          <w:tcPr>
            <w:tcW w:w="425" w:type="dxa"/>
          </w:tcPr>
          <w:p w14:paraId="7088FC98" w14:textId="77777777" w:rsidR="00876705" w:rsidRPr="00876705" w:rsidRDefault="00876705" w:rsidP="00876705">
            <w:pPr>
              <w:pStyle w:val="Tableinsidetext"/>
              <w:spacing w:after="60"/>
              <w:jc w:val="center"/>
              <w:rPr>
                <w:szCs w:val="20"/>
              </w:rPr>
            </w:pPr>
            <w:r w:rsidRPr="00876705">
              <w:rPr>
                <w:rFonts w:ascii="Segoe UI Symbol" w:hAnsi="Segoe UI Symbol" w:cs="Segoe UI Symbol"/>
                <w:szCs w:val="20"/>
              </w:rPr>
              <w:t>☐</w:t>
            </w:r>
          </w:p>
        </w:tc>
        <w:tc>
          <w:tcPr>
            <w:tcW w:w="2774" w:type="dxa"/>
          </w:tcPr>
          <w:p w14:paraId="524F3872" w14:textId="15CADCDC" w:rsidR="00876705" w:rsidRPr="00876705" w:rsidRDefault="00876705" w:rsidP="00876705">
            <w:pPr>
              <w:pStyle w:val="Tableinsidetext"/>
              <w:spacing w:after="60"/>
              <w:rPr>
                <w:rFonts w:eastAsia="MS Gothic"/>
                <w:szCs w:val="20"/>
              </w:rPr>
            </w:pPr>
          </w:p>
        </w:tc>
        <w:tc>
          <w:tcPr>
            <w:tcW w:w="402" w:type="dxa"/>
          </w:tcPr>
          <w:p w14:paraId="4435568A" w14:textId="77777777" w:rsidR="00876705" w:rsidRPr="00807376" w:rsidRDefault="00876705" w:rsidP="00876705">
            <w:pPr>
              <w:pStyle w:val="Tableinsidetext"/>
              <w:jc w:val="center"/>
              <w:rPr>
                <w:rFonts w:eastAsia="MS Gothic"/>
                <w:szCs w:val="20"/>
              </w:rPr>
            </w:pPr>
            <w:r w:rsidRPr="00567FD1">
              <w:rPr>
                <w:rFonts w:ascii="Segoe UI Symbol" w:hAnsi="Segoe UI Symbol" w:cs="Segoe UI Symbol"/>
              </w:rPr>
              <w:t>☐</w:t>
            </w:r>
          </w:p>
        </w:tc>
      </w:tr>
    </w:tbl>
    <w:p w14:paraId="53214273" w14:textId="77777777" w:rsidR="007D6E41" w:rsidRPr="00876705" w:rsidRDefault="007D6E41" w:rsidP="0031138D">
      <w:pPr>
        <w:rPr>
          <w:sz w:val="4"/>
          <w:szCs w:val="4"/>
        </w:rPr>
      </w:pPr>
    </w:p>
    <w:sectPr w:rsidR="007D6E41" w:rsidRPr="00876705" w:rsidSect="00A61FD7">
      <w:headerReference w:type="even" r:id="rId36"/>
      <w:headerReference w:type="default" r:id="rId37"/>
      <w:headerReference w:type="first" r:id="rI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2AF92" w14:textId="77777777" w:rsidR="003966C4" w:rsidRDefault="003966C4" w:rsidP="00AF24F3">
      <w:r>
        <w:separator/>
      </w:r>
    </w:p>
  </w:endnote>
  <w:endnote w:type="continuationSeparator" w:id="0">
    <w:p w14:paraId="1AA7A26E" w14:textId="77777777" w:rsidR="003966C4" w:rsidRDefault="003966C4" w:rsidP="00AF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li">
    <w:panose1 w:val="00000000000000000000"/>
    <w:charset w:val="00"/>
    <w:family w:val="auto"/>
    <w:pitch w:val="variable"/>
    <w:sig w:usb0="A00000FF" w:usb1="5000204B" w:usb2="00000000" w:usb3="00000000" w:csb0="00000193" w:csb1="00000000"/>
  </w:font>
  <w:font w:name="Muli ExtraBold">
    <w:panose1 w:val="00000000000000000000"/>
    <w:charset w:val="00"/>
    <w:family w:val="auto"/>
    <w:pitch w:val="variable"/>
    <w:sig w:usb0="A00000FF" w:usb1="50002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uli Medium">
    <w:panose1 w:val="00000000000000000000"/>
    <w:charset w:val="00"/>
    <w:family w:val="auto"/>
    <w:pitch w:val="variable"/>
    <w:sig w:usb0="A00000FF" w:usb1="5000204B" w:usb2="00000000" w:usb3="00000000" w:csb0="000001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Black">
    <w:panose1 w:val="00000000000000000000"/>
    <w:charset w:val="00"/>
    <w:family w:val="auto"/>
    <w:pitch w:val="variable"/>
    <w:sig w:usb0="A00000FF" w:usb1="5000204B" w:usb2="00000000"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832807"/>
      <w:docPartObj>
        <w:docPartGallery w:val="Page Numbers (Bottom of Page)"/>
        <w:docPartUnique/>
      </w:docPartObj>
    </w:sdtPr>
    <w:sdtEndPr>
      <w:rPr>
        <w:noProof/>
      </w:rPr>
    </w:sdtEndPr>
    <w:sdtContent>
      <w:p w14:paraId="15E1766F" w14:textId="6CC029FF" w:rsidR="003966C4" w:rsidRDefault="003966C4">
        <w:pPr>
          <w:pStyle w:val="Footer"/>
          <w:jc w:val="right"/>
        </w:pPr>
        <w:r>
          <w:fldChar w:fldCharType="begin"/>
        </w:r>
        <w:r>
          <w:instrText xml:space="preserve"> PAGE   \* MERGEFORMAT </w:instrText>
        </w:r>
        <w:r>
          <w:fldChar w:fldCharType="separate"/>
        </w:r>
        <w:r w:rsidR="00924D5F">
          <w:rPr>
            <w:noProof/>
          </w:rPr>
          <w:t>3</w:t>
        </w:r>
        <w:r>
          <w:rPr>
            <w:noProof/>
          </w:rPr>
          <w:fldChar w:fldCharType="end"/>
        </w:r>
      </w:p>
    </w:sdtContent>
  </w:sdt>
  <w:p w14:paraId="05893381" w14:textId="1D594988" w:rsidR="003966C4" w:rsidRPr="002D7CD5" w:rsidRDefault="00924D5F">
    <w:pPr>
      <w:pStyle w:val="Footer"/>
      <w:rPr>
        <w:color w:val="A6A6A6" w:themeColor="background1" w:themeShade="A6"/>
        <w:sz w:val="18"/>
        <w:szCs w:val="18"/>
      </w:rPr>
    </w:pPr>
    <w:r>
      <w:rPr>
        <w:color w:val="A6A6A6" w:themeColor="background1" w:themeShade="A6"/>
        <w:sz w:val="18"/>
        <w:szCs w:val="18"/>
      </w:rPr>
      <w:t>Working draft in 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F6A4" w14:textId="77777777" w:rsidR="003966C4" w:rsidRDefault="003966C4" w:rsidP="00AF24F3">
      <w:r>
        <w:separator/>
      </w:r>
    </w:p>
  </w:footnote>
  <w:footnote w:type="continuationSeparator" w:id="0">
    <w:p w14:paraId="6FFCAC2A" w14:textId="77777777" w:rsidR="003966C4" w:rsidRDefault="003966C4" w:rsidP="00AF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DFF9" w14:textId="1906F984" w:rsidR="003966C4" w:rsidRDefault="00A1133E" w:rsidP="007C0516">
    <w:pPr>
      <w:jc w:val="right"/>
    </w:pPr>
    <w:r>
      <w:t>First glance: A draft</w:t>
    </w:r>
    <w:r w:rsidR="003966C4">
      <w:t xml:space="preserve"> template for surveying your archives</w:t>
    </w:r>
    <w:r w:rsidR="003966C4">
      <w:rPr>
        <w:color w:val="1A1918"/>
      </w:rPr>
      <w:t>- Introduction</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7063" w14:textId="692AA951" w:rsidR="003966C4" w:rsidRDefault="003966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6126" w14:textId="77777777" w:rsidR="00165266" w:rsidRDefault="001652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D527A" w14:textId="6EC0E7E0" w:rsidR="00A61FD7" w:rsidRPr="00C95A9E" w:rsidRDefault="00A61FD7" w:rsidP="00C95A9E">
    <w:pPr>
      <w:jc w:val="right"/>
    </w:pPr>
    <w:r>
      <w:t>Template Part C</w:t>
    </w:r>
    <w:r w:rsidRPr="00A61FD7">
      <w:t xml:space="preserve">: Categories of materials in your </w:t>
    </w:r>
    <w:r>
      <w:t>archive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D73E" w14:textId="77777777" w:rsidR="00165266" w:rsidRDefault="00165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C8A28" w14:textId="5BF05854" w:rsidR="003966C4" w:rsidRDefault="00396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E47A" w14:textId="2E797EC2" w:rsidR="003966C4" w:rsidRPr="00C95A9E" w:rsidRDefault="003966C4" w:rsidP="00C95A9E">
    <w:pPr>
      <w:jc w:val="right"/>
    </w:pPr>
    <w:r>
      <w:t>Template Part A: A f</w:t>
    </w:r>
    <w:r>
      <w:rPr>
        <w:color w:val="1A1918"/>
      </w:rPr>
      <w:t>irst glance survey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1E02" w14:textId="3B9EF380" w:rsidR="003966C4" w:rsidRDefault="003966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13EE" w14:textId="645558A1" w:rsidR="003966C4" w:rsidRDefault="003966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A229" w14:textId="39360A01" w:rsidR="003966C4" w:rsidRPr="00C95A9E" w:rsidRDefault="0093320D" w:rsidP="00C95A9E">
    <w:pPr>
      <w:jc w:val="right"/>
    </w:pPr>
    <w:r>
      <w:t>Template Part A: A f</w:t>
    </w:r>
    <w:r>
      <w:rPr>
        <w:color w:val="1A1918"/>
      </w:rPr>
      <w:t>irst glance survey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3BF9" w14:textId="0600B611" w:rsidR="003966C4" w:rsidRDefault="003966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2813" w14:textId="24AE8A47" w:rsidR="003966C4" w:rsidRDefault="003966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CFEC" w14:textId="56FB9750" w:rsidR="003966C4" w:rsidRPr="00C95A9E" w:rsidRDefault="003966C4" w:rsidP="00C95A9E">
    <w:pPr>
      <w:jc w:val="right"/>
    </w:pPr>
    <w:r>
      <w:t>Template Part B: Priorities in your archive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FCB6E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4AF27D66"/>
    <w:lvl w:ilvl="0">
      <w:start w:val="1"/>
      <w:numFmt w:val="decimal"/>
      <w:lvlText w:val="%1."/>
      <w:lvlJc w:val="left"/>
      <w:pPr>
        <w:tabs>
          <w:tab w:val="num" w:pos="643"/>
        </w:tabs>
        <w:ind w:left="643" w:hanging="360"/>
      </w:pPr>
    </w:lvl>
  </w:abstractNum>
  <w:abstractNum w:abstractNumId="2" w15:restartNumberingAfterBreak="0">
    <w:nsid w:val="02773C45"/>
    <w:multiLevelType w:val="multilevel"/>
    <w:tmpl w:val="30E654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4902539"/>
    <w:multiLevelType w:val="hybridMultilevel"/>
    <w:tmpl w:val="921CDFA8"/>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397879"/>
    <w:multiLevelType w:val="hybridMultilevel"/>
    <w:tmpl w:val="0262B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8101B2"/>
    <w:multiLevelType w:val="hybridMultilevel"/>
    <w:tmpl w:val="53E035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7AC077F"/>
    <w:multiLevelType w:val="hybridMultilevel"/>
    <w:tmpl w:val="ACB2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917BA1"/>
    <w:multiLevelType w:val="hybridMultilevel"/>
    <w:tmpl w:val="5ED46CFC"/>
    <w:lvl w:ilvl="0" w:tplc="9E0A4B9A">
      <w:start w:val="1"/>
      <w:numFmt w:val="lowerLetter"/>
      <w:lvlText w:val="(%1)"/>
      <w:lvlJc w:val="left"/>
      <w:pPr>
        <w:ind w:left="2880" w:hanging="360"/>
      </w:pPr>
      <w:rPr>
        <w:rFonts w:ascii="Arial" w:eastAsia="Times New Roman" w:hAnsi="Arial" w:cs="Times New Roman"/>
      </w:rPr>
    </w:lvl>
    <w:lvl w:ilvl="1" w:tplc="0C090019">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8" w15:restartNumberingAfterBreak="0">
    <w:nsid w:val="126A2FD1"/>
    <w:multiLevelType w:val="hybridMultilevel"/>
    <w:tmpl w:val="21D8D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756DC6"/>
    <w:multiLevelType w:val="hybridMultilevel"/>
    <w:tmpl w:val="B8D42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32C17"/>
    <w:multiLevelType w:val="hybridMultilevel"/>
    <w:tmpl w:val="BB38F2B8"/>
    <w:lvl w:ilvl="0" w:tplc="89526EE2">
      <w:numFmt w:val="bullet"/>
      <w:lvlText w:val="•"/>
      <w:lvlJc w:val="left"/>
      <w:pPr>
        <w:ind w:left="720" w:hanging="360"/>
      </w:pPr>
      <w:rPr>
        <w:rFonts w:ascii="Muli" w:eastAsia="Times New Roman" w:hAnsi="Muli" w:cs="Times New Roman"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A4913"/>
    <w:multiLevelType w:val="hybridMultilevel"/>
    <w:tmpl w:val="2A72E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843609"/>
    <w:multiLevelType w:val="hybridMultilevel"/>
    <w:tmpl w:val="4B52E5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43F35F9"/>
    <w:multiLevelType w:val="hybridMultilevel"/>
    <w:tmpl w:val="996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E40391"/>
    <w:multiLevelType w:val="hybridMultilevel"/>
    <w:tmpl w:val="09A2EE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F0EEE"/>
    <w:multiLevelType w:val="hybridMultilevel"/>
    <w:tmpl w:val="F760DBC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8E37E8"/>
    <w:multiLevelType w:val="hybridMultilevel"/>
    <w:tmpl w:val="E0BAC6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5E71F97"/>
    <w:multiLevelType w:val="hybridMultilevel"/>
    <w:tmpl w:val="21C2583E"/>
    <w:lvl w:ilvl="0" w:tplc="D0421D54">
      <w:start w:val="1"/>
      <w:numFmt w:val="bullet"/>
      <w:pStyle w:val="ListParagraph"/>
      <w:lvlText w:val=""/>
      <w:lvlJc w:val="left"/>
      <w:pPr>
        <w:ind w:left="5010" w:hanging="360"/>
      </w:pPr>
      <w:rPr>
        <w:rFonts w:ascii="Symbol" w:hAnsi="Symbol" w:hint="default"/>
      </w:rPr>
    </w:lvl>
    <w:lvl w:ilvl="1" w:tplc="0C090003" w:tentative="1">
      <w:start w:val="1"/>
      <w:numFmt w:val="bullet"/>
      <w:lvlText w:val="o"/>
      <w:lvlJc w:val="left"/>
      <w:pPr>
        <w:ind w:left="5730" w:hanging="360"/>
      </w:pPr>
      <w:rPr>
        <w:rFonts w:ascii="Courier New" w:hAnsi="Courier New" w:cs="Courier New" w:hint="default"/>
      </w:rPr>
    </w:lvl>
    <w:lvl w:ilvl="2" w:tplc="0C090005" w:tentative="1">
      <w:start w:val="1"/>
      <w:numFmt w:val="bullet"/>
      <w:lvlText w:val=""/>
      <w:lvlJc w:val="left"/>
      <w:pPr>
        <w:ind w:left="6450" w:hanging="360"/>
      </w:pPr>
      <w:rPr>
        <w:rFonts w:ascii="Wingdings" w:hAnsi="Wingdings" w:hint="default"/>
      </w:rPr>
    </w:lvl>
    <w:lvl w:ilvl="3" w:tplc="0C090001" w:tentative="1">
      <w:start w:val="1"/>
      <w:numFmt w:val="bullet"/>
      <w:lvlText w:val=""/>
      <w:lvlJc w:val="left"/>
      <w:pPr>
        <w:ind w:left="7170" w:hanging="360"/>
      </w:pPr>
      <w:rPr>
        <w:rFonts w:ascii="Symbol" w:hAnsi="Symbol" w:hint="default"/>
      </w:rPr>
    </w:lvl>
    <w:lvl w:ilvl="4" w:tplc="0C090003" w:tentative="1">
      <w:start w:val="1"/>
      <w:numFmt w:val="bullet"/>
      <w:lvlText w:val="o"/>
      <w:lvlJc w:val="left"/>
      <w:pPr>
        <w:ind w:left="7890" w:hanging="360"/>
      </w:pPr>
      <w:rPr>
        <w:rFonts w:ascii="Courier New" w:hAnsi="Courier New" w:cs="Courier New" w:hint="default"/>
      </w:rPr>
    </w:lvl>
    <w:lvl w:ilvl="5" w:tplc="0C090005" w:tentative="1">
      <w:start w:val="1"/>
      <w:numFmt w:val="bullet"/>
      <w:lvlText w:val=""/>
      <w:lvlJc w:val="left"/>
      <w:pPr>
        <w:ind w:left="8610" w:hanging="360"/>
      </w:pPr>
      <w:rPr>
        <w:rFonts w:ascii="Wingdings" w:hAnsi="Wingdings" w:hint="default"/>
      </w:rPr>
    </w:lvl>
    <w:lvl w:ilvl="6" w:tplc="0C090001" w:tentative="1">
      <w:start w:val="1"/>
      <w:numFmt w:val="bullet"/>
      <w:lvlText w:val=""/>
      <w:lvlJc w:val="left"/>
      <w:pPr>
        <w:ind w:left="9330" w:hanging="360"/>
      </w:pPr>
      <w:rPr>
        <w:rFonts w:ascii="Symbol" w:hAnsi="Symbol" w:hint="default"/>
      </w:rPr>
    </w:lvl>
    <w:lvl w:ilvl="7" w:tplc="0C090003" w:tentative="1">
      <w:start w:val="1"/>
      <w:numFmt w:val="bullet"/>
      <w:lvlText w:val="o"/>
      <w:lvlJc w:val="left"/>
      <w:pPr>
        <w:ind w:left="10050" w:hanging="360"/>
      </w:pPr>
      <w:rPr>
        <w:rFonts w:ascii="Courier New" w:hAnsi="Courier New" w:cs="Courier New" w:hint="default"/>
      </w:rPr>
    </w:lvl>
    <w:lvl w:ilvl="8" w:tplc="0C090005" w:tentative="1">
      <w:start w:val="1"/>
      <w:numFmt w:val="bullet"/>
      <w:lvlText w:val=""/>
      <w:lvlJc w:val="left"/>
      <w:pPr>
        <w:ind w:left="10770" w:hanging="360"/>
      </w:pPr>
      <w:rPr>
        <w:rFonts w:ascii="Wingdings" w:hAnsi="Wingdings" w:hint="default"/>
      </w:rPr>
    </w:lvl>
  </w:abstractNum>
  <w:abstractNum w:abstractNumId="18" w15:restartNumberingAfterBreak="0">
    <w:nsid w:val="374D37C7"/>
    <w:multiLevelType w:val="hybridMultilevel"/>
    <w:tmpl w:val="31A04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323A85"/>
    <w:multiLevelType w:val="hybridMultilevel"/>
    <w:tmpl w:val="B4746D8C"/>
    <w:lvl w:ilvl="0" w:tplc="61FED512">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880D31"/>
    <w:multiLevelType w:val="hybridMultilevel"/>
    <w:tmpl w:val="9E7C8934"/>
    <w:lvl w:ilvl="0" w:tplc="2034B556">
      <w:start w:val="1"/>
      <w:numFmt w:val="decimal"/>
      <w:pStyle w:val="Heading4"/>
      <w:lvlText w:val="A%1"/>
      <w:lvlJc w:val="left"/>
      <w:pPr>
        <w:ind w:left="72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8E6838"/>
    <w:multiLevelType w:val="hybridMultilevel"/>
    <w:tmpl w:val="E1DE8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E72E0C"/>
    <w:multiLevelType w:val="hybridMultilevel"/>
    <w:tmpl w:val="8612D782"/>
    <w:lvl w:ilvl="0" w:tplc="42F41694">
      <w:start w:val="1"/>
      <w:numFmt w:val="decimal"/>
      <w:pStyle w:val="Header4B"/>
      <w:lvlText w:val="B%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9B7D7A"/>
    <w:multiLevelType w:val="hybridMultilevel"/>
    <w:tmpl w:val="045E037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94739B3"/>
    <w:multiLevelType w:val="hybridMultilevel"/>
    <w:tmpl w:val="786C5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3C3406"/>
    <w:multiLevelType w:val="multilevel"/>
    <w:tmpl w:val="27B6B6C6"/>
    <w:styleLink w:val="StyleNumberedArial11pt"/>
    <w:lvl w:ilvl="0">
      <w:start w:val="1"/>
      <w:numFmt w:val="decimal"/>
      <w:lvlText w:val="%1."/>
      <w:lvlJc w:val="left"/>
      <w:pPr>
        <w:tabs>
          <w:tab w:val="num" w:pos="720"/>
        </w:tabs>
        <w:ind w:left="720" w:hanging="360"/>
      </w:pPr>
      <w:rPr>
        <w:rFonts w:ascii="Arial" w:hAnsi="Arial"/>
        <w:sz w:val="22"/>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26" w15:restartNumberingAfterBreak="0">
    <w:nsid w:val="5DC05167"/>
    <w:multiLevelType w:val="hybridMultilevel"/>
    <w:tmpl w:val="D174081C"/>
    <w:lvl w:ilvl="0" w:tplc="7E261246">
      <w:start w:val="1"/>
      <w:numFmt w:val="bullet"/>
      <w:pStyle w:val="NormalItalic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1B6414"/>
    <w:multiLevelType w:val="hybridMultilevel"/>
    <w:tmpl w:val="661E28F6"/>
    <w:lvl w:ilvl="0" w:tplc="89526EE2">
      <w:numFmt w:val="bullet"/>
      <w:lvlText w:val="•"/>
      <w:lvlJc w:val="left"/>
      <w:pPr>
        <w:ind w:left="720" w:hanging="360"/>
      </w:pPr>
      <w:rPr>
        <w:rFonts w:ascii="Muli" w:eastAsia="Times New Roman" w:hAnsi="Muli" w:cs="Times New Roman" w:hint="default"/>
      </w:rPr>
    </w:lvl>
    <w:lvl w:ilvl="1" w:tplc="E7542FCA">
      <w:numFmt w:val="bullet"/>
      <w:lvlText w:val=""/>
      <w:lvlJc w:val="left"/>
      <w:pPr>
        <w:ind w:left="1800" w:hanging="720"/>
      </w:pPr>
      <w:rPr>
        <w:rFonts w:ascii="Symbol" w:eastAsia="Times New Roman"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095A7B"/>
    <w:multiLevelType w:val="hybridMultilevel"/>
    <w:tmpl w:val="87E865D0"/>
    <w:lvl w:ilvl="0" w:tplc="43BCDAD6">
      <w:start w:val="1"/>
      <w:numFmt w:val="lowerLetter"/>
      <w:lvlText w:val="%1."/>
      <w:lvlJc w:val="left"/>
      <w:pPr>
        <w:ind w:left="567" w:hanging="360"/>
      </w:pPr>
      <w:rPr>
        <w:rFonts w:hint="default"/>
        <w:b/>
      </w:rPr>
    </w:lvl>
    <w:lvl w:ilvl="1" w:tplc="0C090019" w:tentative="1">
      <w:start w:val="1"/>
      <w:numFmt w:val="lowerLetter"/>
      <w:lvlText w:val="%2."/>
      <w:lvlJc w:val="left"/>
      <w:pPr>
        <w:ind w:left="1287" w:hanging="360"/>
      </w:pPr>
    </w:lvl>
    <w:lvl w:ilvl="2" w:tplc="0C09001B" w:tentative="1">
      <w:start w:val="1"/>
      <w:numFmt w:val="lowerRoman"/>
      <w:lvlText w:val="%3."/>
      <w:lvlJc w:val="right"/>
      <w:pPr>
        <w:ind w:left="2007" w:hanging="180"/>
      </w:p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29" w15:restartNumberingAfterBreak="0">
    <w:nsid w:val="67AC6CB7"/>
    <w:multiLevelType w:val="hybridMultilevel"/>
    <w:tmpl w:val="76CAAB3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68FB2414"/>
    <w:multiLevelType w:val="hybridMultilevel"/>
    <w:tmpl w:val="9E0A71E8"/>
    <w:lvl w:ilvl="0" w:tplc="0C090001">
      <w:start w:val="1"/>
      <w:numFmt w:val="bullet"/>
      <w:lvlText w:val=""/>
      <w:lvlJc w:val="left"/>
      <w:pPr>
        <w:ind w:left="2880" w:hanging="360"/>
      </w:pPr>
      <w:rPr>
        <w:rFonts w:ascii="Symbol" w:hAnsi="Symbol" w:hint="default"/>
      </w:rPr>
    </w:lvl>
    <w:lvl w:ilvl="1" w:tplc="0C090019">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1" w15:restartNumberingAfterBreak="0">
    <w:nsid w:val="692A496B"/>
    <w:multiLevelType w:val="hybridMultilevel"/>
    <w:tmpl w:val="B4746D8C"/>
    <w:lvl w:ilvl="0" w:tplc="61FED512">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2F090D"/>
    <w:multiLevelType w:val="hybridMultilevel"/>
    <w:tmpl w:val="6B18D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0D2825"/>
    <w:multiLevelType w:val="hybridMultilevel"/>
    <w:tmpl w:val="B55CF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4D5781"/>
    <w:multiLevelType w:val="hybridMultilevel"/>
    <w:tmpl w:val="BF001CEC"/>
    <w:lvl w:ilvl="0" w:tplc="82A67F6C">
      <w:start w:val="1"/>
      <w:numFmt w:val="lowerLetter"/>
      <w:lvlText w:val="%1."/>
      <w:lvlJc w:val="left"/>
      <w:pPr>
        <w:ind w:left="1080" w:hanging="360"/>
      </w:pPr>
      <w:rPr>
        <w:rFonts w:hint="default"/>
        <w:b/>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867529C"/>
    <w:multiLevelType w:val="hybridMultilevel"/>
    <w:tmpl w:val="DD90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745655"/>
    <w:multiLevelType w:val="hybridMultilevel"/>
    <w:tmpl w:val="A604969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5"/>
  </w:num>
  <w:num w:numId="2">
    <w:abstractNumId w:val="2"/>
  </w:num>
  <w:num w:numId="3">
    <w:abstractNumId w:val="7"/>
  </w:num>
  <w:num w:numId="4">
    <w:abstractNumId w:val="19"/>
  </w:num>
  <w:num w:numId="5">
    <w:abstractNumId w:val="8"/>
  </w:num>
  <w:num w:numId="6">
    <w:abstractNumId w:val="31"/>
  </w:num>
  <w:num w:numId="7">
    <w:abstractNumId w:val="15"/>
  </w:num>
  <w:num w:numId="8">
    <w:abstractNumId w:val="23"/>
  </w:num>
  <w:num w:numId="9">
    <w:abstractNumId w:val="4"/>
  </w:num>
  <w:num w:numId="10">
    <w:abstractNumId w:val="21"/>
  </w:num>
  <w:num w:numId="11">
    <w:abstractNumId w:val="9"/>
  </w:num>
  <w:num w:numId="12">
    <w:abstractNumId w:val="34"/>
  </w:num>
  <w:num w:numId="13">
    <w:abstractNumId w:val="3"/>
  </w:num>
  <w:num w:numId="14">
    <w:abstractNumId w:val="14"/>
  </w:num>
  <w:num w:numId="15">
    <w:abstractNumId w:val="11"/>
  </w:num>
  <w:num w:numId="16">
    <w:abstractNumId w:val="16"/>
  </w:num>
  <w:num w:numId="17">
    <w:abstractNumId w:val="5"/>
  </w:num>
  <w:num w:numId="18">
    <w:abstractNumId w:val="35"/>
  </w:num>
  <w:num w:numId="19">
    <w:abstractNumId w:val="29"/>
  </w:num>
  <w:num w:numId="20">
    <w:abstractNumId w:val="6"/>
  </w:num>
  <w:num w:numId="21">
    <w:abstractNumId w:val="32"/>
  </w:num>
  <w:num w:numId="22">
    <w:abstractNumId w:val="24"/>
  </w:num>
  <w:num w:numId="23">
    <w:abstractNumId w:val="1"/>
  </w:num>
  <w:num w:numId="24">
    <w:abstractNumId w:val="0"/>
  </w:num>
  <w:num w:numId="25">
    <w:abstractNumId w:val="18"/>
  </w:num>
  <w:num w:numId="26">
    <w:abstractNumId w:val="26"/>
  </w:num>
  <w:num w:numId="27">
    <w:abstractNumId w:val="33"/>
  </w:num>
  <w:num w:numId="28">
    <w:abstractNumId w:val="13"/>
  </w:num>
  <w:num w:numId="29">
    <w:abstractNumId w:val="17"/>
  </w:num>
  <w:num w:numId="30">
    <w:abstractNumId w:val="17"/>
  </w:num>
  <w:num w:numId="31">
    <w:abstractNumId w:val="17"/>
  </w:num>
  <w:num w:numId="32">
    <w:abstractNumId w:val="27"/>
  </w:num>
  <w:num w:numId="33">
    <w:abstractNumId w:val="10"/>
  </w:num>
  <w:num w:numId="34">
    <w:abstractNumId w:val="36"/>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30"/>
  </w:num>
  <w:num w:numId="43">
    <w:abstractNumId w:val="12"/>
  </w:num>
  <w:num w:numId="44">
    <w:abstractNumId w:val="28"/>
  </w:num>
  <w:num w:numId="45">
    <w:abstractNumId w:val="20"/>
  </w:num>
  <w:num w:numId="46">
    <w:abstractNumId w:val="20"/>
  </w:num>
  <w:num w:numId="47">
    <w:abstractNumId w:val="20"/>
    <w:lvlOverride w:ilvl="0">
      <w:startOverride w:val="1"/>
    </w:lvlOverride>
  </w:num>
  <w:num w:numId="48">
    <w:abstractNumId w:val="22"/>
  </w:num>
  <w:num w:numId="4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1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31"/>
    <w:rsid w:val="000003A6"/>
    <w:rsid w:val="0000058E"/>
    <w:rsid w:val="00000F99"/>
    <w:rsid w:val="0000238D"/>
    <w:rsid w:val="0000251C"/>
    <w:rsid w:val="00002573"/>
    <w:rsid w:val="00002A30"/>
    <w:rsid w:val="00002BBC"/>
    <w:rsid w:val="00003804"/>
    <w:rsid w:val="00003DCA"/>
    <w:rsid w:val="00005155"/>
    <w:rsid w:val="0000587C"/>
    <w:rsid w:val="000059F0"/>
    <w:rsid w:val="00005B20"/>
    <w:rsid w:val="00005FFA"/>
    <w:rsid w:val="00006B9C"/>
    <w:rsid w:val="00006BDB"/>
    <w:rsid w:val="00006CC7"/>
    <w:rsid w:val="000070F2"/>
    <w:rsid w:val="00007301"/>
    <w:rsid w:val="00007561"/>
    <w:rsid w:val="00007672"/>
    <w:rsid w:val="00007676"/>
    <w:rsid w:val="000078AF"/>
    <w:rsid w:val="00010177"/>
    <w:rsid w:val="00010E6D"/>
    <w:rsid w:val="00011280"/>
    <w:rsid w:val="0001134A"/>
    <w:rsid w:val="00012548"/>
    <w:rsid w:val="00012E77"/>
    <w:rsid w:val="00013A39"/>
    <w:rsid w:val="00013C84"/>
    <w:rsid w:val="000145CB"/>
    <w:rsid w:val="00014FAE"/>
    <w:rsid w:val="00017109"/>
    <w:rsid w:val="00017EF0"/>
    <w:rsid w:val="0002090F"/>
    <w:rsid w:val="00020D6D"/>
    <w:rsid w:val="00020F66"/>
    <w:rsid w:val="00021251"/>
    <w:rsid w:val="000222EB"/>
    <w:rsid w:val="0002270A"/>
    <w:rsid w:val="00022EF4"/>
    <w:rsid w:val="000243C1"/>
    <w:rsid w:val="00024448"/>
    <w:rsid w:val="00024C20"/>
    <w:rsid w:val="00024D81"/>
    <w:rsid w:val="00025F42"/>
    <w:rsid w:val="00026294"/>
    <w:rsid w:val="000266D4"/>
    <w:rsid w:val="0002693B"/>
    <w:rsid w:val="00026AF1"/>
    <w:rsid w:val="00026B00"/>
    <w:rsid w:val="00027966"/>
    <w:rsid w:val="000279A1"/>
    <w:rsid w:val="000303FF"/>
    <w:rsid w:val="00030AE6"/>
    <w:rsid w:val="00030DE4"/>
    <w:rsid w:val="00031BEC"/>
    <w:rsid w:val="00031F2D"/>
    <w:rsid w:val="00032041"/>
    <w:rsid w:val="00032C3E"/>
    <w:rsid w:val="0003328F"/>
    <w:rsid w:val="00033A95"/>
    <w:rsid w:val="00033AFB"/>
    <w:rsid w:val="00033CA1"/>
    <w:rsid w:val="00033F53"/>
    <w:rsid w:val="0003410B"/>
    <w:rsid w:val="000346D6"/>
    <w:rsid w:val="00034856"/>
    <w:rsid w:val="00034EF6"/>
    <w:rsid w:val="000350A1"/>
    <w:rsid w:val="000351EB"/>
    <w:rsid w:val="00035649"/>
    <w:rsid w:val="00035BE3"/>
    <w:rsid w:val="00036135"/>
    <w:rsid w:val="00036C90"/>
    <w:rsid w:val="00036DD4"/>
    <w:rsid w:val="000371F7"/>
    <w:rsid w:val="00037405"/>
    <w:rsid w:val="00037D1A"/>
    <w:rsid w:val="00040561"/>
    <w:rsid w:val="00040D27"/>
    <w:rsid w:val="000417BD"/>
    <w:rsid w:val="0004253B"/>
    <w:rsid w:val="00042772"/>
    <w:rsid w:val="000428F7"/>
    <w:rsid w:val="0004363D"/>
    <w:rsid w:val="0004453B"/>
    <w:rsid w:val="000447F1"/>
    <w:rsid w:val="00044A0A"/>
    <w:rsid w:val="00044D96"/>
    <w:rsid w:val="0004510F"/>
    <w:rsid w:val="00045545"/>
    <w:rsid w:val="00045CA1"/>
    <w:rsid w:val="00045FDE"/>
    <w:rsid w:val="000461E3"/>
    <w:rsid w:val="0004644F"/>
    <w:rsid w:val="00047287"/>
    <w:rsid w:val="000474A4"/>
    <w:rsid w:val="000477BC"/>
    <w:rsid w:val="00050B9A"/>
    <w:rsid w:val="00050D5A"/>
    <w:rsid w:val="00050EE6"/>
    <w:rsid w:val="00050FC9"/>
    <w:rsid w:val="00051945"/>
    <w:rsid w:val="00051CB9"/>
    <w:rsid w:val="00051CC0"/>
    <w:rsid w:val="00051CF1"/>
    <w:rsid w:val="00051F8B"/>
    <w:rsid w:val="0005233B"/>
    <w:rsid w:val="000523E1"/>
    <w:rsid w:val="0005298A"/>
    <w:rsid w:val="0005349F"/>
    <w:rsid w:val="00053911"/>
    <w:rsid w:val="00053B4A"/>
    <w:rsid w:val="00054024"/>
    <w:rsid w:val="00054491"/>
    <w:rsid w:val="00054520"/>
    <w:rsid w:val="000557B8"/>
    <w:rsid w:val="00056924"/>
    <w:rsid w:val="00056F3A"/>
    <w:rsid w:val="0005729A"/>
    <w:rsid w:val="00057560"/>
    <w:rsid w:val="000576AC"/>
    <w:rsid w:val="0005770D"/>
    <w:rsid w:val="00060DF7"/>
    <w:rsid w:val="000610F6"/>
    <w:rsid w:val="00061169"/>
    <w:rsid w:val="00061422"/>
    <w:rsid w:val="000622BC"/>
    <w:rsid w:val="0006237E"/>
    <w:rsid w:val="00062E41"/>
    <w:rsid w:val="00062EB1"/>
    <w:rsid w:val="00063687"/>
    <w:rsid w:val="000639B6"/>
    <w:rsid w:val="00063DB9"/>
    <w:rsid w:val="00063F49"/>
    <w:rsid w:val="00063FF0"/>
    <w:rsid w:val="000647E6"/>
    <w:rsid w:val="00064B56"/>
    <w:rsid w:val="0006504E"/>
    <w:rsid w:val="00065526"/>
    <w:rsid w:val="00065DBA"/>
    <w:rsid w:val="000660EF"/>
    <w:rsid w:val="000662EC"/>
    <w:rsid w:val="00067788"/>
    <w:rsid w:val="00067891"/>
    <w:rsid w:val="00067B9A"/>
    <w:rsid w:val="00071645"/>
    <w:rsid w:val="000718C0"/>
    <w:rsid w:val="00071A4A"/>
    <w:rsid w:val="0007257B"/>
    <w:rsid w:val="0007314E"/>
    <w:rsid w:val="000737F3"/>
    <w:rsid w:val="00073F61"/>
    <w:rsid w:val="0007499D"/>
    <w:rsid w:val="00076B13"/>
    <w:rsid w:val="0007713D"/>
    <w:rsid w:val="0007773D"/>
    <w:rsid w:val="000777D0"/>
    <w:rsid w:val="00080820"/>
    <w:rsid w:val="00080FBA"/>
    <w:rsid w:val="00081952"/>
    <w:rsid w:val="000821B1"/>
    <w:rsid w:val="00083481"/>
    <w:rsid w:val="000845DC"/>
    <w:rsid w:val="00084770"/>
    <w:rsid w:val="000849C1"/>
    <w:rsid w:val="00084BB2"/>
    <w:rsid w:val="00085408"/>
    <w:rsid w:val="00086748"/>
    <w:rsid w:val="00086796"/>
    <w:rsid w:val="00086AD8"/>
    <w:rsid w:val="00086F84"/>
    <w:rsid w:val="000871F1"/>
    <w:rsid w:val="00087BD7"/>
    <w:rsid w:val="00087F91"/>
    <w:rsid w:val="0009059A"/>
    <w:rsid w:val="000906D8"/>
    <w:rsid w:val="00091211"/>
    <w:rsid w:val="000918BB"/>
    <w:rsid w:val="00091A25"/>
    <w:rsid w:val="00091DB0"/>
    <w:rsid w:val="00091DBD"/>
    <w:rsid w:val="00092297"/>
    <w:rsid w:val="000923EF"/>
    <w:rsid w:val="00092864"/>
    <w:rsid w:val="00092DD4"/>
    <w:rsid w:val="000941D2"/>
    <w:rsid w:val="00094AB5"/>
    <w:rsid w:val="00095593"/>
    <w:rsid w:val="0009587B"/>
    <w:rsid w:val="0009637B"/>
    <w:rsid w:val="000965BA"/>
    <w:rsid w:val="000966B9"/>
    <w:rsid w:val="00096B42"/>
    <w:rsid w:val="00097BB8"/>
    <w:rsid w:val="000A011A"/>
    <w:rsid w:val="000A0E79"/>
    <w:rsid w:val="000A10E5"/>
    <w:rsid w:val="000A1758"/>
    <w:rsid w:val="000A1765"/>
    <w:rsid w:val="000A17D9"/>
    <w:rsid w:val="000A18C9"/>
    <w:rsid w:val="000A1DE4"/>
    <w:rsid w:val="000A1F27"/>
    <w:rsid w:val="000A247D"/>
    <w:rsid w:val="000A2550"/>
    <w:rsid w:val="000A2672"/>
    <w:rsid w:val="000A2DE9"/>
    <w:rsid w:val="000A33F5"/>
    <w:rsid w:val="000A4DA7"/>
    <w:rsid w:val="000A4EC7"/>
    <w:rsid w:val="000A50EF"/>
    <w:rsid w:val="000A5602"/>
    <w:rsid w:val="000A5BD1"/>
    <w:rsid w:val="000A64F6"/>
    <w:rsid w:val="000A67E7"/>
    <w:rsid w:val="000B163C"/>
    <w:rsid w:val="000B21B5"/>
    <w:rsid w:val="000B2993"/>
    <w:rsid w:val="000B2ADD"/>
    <w:rsid w:val="000B2EB1"/>
    <w:rsid w:val="000B3547"/>
    <w:rsid w:val="000B3628"/>
    <w:rsid w:val="000B3652"/>
    <w:rsid w:val="000B3D30"/>
    <w:rsid w:val="000B3FDF"/>
    <w:rsid w:val="000B42A5"/>
    <w:rsid w:val="000B52D2"/>
    <w:rsid w:val="000B5A36"/>
    <w:rsid w:val="000B5C73"/>
    <w:rsid w:val="000B6771"/>
    <w:rsid w:val="000B6964"/>
    <w:rsid w:val="000B7855"/>
    <w:rsid w:val="000B7EC7"/>
    <w:rsid w:val="000C0278"/>
    <w:rsid w:val="000C0723"/>
    <w:rsid w:val="000C140F"/>
    <w:rsid w:val="000C14AE"/>
    <w:rsid w:val="000C1776"/>
    <w:rsid w:val="000C1802"/>
    <w:rsid w:val="000C1878"/>
    <w:rsid w:val="000C2576"/>
    <w:rsid w:val="000C3092"/>
    <w:rsid w:val="000C3802"/>
    <w:rsid w:val="000C3EB6"/>
    <w:rsid w:val="000C3F97"/>
    <w:rsid w:val="000C58DA"/>
    <w:rsid w:val="000C5CC3"/>
    <w:rsid w:val="000C5F35"/>
    <w:rsid w:val="000C6578"/>
    <w:rsid w:val="000C6BD6"/>
    <w:rsid w:val="000C713C"/>
    <w:rsid w:val="000C72DC"/>
    <w:rsid w:val="000D062E"/>
    <w:rsid w:val="000D127E"/>
    <w:rsid w:val="000D176C"/>
    <w:rsid w:val="000D1791"/>
    <w:rsid w:val="000D17AA"/>
    <w:rsid w:val="000D1D84"/>
    <w:rsid w:val="000D27DA"/>
    <w:rsid w:val="000D2808"/>
    <w:rsid w:val="000D2D1E"/>
    <w:rsid w:val="000D38B4"/>
    <w:rsid w:val="000D3F7A"/>
    <w:rsid w:val="000D43CB"/>
    <w:rsid w:val="000D4C68"/>
    <w:rsid w:val="000D596B"/>
    <w:rsid w:val="000D6297"/>
    <w:rsid w:val="000D66D4"/>
    <w:rsid w:val="000D6CA5"/>
    <w:rsid w:val="000E028D"/>
    <w:rsid w:val="000E083A"/>
    <w:rsid w:val="000E1100"/>
    <w:rsid w:val="000E1173"/>
    <w:rsid w:val="000E11F1"/>
    <w:rsid w:val="000E136A"/>
    <w:rsid w:val="000E18B3"/>
    <w:rsid w:val="000E1B9C"/>
    <w:rsid w:val="000E2C69"/>
    <w:rsid w:val="000E4830"/>
    <w:rsid w:val="000E4A99"/>
    <w:rsid w:val="000E4FF8"/>
    <w:rsid w:val="000E5088"/>
    <w:rsid w:val="000E50C9"/>
    <w:rsid w:val="000E5A5E"/>
    <w:rsid w:val="000E619C"/>
    <w:rsid w:val="000E7633"/>
    <w:rsid w:val="000E7BD8"/>
    <w:rsid w:val="000F0CF5"/>
    <w:rsid w:val="000F0E18"/>
    <w:rsid w:val="000F100C"/>
    <w:rsid w:val="000F177D"/>
    <w:rsid w:val="000F214A"/>
    <w:rsid w:val="000F361A"/>
    <w:rsid w:val="000F3F2D"/>
    <w:rsid w:val="000F49C2"/>
    <w:rsid w:val="000F4A58"/>
    <w:rsid w:val="000F4A5D"/>
    <w:rsid w:val="000F4FAA"/>
    <w:rsid w:val="000F550E"/>
    <w:rsid w:val="000F7F81"/>
    <w:rsid w:val="00100530"/>
    <w:rsid w:val="001007B9"/>
    <w:rsid w:val="001007CA"/>
    <w:rsid w:val="001007F6"/>
    <w:rsid w:val="00100F80"/>
    <w:rsid w:val="00101B60"/>
    <w:rsid w:val="0010219F"/>
    <w:rsid w:val="00103EF9"/>
    <w:rsid w:val="00104890"/>
    <w:rsid w:val="00104944"/>
    <w:rsid w:val="00104D83"/>
    <w:rsid w:val="00104E92"/>
    <w:rsid w:val="001055A8"/>
    <w:rsid w:val="00105863"/>
    <w:rsid w:val="0010650D"/>
    <w:rsid w:val="0010782E"/>
    <w:rsid w:val="00107F16"/>
    <w:rsid w:val="00111769"/>
    <w:rsid w:val="001118B2"/>
    <w:rsid w:val="00112480"/>
    <w:rsid w:val="00112493"/>
    <w:rsid w:val="00112F63"/>
    <w:rsid w:val="00113D6A"/>
    <w:rsid w:val="00113EB4"/>
    <w:rsid w:val="00114322"/>
    <w:rsid w:val="001145A5"/>
    <w:rsid w:val="00114976"/>
    <w:rsid w:val="00114E34"/>
    <w:rsid w:val="0011524B"/>
    <w:rsid w:val="001164EE"/>
    <w:rsid w:val="0011675F"/>
    <w:rsid w:val="00117A49"/>
    <w:rsid w:val="00120D4F"/>
    <w:rsid w:val="00120E39"/>
    <w:rsid w:val="00121161"/>
    <w:rsid w:val="00121CC3"/>
    <w:rsid w:val="00121E87"/>
    <w:rsid w:val="00121EE0"/>
    <w:rsid w:val="00122456"/>
    <w:rsid w:val="0012291D"/>
    <w:rsid w:val="001229C0"/>
    <w:rsid w:val="00122D95"/>
    <w:rsid w:val="00123DE4"/>
    <w:rsid w:val="0012416A"/>
    <w:rsid w:val="0012472A"/>
    <w:rsid w:val="001254B1"/>
    <w:rsid w:val="001254DF"/>
    <w:rsid w:val="00125A2B"/>
    <w:rsid w:val="00126000"/>
    <w:rsid w:val="001260D1"/>
    <w:rsid w:val="001272F8"/>
    <w:rsid w:val="001276E3"/>
    <w:rsid w:val="0012777E"/>
    <w:rsid w:val="00130079"/>
    <w:rsid w:val="00130983"/>
    <w:rsid w:val="00131324"/>
    <w:rsid w:val="00131344"/>
    <w:rsid w:val="0013134F"/>
    <w:rsid w:val="00131391"/>
    <w:rsid w:val="00131A18"/>
    <w:rsid w:val="00132147"/>
    <w:rsid w:val="00132B95"/>
    <w:rsid w:val="00133C9B"/>
    <w:rsid w:val="00133D3F"/>
    <w:rsid w:val="001354D8"/>
    <w:rsid w:val="001362BC"/>
    <w:rsid w:val="001365C6"/>
    <w:rsid w:val="001366D7"/>
    <w:rsid w:val="0013692C"/>
    <w:rsid w:val="00136FFB"/>
    <w:rsid w:val="00137509"/>
    <w:rsid w:val="00137D5E"/>
    <w:rsid w:val="00140465"/>
    <w:rsid w:val="001406D2"/>
    <w:rsid w:val="00140A15"/>
    <w:rsid w:val="00140F61"/>
    <w:rsid w:val="00141305"/>
    <w:rsid w:val="0014158B"/>
    <w:rsid w:val="00141897"/>
    <w:rsid w:val="00141DB8"/>
    <w:rsid w:val="00141F3D"/>
    <w:rsid w:val="001424EF"/>
    <w:rsid w:val="00142E65"/>
    <w:rsid w:val="00142F24"/>
    <w:rsid w:val="00142F7E"/>
    <w:rsid w:val="0014364C"/>
    <w:rsid w:val="00143700"/>
    <w:rsid w:val="00143A48"/>
    <w:rsid w:val="00144BFB"/>
    <w:rsid w:val="001451C3"/>
    <w:rsid w:val="00145326"/>
    <w:rsid w:val="00146284"/>
    <w:rsid w:val="00146515"/>
    <w:rsid w:val="001467E6"/>
    <w:rsid w:val="001469A7"/>
    <w:rsid w:val="001472AE"/>
    <w:rsid w:val="00147A5C"/>
    <w:rsid w:val="00147D9B"/>
    <w:rsid w:val="001500EE"/>
    <w:rsid w:val="00150802"/>
    <w:rsid w:val="00150A5C"/>
    <w:rsid w:val="001511BF"/>
    <w:rsid w:val="001515F6"/>
    <w:rsid w:val="001526A8"/>
    <w:rsid w:val="00152887"/>
    <w:rsid w:val="00153074"/>
    <w:rsid w:val="0015379D"/>
    <w:rsid w:val="00154515"/>
    <w:rsid w:val="001545FC"/>
    <w:rsid w:val="001546CE"/>
    <w:rsid w:val="00155000"/>
    <w:rsid w:val="00156310"/>
    <w:rsid w:val="00156AA4"/>
    <w:rsid w:val="0015754F"/>
    <w:rsid w:val="00157AD7"/>
    <w:rsid w:val="00160CC2"/>
    <w:rsid w:val="001611C2"/>
    <w:rsid w:val="001617DA"/>
    <w:rsid w:val="00161B59"/>
    <w:rsid w:val="00161FC6"/>
    <w:rsid w:val="00162091"/>
    <w:rsid w:val="00162422"/>
    <w:rsid w:val="00162A2A"/>
    <w:rsid w:val="001635A4"/>
    <w:rsid w:val="00165265"/>
    <w:rsid w:val="00165266"/>
    <w:rsid w:val="00165597"/>
    <w:rsid w:val="00165599"/>
    <w:rsid w:val="00165AC3"/>
    <w:rsid w:val="00165F18"/>
    <w:rsid w:val="001663DD"/>
    <w:rsid w:val="00166AD4"/>
    <w:rsid w:val="00166D66"/>
    <w:rsid w:val="00166E62"/>
    <w:rsid w:val="00166F18"/>
    <w:rsid w:val="001705FC"/>
    <w:rsid w:val="0017065F"/>
    <w:rsid w:val="001707EC"/>
    <w:rsid w:val="0017093A"/>
    <w:rsid w:val="00170DE3"/>
    <w:rsid w:val="00171736"/>
    <w:rsid w:val="00171C18"/>
    <w:rsid w:val="00171C77"/>
    <w:rsid w:val="0017344D"/>
    <w:rsid w:val="00173550"/>
    <w:rsid w:val="001735BE"/>
    <w:rsid w:val="001743D4"/>
    <w:rsid w:val="00174787"/>
    <w:rsid w:val="00174C98"/>
    <w:rsid w:val="001751BE"/>
    <w:rsid w:val="00175CDD"/>
    <w:rsid w:val="0017611F"/>
    <w:rsid w:val="0017624F"/>
    <w:rsid w:val="00176E43"/>
    <w:rsid w:val="00177277"/>
    <w:rsid w:val="0017744C"/>
    <w:rsid w:val="001777DC"/>
    <w:rsid w:val="00177D06"/>
    <w:rsid w:val="0018050E"/>
    <w:rsid w:val="00180D5F"/>
    <w:rsid w:val="0018133C"/>
    <w:rsid w:val="00181E8E"/>
    <w:rsid w:val="001820CB"/>
    <w:rsid w:val="001826BF"/>
    <w:rsid w:val="00183327"/>
    <w:rsid w:val="00183D75"/>
    <w:rsid w:val="001840F2"/>
    <w:rsid w:val="0018445E"/>
    <w:rsid w:val="00187AA9"/>
    <w:rsid w:val="00187B84"/>
    <w:rsid w:val="001902C8"/>
    <w:rsid w:val="00191927"/>
    <w:rsid w:val="00192127"/>
    <w:rsid w:val="001929D0"/>
    <w:rsid w:val="001936A7"/>
    <w:rsid w:val="00194DD9"/>
    <w:rsid w:val="001950D8"/>
    <w:rsid w:val="0019569B"/>
    <w:rsid w:val="001957B2"/>
    <w:rsid w:val="00195B1E"/>
    <w:rsid w:val="00196868"/>
    <w:rsid w:val="001972D0"/>
    <w:rsid w:val="0019739D"/>
    <w:rsid w:val="00197420"/>
    <w:rsid w:val="00197512"/>
    <w:rsid w:val="001A024D"/>
    <w:rsid w:val="001A0280"/>
    <w:rsid w:val="001A0785"/>
    <w:rsid w:val="001A0E51"/>
    <w:rsid w:val="001A0E58"/>
    <w:rsid w:val="001A0FD8"/>
    <w:rsid w:val="001A2AB2"/>
    <w:rsid w:val="001A2CDB"/>
    <w:rsid w:val="001A2DD2"/>
    <w:rsid w:val="001A2EC5"/>
    <w:rsid w:val="001A3AE4"/>
    <w:rsid w:val="001A3E8A"/>
    <w:rsid w:val="001A4E9C"/>
    <w:rsid w:val="001A50BB"/>
    <w:rsid w:val="001A5190"/>
    <w:rsid w:val="001A5A1C"/>
    <w:rsid w:val="001A6517"/>
    <w:rsid w:val="001A7326"/>
    <w:rsid w:val="001A779A"/>
    <w:rsid w:val="001A782A"/>
    <w:rsid w:val="001A796B"/>
    <w:rsid w:val="001B0690"/>
    <w:rsid w:val="001B074C"/>
    <w:rsid w:val="001B0A3C"/>
    <w:rsid w:val="001B1917"/>
    <w:rsid w:val="001B284F"/>
    <w:rsid w:val="001B5155"/>
    <w:rsid w:val="001B5EF5"/>
    <w:rsid w:val="001B6081"/>
    <w:rsid w:val="001B69FF"/>
    <w:rsid w:val="001B6EDB"/>
    <w:rsid w:val="001B7ADE"/>
    <w:rsid w:val="001C0917"/>
    <w:rsid w:val="001C0BA7"/>
    <w:rsid w:val="001C0D50"/>
    <w:rsid w:val="001C0FD8"/>
    <w:rsid w:val="001C1419"/>
    <w:rsid w:val="001C1427"/>
    <w:rsid w:val="001C15A9"/>
    <w:rsid w:val="001C261F"/>
    <w:rsid w:val="001C2662"/>
    <w:rsid w:val="001C2873"/>
    <w:rsid w:val="001C37AA"/>
    <w:rsid w:val="001C3EC4"/>
    <w:rsid w:val="001C4587"/>
    <w:rsid w:val="001C4A9B"/>
    <w:rsid w:val="001C5383"/>
    <w:rsid w:val="001C5DC6"/>
    <w:rsid w:val="001C6607"/>
    <w:rsid w:val="001C6681"/>
    <w:rsid w:val="001C6E2B"/>
    <w:rsid w:val="001D00CC"/>
    <w:rsid w:val="001D09E6"/>
    <w:rsid w:val="001D11B9"/>
    <w:rsid w:val="001D1BFF"/>
    <w:rsid w:val="001D1DA6"/>
    <w:rsid w:val="001D248E"/>
    <w:rsid w:val="001D4658"/>
    <w:rsid w:val="001D5890"/>
    <w:rsid w:val="001D5BCA"/>
    <w:rsid w:val="001D5F84"/>
    <w:rsid w:val="001D5FD6"/>
    <w:rsid w:val="001D62B3"/>
    <w:rsid w:val="001D65E1"/>
    <w:rsid w:val="001D6913"/>
    <w:rsid w:val="001D6D3A"/>
    <w:rsid w:val="001E0277"/>
    <w:rsid w:val="001E03A2"/>
    <w:rsid w:val="001E0913"/>
    <w:rsid w:val="001E109B"/>
    <w:rsid w:val="001E18BE"/>
    <w:rsid w:val="001E1B4F"/>
    <w:rsid w:val="001E21B7"/>
    <w:rsid w:val="001E25D9"/>
    <w:rsid w:val="001E26CB"/>
    <w:rsid w:val="001E3170"/>
    <w:rsid w:val="001E3711"/>
    <w:rsid w:val="001E399B"/>
    <w:rsid w:val="001E3CEE"/>
    <w:rsid w:val="001E40CF"/>
    <w:rsid w:val="001E4434"/>
    <w:rsid w:val="001E4517"/>
    <w:rsid w:val="001E4ED2"/>
    <w:rsid w:val="001E5171"/>
    <w:rsid w:val="001E591D"/>
    <w:rsid w:val="001E5FA5"/>
    <w:rsid w:val="001E6A50"/>
    <w:rsid w:val="001E6C19"/>
    <w:rsid w:val="001E6FDF"/>
    <w:rsid w:val="001E76A9"/>
    <w:rsid w:val="001E7CA4"/>
    <w:rsid w:val="001F170F"/>
    <w:rsid w:val="001F1E97"/>
    <w:rsid w:val="001F2F30"/>
    <w:rsid w:val="001F34FA"/>
    <w:rsid w:val="001F3801"/>
    <w:rsid w:val="001F380D"/>
    <w:rsid w:val="001F4210"/>
    <w:rsid w:val="001F44B5"/>
    <w:rsid w:val="001F568D"/>
    <w:rsid w:val="001F63A1"/>
    <w:rsid w:val="001F6659"/>
    <w:rsid w:val="001F697B"/>
    <w:rsid w:val="0020041C"/>
    <w:rsid w:val="002007B5"/>
    <w:rsid w:val="00200BC1"/>
    <w:rsid w:val="002014FA"/>
    <w:rsid w:val="00202628"/>
    <w:rsid w:val="00202C7B"/>
    <w:rsid w:val="00202EB3"/>
    <w:rsid w:val="002035D5"/>
    <w:rsid w:val="00203A60"/>
    <w:rsid w:val="00204381"/>
    <w:rsid w:val="00204619"/>
    <w:rsid w:val="0020479C"/>
    <w:rsid w:val="00205536"/>
    <w:rsid w:val="002057DC"/>
    <w:rsid w:val="00205F6E"/>
    <w:rsid w:val="002063F3"/>
    <w:rsid w:val="002067F3"/>
    <w:rsid w:val="00206B50"/>
    <w:rsid w:val="00206D8F"/>
    <w:rsid w:val="0020715F"/>
    <w:rsid w:val="00207407"/>
    <w:rsid w:val="0021015B"/>
    <w:rsid w:val="002113B4"/>
    <w:rsid w:val="00211597"/>
    <w:rsid w:val="002115A2"/>
    <w:rsid w:val="00211CE6"/>
    <w:rsid w:val="00211E9E"/>
    <w:rsid w:val="00211FD9"/>
    <w:rsid w:val="00213511"/>
    <w:rsid w:val="00215251"/>
    <w:rsid w:val="002153B8"/>
    <w:rsid w:val="00215EE8"/>
    <w:rsid w:val="0021644F"/>
    <w:rsid w:val="0021732D"/>
    <w:rsid w:val="00217D48"/>
    <w:rsid w:val="00220080"/>
    <w:rsid w:val="0022019F"/>
    <w:rsid w:val="00220735"/>
    <w:rsid w:val="002219A1"/>
    <w:rsid w:val="002219D4"/>
    <w:rsid w:val="00221B56"/>
    <w:rsid w:val="00222660"/>
    <w:rsid w:val="00222EAB"/>
    <w:rsid w:val="00223895"/>
    <w:rsid w:val="00223998"/>
    <w:rsid w:val="00223D64"/>
    <w:rsid w:val="00224033"/>
    <w:rsid w:val="0022444E"/>
    <w:rsid w:val="00224ABB"/>
    <w:rsid w:val="0022597D"/>
    <w:rsid w:val="00225E86"/>
    <w:rsid w:val="00225F7E"/>
    <w:rsid w:val="0022614F"/>
    <w:rsid w:val="002262FB"/>
    <w:rsid w:val="00226338"/>
    <w:rsid w:val="00226444"/>
    <w:rsid w:val="00226FAA"/>
    <w:rsid w:val="002273BD"/>
    <w:rsid w:val="0022772D"/>
    <w:rsid w:val="00231016"/>
    <w:rsid w:val="00231840"/>
    <w:rsid w:val="00232502"/>
    <w:rsid w:val="00232AD8"/>
    <w:rsid w:val="00232B08"/>
    <w:rsid w:val="002331DF"/>
    <w:rsid w:val="00233433"/>
    <w:rsid w:val="002338DC"/>
    <w:rsid w:val="0023411E"/>
    <w:rsid w:val="00236205"/>
    <w:rsid w:val="00236330"/>
    <w:rsid w:val="00236780"/>
    <w:rsid w:val="002368E4"/>
    <w:rsid w:val="00236FA4"/>
    <w:rsid w:val="00236FEB"/>
    <w:rsid w:val="002371BC"/>
    <w:rsid w:val="002376FA"/>
    <w:rsid w:val="0023782A"/>
    <w:rsid w:val="00237EC5"/>
    <w:rsid w:val="002401AA"/>
    <w:rsid w:val="002409AF"/>
    <w:rsid w:val="00240A0A"/>
    <w:rsid w:val="00240EC6"/>
    <w:rsid w:val="00241089"/>
    <w:rsid w:val="00241331"/>
    <w:rsid w:val="00241E34"/>
    <w:rsid w:val="002428CF"/>
    <w:rsid w:val="002431AE"/>
    <w:rsid w:val="00243A3D"/>
    <w:rsid w:val="00243C9E"/>
    <w:rsid w:val="00244754"/>
    <w:rsid w:val="0024561F"/>
    <w:rsid w:val="00245697"/>
    <w:rsid w:val="002456D8"/>
    <w:rsid w:val="00245915"/>
    <w:rsid w:val="00246062"/>
    <w:rsid w:val="00246107"/>
    <w:rsid w:val="00246906"/>
    <w:rsid w:val="00246B64"/>
    <w:rsid w:val="002510EF"/>
    <w:rsid w:val="00251812"/>
    <w:rsid w:val="0025236A"/>
    <w:rsid w:val="0025276B"/>
    <w:rsid w:val="00252D3C"/>
    <w:rsid w:val="00253722"/>
    <w:rsid w:val="002539BD"/>
    <w:rsid w:val="00253AA6"/>
    <w:rsid w:val="00253B8E"/>
    <w:rsid w:val="00253EE0"/>
    <w:rsid w:val="002547B5"/>
    <w:rsid w:val="002547CB"/>
    <w:rsid w:val="0025511A"/>
    <w:rsid w:val="0025526F"/>
    <w:rsid w:val="0025585F"/>
    <w:rsid w:val="00255E75"/>
    <w:rsid w:val="00256D2B"/>
    <w:rsid w:val="002572D4"/>
    <w:rsid w:val="002612C1"/>
    <w:rsid w:val="002614AE"/>
    <w:rsid w:val="00262685"/>
    <w:rsid w:val="0026271F"/>
    <w:rsid w:val="00262777"/>
    <w:rsid w:val="002628F9"/>
    <w:rsid w:val="00262D18"/>
    <w:rsid w:val="002630AE"/>
    <w:rsid w:val="00263294"/>
    <w:rsid w:val="00263DAB"/>
    <w:rsid w:val="00264150"/>
    <w:rsid w:val="00264416"/>
    <w:rsid w:val="00264F87"/>
    <w:rsid w:val="00265866"/>
    <w:rsid w:val="002660D6"/>
    <w:rsid w:val="0027144B"/>
    <w:rsid w:val="00271584"/>
    <w:rsid w:val="00271F86"/>
    <w:rsid w:val="002729C7"/>
    <w:rsid w:val="002743D0"/>
    <w:rsid w:val="0027570D"/>
    <w:rsid w:val="002757BB"/>
    <w:rsid w:val="00276317"/>
    <w:rsid w:val="0027696F"/>
    <w:rsid w:val="002772AF"/>
    <w:rsid w:val="002776AA"/>
    <w:rsid w:val="002779BC"/>
    <w:rsid w:val="002779C5"/>
    <w:rsid w:val="00277C95"/>
    <w:rsid w:val="00280792"/>
    <w:rsid w:val="00280B37"/>
    <w:rsid w:val="00280FEC"/>
    <w:rsid w:val="00281640"/>
    <w:rsid w:val="002816ED"/>
    <w:rsid w:val="002824B8"/>
    <w:rsid w:val="00282960"/>
    <w:rsid w:val="002835D5"/>
    <w:rsid w:val="0028395C"/>
    <w:rsid w:val="00284DCE"/>
    <w:rsid w:val="00285970"/>
    <w:rsid w:val="00285CD4"/>
    <w:rsid w:val="00285F6F"/>
    <w:rsid w:val="00286D10"/>
    <w:rsid w:val="00287C66"/>
    <w:rsid w:val="00290F8A"/>
    <w:rsid w:val="00291656"/>
    <w:rsid w:val="00291ADC"/>
    <w:rsid w:val="00291C69"/>
    <w:rsid w:val="00291EFB"/>
    <w:rsid w:val="00292565"/>
    <w:rsid w:val="00292815"/>
    <w:rsid w:val="0029342D"/>
    <w:rsid w:val="00293602"/>
    <w:rsid w:val="00293701"/>
    <w:rsid w:val="00293DA3"/>
    <w:rsid w:val="00294E52"/>
    <w:rsid w:val="002964F9"/>
    <w:rsid w:val="00296FF4"/>
    <w:rsid w:val="002976BF"/>
    <w:rsid w:val="00297A9D"/>
    <w:rsid w:val="002A1072"/>
    <w:rsid w:val="002A10AA"/>
    <w:rsid w:val="002A1197"/>
    <w:rsid w:val="002A13FE"/>
    <w:rsid w:val="002A177D"/>
    <w:rsid w:val="002A1C35"/>
    <w:rsid w:val="002A1C3B"/>
    <w:rsid w:val="002A21B9"/>
    <w:rsid w:val="002A2F09"/>
    <w:rsid w:val="002A2FBC"/>
    <w:rsid w:val="002A362F"/>
    <w:rsid w:val="002A3698"/>
    <w:rsid w:val="002A4B27"/>
    <w:rsid w:val="002A4B8F"/>
    <w:rsid w:val="002A4BB1"/>
    <w:rsid w:val="002A4D67"/>
    <w:rsid w:val="002A55FE"/>
    <w:rsid w:val="002A56B1"/>
    <w:rsid w:val="002A5C43"/>
    <w:rsid w:val="002A7478"/>
    <w:rsid w:val="002B050D"/>
    <w:rsid w:val="002B06EA"/>
    <w:rsid w:val="002B1A4F"/>
    <w:rsid w:val="002B20B8"/>
    <w:rsid w:val="002B236B"/>
    <w:rsid w:val="002B286D"/>
    <w:rsid w:val="002B33D1"/>
    <w:rsid w:val="002B3487"/>
    <w:rsid w:val="002B3DB6"/>
    <w:rsid w:val="002B40C4"/>
    <w:rsid w:val="002B6026"/>
    <w:rsid w:val="002B602F"/>
    <w:rsid w:val="002B6C54"/>
    <w:rsid w:val="002B6D8B"/>
    <w:rsid w:val="002B77A5"/>
    <w:rsid w:val="002B782E"/>
    <w:rsid w:val="002B7F40"/>
    <w:rsid w:val="002C02DC"/>
    <w:rsid w:val="002C03BE"/>
    <w:rsid w:val="002C0FFD"/>
    <w:rsid w:val="002C2071"/>
    <w:rsid w:val="002C255E"/>
    <w:rsid w:val="002C4DF2"/>
    <w:rsid w:val="002C4FC9"/>
    <w:rsid w:val="002C5134"/>
    <w:rsid w:val="002C634B"/>
    <w:rsid w:val="002C6B83"/>
    <w:rsid w:val="002C7217"/>
    <w:rsid w:val="002C73CF"/>
    <w:rsid w:val="002C7B18"/>
    <w:rsid w:val="002D0096"/>
    <w:rsid w:val="002D0790"/>
    <w:rsid w:val="002D10A3"/>
    <w:rsid w:val="002D13A6"/>
    <w:rsid w:val="002D1608"/>
    <w:rsid w:val="002D1727"/>
    <w:rsid w:val="002D1C73"/>
    <w:rsid w:val="002D2AE8"/>
    <w:rsid w:val="002D4A69"/>
    <w:rsid w:val="002D571C"/>
    <w:rsid w:val="002D6584"/>
    <w:rsid w:val="002D6606"/>
    <w:rsid w:val="002D6B91"/>
    <w:rsid w:val="002D6C0A"/>
    <w:rsid w:val="002D6E47"/>
    <w:rsid w:val="002D6EA5"/>
    <w:rsid w:val="002D7175"/>
    <w:rsid w:val="002D7CD5"/>
    <w:rsid w:val="002E068B"/>
    <w:rsid w:val="002E0D35"/>
    <w:rsid w:val="002E15EB"/>
    <w:rsid w:val="002E1909"/>
    <w:rsid w:val="002E2839"/>
    <w:rsid w:val="002E2A69"/>
    <w:rsid w:val="002E3015"/>
    <w:rsid w:val="002E3028"/>
    <w:rsid w:val="002E4AD8"/>
    <w:rsid w:val="002E4B9D"/>
    <w:rsid w:val="002E4BCC"/>
    <w:rsid w:val="002E57D7"/>
    <w:rsid w:val="002E5A4D"/>
    <w:rsid w:val="002E5CE2"/>
    <w:rsid w:val="002E60B6"/>
    <w:rsid w:val="002E6826"/>
    <w:rsid w:val="002E6918"/>
    <w:rsid w:val="002E6D7A"/>
    <w:rsid w:val="002E6D95"/>
    <w:rsid w:val="002E724F"/>
    <w:rsid w:val="002E7844"/>
    <w:rsid w:val="002F2591"/>
    <w:rsid w:val="002F3520"/>
    <w:rsid w:val="002F39A1"/>
    <w:rsid w:val="002F4D75"/>
    <w:rsid w:val="002F5272"/>
    <w:rsid w:val="002F5F92"/>
    <w:rsid w:val="002F6DA1"/>
    <w:rsid w:val="002F79C5"/>
    <w:rsid w:val="002F7B6F"/>
    <w:rsid w:val="002F7ECF"/>
    <w:rsid w:val="00300708"/>
    <w:rsid w:val="00301616"/>
    <w:rsid w:val="003018DB"/>
    <w:rsid w:val="00301989"/>
    <w:rsid w:val="003019F9"/>
    <w:rsid w:val="003022D9"/>
    <w:rsid w:val="0030345B"/>
    <w:rsid w:val="00303A36"/>
    <w:rsid w:val="00304888"/>
    <w:rsid w:val="00304ED7"/>
    <w:rsid w:val="003050DB"/>
    <w:rsid w:val="0030551E"/>
    <w:rsid w:val="00305669"/>
    <w:rsid w:val="003056B2"/>
    <w:rsid w:val="00305F36"/>
    <w:rsid w:val="003061D7"/>
    <w:rsid w:val="00306420"/>
    <w:rsid w:val="003066D7"/>
    <w:rsid w:val="003068BB"/>
    <w:rsid w:val="00306A0A"/>
    <w:rsid w:val="00306BF0"/>
    <w:rsid w:val="00306F67"/>
    <w:rsid w:val="00307244"/>
    <w:rsid w:val="0030774A"/>
    <w:rsid w:val="003077D0"/>
    <w:rsid w:val="00307E91"/>
    <w:rsid w:val="00310BA3"/>
    <w:rsid w:val="0031138D"/>
    <w:rsid w:val="0031139C"/>
    <w:rsid w:val="0031164C"/>
    <w:rsid w:val="003128CD"/>
    <w:rsid w:val="003132EE"/>
    <w:rsid w:val="00313790"/>
    <w:rsid w:val="003138E6"/>
    <w:rsid w:val="003145A5"/>
    <w:rsid w:val="00315092"/>
    <w:rsid w:val="003152AB"/>
    <w:rsid w:val="0031587B"/>
    <w:rsid w:val="003161E6"/>
    <w:rsid w:val="00316C95"/>
    <w:rsid w:val="00316DA6"/>
    <w:rsid w:val="00317333"/>
    <w:rsid w:val="00317B61"/>
    <w:rsid w:val="00317C6C"/>
    <w:rsid w:val="0032015B"/>
    <w:rsid w:val="0032022B"/>
    <w:rsid w:val="00320FF3"/>
    <w:rsid w:val="003211A4"/>
    <w:rsid w:val="003221D4"/>
    <w:rsid w:val="00322689"/>
    <w:rsid w:val="0032270E"/>
    <w:rsid w:val="00323A1A"/>
    <w:rsid w:val="00323CC2"/>
    <w:rsid w:val="00324173"/>
    <w:rsid w:val="00324B3A"/>
    <w:rsid w:val="00324DCF"/>
    <w:rsid w:val="00324FA0"/>
    <w:rsid w:val="00325112"/>
    <w:rsid w:val="00325863"/>
    <w:rsid w:val="00325FD2"/>
    <w:rsid w:val="003260A7"/>
    <w:rsid w:val="0032700A"/>
    <w:rsid w:val="0032748B"/>
    <w:rsid w:val="003276D1"/>
    <w:rsid w:val="00327B85"/>
    <w:rsid w:val="00327D9E"/>
    <w:rsid w:val="0033058E"/>
    <w:rsid w:val="00331907"/>
    <w:rsid w:val="003319CA"/>
    <w:rsid w:val="00331D9C"/>
    <w:rsid w:val="00331F6A"/>
    <w:rsid w:val="00332455"/>
    <w:rsid w:val="0033306B"/>
    <w:rsid w:val="00333892"/>
    <w:rsid w:val="00333EDC"/>
    <w:rsid w:val="0033455C"/>
    <w:rsid w:val="00334B29"/>
    <w:rsid w:val="003356F1"/>
    <w:rsid w:val="003357A4"/>
    <w:rsid w:val="00335DDA"/>
    <w:rsid w:val="0033604C"/>
    <w:rsid w:val="00336A20"/>
    <w:rsid w:val="00336F75"/>
    <w:rsid w:val="00337CFF"/>
    <w:rsid w:val="00340036"/>
    <w:rsid w:val="00340730"/>
    <w:rsid w:val="003408EF"/>
    <w:rsid w:val="00340D22"/>
    <w:rsid w:val="003417B1"/>
    <w:rsid w:val="0034188A"/>
    <w:rsid w:val="00341911"/>
    <w:rsid w:val="003422D3"/>
    <w:rsid w:val="003426C1"/>
    <w:rsid w:val="00342AEC"/>
    <w:rsid w:val="00343D50"/>
    <w:rsid w:val="00345104"/>
    <w:rsid w:val="0034518F"/>
    <w:rsid w:val="00346345"/>
    <w:rsid w:val="00346496"/>
    <w:rsid w:val="003466E4"/>
    <w:rsid w:val="00346846"/>
    <w:rsid w:val="00350AEE"/>
    <w:rsid w:val="00351FBE"/>
    <w:rsid w:val="0035270E"/>
    <w:rsid w:val="00352A86"/>
    <w:rsid w:val="00352D2B"/>
    <w:rsid w:val="00352E2D"/>
    <w:rsid w:val="00352FBD"/>
    <w:rsid w:val="00353023"/>
    <w:rsid w:val="00353071"/>
    <w:rsid w:val="003532A8"/>
    <w:rsid w:val="00354A95"/>
    <w:rsid w:val="00356258"/>
    <w:rsid w:val="00356358"/>
    <w:rsid w:val="00356DCF"/>
    <w:rsid w:val="003570E4"/>
    <w:rsid w:val="0035715C"/>
    <w:rsid w:val="003577DC"/>
    <w:rsid w:val="00357BE9"/>
    <w:rsid w:val="00357D79"/>
    <w:rsid w:val="00360970"/>
    <w:rsid w:val="00362749"/>
    <w:rsid w:val="00362A0B"/>
    <w:rsid w:val="00362ECC"/>
    <w:rsid w:val="0036347D"/>
    <w:rsid w:val="003638CE"/>
    <w:rsid w:val="00363A77"/>
    <w:rsid w:val="00363EF2"/>
    <w:rsid w:val="00364279"/>
    <w:rsid w:val="0036459C"/>
    <w:rsid w:val="00364B42"/>
    <w:rsid w:val="003660C1"/>
    <w:rsid w:val="00366117"/>
    <w:rsid w:val="0036689A"/>
    <w:rsid w:val="00366A52"/>
    <w:rsid w:val="00366B34"/>
    <w:rsid w:val="00366B79"/>
    <w:rsid w:val="00367444"/>
    <w:rsid w:val="003675D4"/>
    <w:rsid w:val="00367DBE"/>
    <w:rsid w:val="00367DFA"/>
    <w:rsid w:val="00370EDF"/>
    <w:rsid w:val="003712DC"/>
    <w:rsid w:val="0037154A"/>
    <w:rsid w:val="00371949"/>
    <w:rsid w:val="00371D7F"/>
    <w:rsid w:val="00372019"/>
    <w:rsid w:val="003721E7"/>
    <w:rsid w:val="0037226B"/>
    <w:rsid w:val="0037232E"/>
    <w:rsid w:val="003726F2"/>
    <w:rsid w:val="00372BEB"/>
    <w:rsid w:val="00373E2B"/>
    <w:rsid w:val="0037515F"/>
    <w:rsid w:val="003751BC"/>
    <w:rsid w:val="00375504"/>
    <w:rsid w:val="00375E5E"/>
    <w:rsid w:val="0037635F"/>
    <w:rsid w:val="00377436"/>
    <w:rsid w:val="00380580"/>
    <w:rsid w:val="00380BED"/>
    <w:rsid w:val="00380D5E"/>
    <w:rsid w:val="00381032"/>
    <w:rsid w:val="00381ABE"/>
    <w:rsid w:val="00381F23"/>
    <w:rsid w:val="003820E9"/>
    <w:rsid w:val="00382B2D"/>
    <w:rsid w:val="00382EE3"/>
    <w:rsid w:val="00382FCB"/>
    <w:rsid w:val="00383E1B"/>
    <w:rsid w:val="00384489"/>
    <w:rsid w:val="00384784"/>
    <w:rsid w:val="0038488E"/>
    <w:rsid w:val="00384D42"/>
    <w:rsid w:val="00385708"/>
    <w:rsid w:val="00385AAC"/>
    <w:rsid w:val="00385E21"/>
    <w:rsid w:val="00385F66"/>
    <w:rsid w:val="003869B2"/>
    <w:rsid w:val="00387649"/>
    <w:rsid w:val="00387BC3"/>
    <w:rsid w:val="00390639"/>
    <w:rsid w:val="0039098E"/>
    <w:rsid w:val="00390E1D"/>
    <w:rsid w:val="00391035"/>
    <w:rsid w:val="003911F1"/>
    <w:rsid w:val="00391632"/>
    <w:rsid w:val="00391A4E"/>
    <w:rsid w:val="0039240E"/>
    <w:rsid w:val="00392AB2"/>
    <w:rsid w:val="0039363B"/>
    <w:rsid w:val="00393B94"/>
    <w:rsid w:val="003946AB"/>
    <w:rsid w:val="0039517F"/>
    <w:rsid w:val="003953A2"/>
    <w:rsid w:val="003953C7"/>
    <w:rsid w:val="00395C21"/>
    <w:rsid w:val="003966C4"/>
    <w:rsid w:val="00396730"/>
    <w:rsid w:val="00396871"/>
    <w:rsid w:val="0039774D"/>
    <w:rsid w:val="003977B5"/>
    <w:rsid w:val="00397D7F"/>
    <w:rsid w:val="003A065C"/>
    <w:rsid w:val="003A0D71"/>
    <w:rsid w:val="003A10B8"/>
    <w:rsid w:val="003A152A"/>
    <w:rsid w:val="003A1631"/>
    <w:rsid w:val="003A2104"/>
    <w:rsid w:val="003A2141"/>
    <w:rsid w:val="003A226D"/>
    <w:rsid w:val="003A236E"/>
    <w:rsid w:val="003A28F9"/>
    <w:rsid w:val="003A2BAF"/>
    <w:rsid w:val="003A2D1B"/>
    <w:rsid w:val="003A2F34"/>
    <w:rsid w:val="003A300E"/>
    <w:rsid w:val="003A3593"/>
    <w:rsid w:val="003A39D3"/>
    <w:rsid w:val="003A3DB3"/>
    <w:rsid w:val="003A5113"/>
    <w:rsid w:val="003A5158"/>
    <w:rsid w:val="003A520E"/>
    <w:rsid w:val="003A525F"/>
    <w:rsid w:val="003A5841"/>
    <w:rsid w:val="003A67F7"/>
    <w:rsid w:val="003A6CD7"/>
    <w:rsid w:val="003A7FCA"/>
    <w:rsid w:val="003B017B"/>
    <w:rsid w:val="003B0E0C"/>
    <w:rsid w:val="003B102E"/>
    <w:rsid w:val="003B1267"/>
    <w:rsid w:val="003B19D5"/>
    <w:rsid w:val="003B1C5F"/>
    <w:rsid w:val="003B2695"/>
    <w:rsid w:val="003B5213"/>
    <w:rsid w:val="003B535B"/>
    <w:rsid w:val="003B55A4"/>
    <w:rsid w:val="003B5843"/>
    <w:rsid w:val="003B5F62"/>
    <w:rsid w:val="003B7507"/>
    <w:rsid w:val="003B75C3"/>
    <w:rsid w:val="003B77D2"/>
    <w:rsid w:val="003C0096"/>
    <w:rsid w:val="003C019E"/>
    <w:rsid w:val="003C02D4"/>
    <w:rsid w:val="003C0994"/>
    <w:rsid w:val="003C0EC5"/>
    <w:rsid w:val="003C12ED"/>
    <w:rsid w:val="003C17FC"/>
    <w:rsid w:val="003C1F65"/>
    <w:rsid w:val="003C295F"/>
    <w:rsid w:val="003C2AC7"/>
    <w:rsid w:val="003C3115"/>
    <w:rsid w:val="003C3479"/>
    <w:rsid w:val="003C38C1"/>
    <w:rsid w:val="003C3973"/>
    <w:rsid w:val="003C4857"/>
    <w:rsid w:val="003C4E44"/>
    <w:rsid w:val="003C4E69"/>
    <w:rsid w:val="003C4EF2"/>
    <w:rsid w:val="003C5022"/>
    <w:rsid w:val="003C54D3"/>
    <w:rsid w:val="003C5766"/>
    <w:rsid w:val="003C6026"/>
    <w:rsid w:val="003C6875"/>
    <w:rsid w:val="003C7462"/>
    <w:rsid w:val="003C7805"/>
    <w:rsid w:val="003C7C29"/>
    <w:rsid w:val="003D0874"/>
    <w:rsid w:val="003D0CC6"/>
    <w:rsid w:val="003D1026"/>
    <w:rsid w:val="003D1517"/>
    <w:rsid w:val="003D18CD"/>
    <w:rsid w:val="003D1C04"/>
    <w:rsid w:val="003D23F5"/>
    <w:rsid w:val="003D270F"/>
    <w:rsid w:val="003D3877"/>
    <w:rsid w:val="003D3AD3"/>
    <w:rsid w:val="003D3C93"/>
    <w:rsid w:val="003D3CE0"/>
    <w:rsid w:val="003D42E3"/>
    <w:rsid w:val="003D5171"/>
    <w:rsid w:val="003D63F9"/>
    <w:rsid w:val="003D642C"/>
    <w:rsid w:val="003E008D"/>
    <w:rsid w:val="003E010C"/>
    <w:rsid w:val="003E02ED"/>
    <w:rsid w:val="003E060D"/>
    <w:rsid w:val="003E1706"/>
    <w:rsid w:val="003E1EC8"/>
    <w:rsid w:val="003E1FF4"/>
    <w:rsid w:val="003E21F9"/>
    <w:rsid w:val="003E2763"/>
    <w:rsid w:val="003E2BA0"/>
    <w:rsid w:val="003E367B"/>
    <w:rsid w:val="003E380A"/>
    <w:rsid w:val="003E386D"/>
    <w:rsid w:val="003E4AF0"/>
    <w:rsid w:val="003E4F01"/>
    <w:rsid w:val="003E56D5"/>
    <w:rsid w:val="003E663B"/>
    <w:rsid w:val="003E753E"/>
    <w:rsid w:val="003E789F"/>
    <w:rsid w:val="003E7E47"/>
    <w:rsid w:val="003F0DD4"/>
    <w:rsid w:val="003F1004"/>
    <w:rsid w:val="003F14EA"/>
    <w:rsid w:val="003F2042"/>
    <w:rsid w:val="003F2717"/>
    <w:rsid w:val="003F2949"/>
    <w:rsid w:val="003F3ABC"/>
    <w:rsid w:val="003F4A88"/>
    <w:rsid w:val="003F5C3B"/>
    <w:rsid w:val="003F6D44"/>
    <w:rsid w:val="003F78DF"/>
    <w:rsid w:val="003F7E39"/>
    <w:rsid w:val="003F7F5C"/>
    <w:rsid w:val="00400528"/>
    <w:rsid w:val="00400634"/>
    <w:rsid w:val="00400A60"/>
    <w:rsid w:val="004014E9"/>
    <w:rsid w:val="00401C7F"/>
    <w:rsid w:val="0040234D"/>
    <w:rsid w:val="00402385"/>
    <w:rsid w:val="00402901"/>
    <w:rsid w:val="00402AD8"/>
    <w:rsid w:val="0040303B"/>
    <w:rsid w:val="004031AE"/>
    <w:rsid w:val="004034F7"/>
    <w:rsid w:val="004035D6"/>
    <w:rsid w:val="00403AC5"/>
    <w:rsid w:val="00403CA6"/>
    <w:rsid w:val="004047F3"/>
    <w:rsid w:val="00404B52"/>
    <w:rsid w:val="00404B6A"/>
    <w:rsid w:val="0040601A"/>
    <w:rsid w:val="0040643E"/>
    <w:rsid w:val="004066BC"/>
    <w:rsid w:val="004066DD"/>
    <w:rsid w:val="004078A9"/>
    <w:rsid w:val="00407D39"/>
    <w:rsid w:val="00407D7D"/>
    <w:rsid w:val="00410ABD"/>
    <w:rsid w:val="004111F3"/>
    <w:rsid w:val="00411431"/>
    <w:rsid w:val="004114F7"/>
    <w:rsid w:val="00411A03"/>
    <w:rsid w:val="00412459"/>
    <w:rsid w:val="004138FC"/>
    <w:rsid w:val="00413C34"/>
    <w:rsid w:val="00414136"/>
    <w:rsid w:val="00414320"/>
    <w:rsid w:val="0041640B"/>
    <w:rsid w:val="004165B8"/>
    <w:rsid w:val="00416ACE"/>
    <w:rsid w:val="00416B7F"/>
    <w:rsid w:val="004175F9"/>
    <w:rsid w:val="004205AD"/>
    <w:rsid w:val="004207CE"/>
    <w:rsid w:val="00420895"/>
    <w:rsid w:val="0042227A"/>
    <w:rsid w:val="00422520"/>
    <w:rsid w:val="00422592"/>
    <w:rsid w:val="0042295A"/>
    <w:rsid w:val="0042341E"/>
    <w:rsid w:val="004235B7"/>
    <w:rsid w:val="0042498A"/>
    <w:rsid w:val="00424BFA"/>
    <w:rsid w:val="00424F8A"/>
    <w:rsid w:val="00424FCC"/>
    <w:rsid w:val="004252C7"/>
    <w:rsid w:val="004253FA"/>
    <w:rsid w:val="004264A6"/>
    <w:rsid w:val="004265E7"/>
    <w:rsid w:val="004267A0"/>
    <w:rsid w:val="00426C41"/>
    <w:rsid w:val="00426E60"/>
    <w:rsid w:val="0042725F"/>
    <w:rsid w:val="0042768A"/>
    <w:rsid w:val="0043071B"/>
    <w:rsid w:val="00431AFD"/>
    <w:rsid w:val="004323A7"/>
    <w:rsid w:val="00432461"/>
    <w:rsid w:val="00432A04"/>
    <w:rsid w:val="00432B95"/>
    <w:rsid w:val="0043367C"/>
    <w:rsid w:val="00434137"/>
    <w:rsid w:val="004352FF"/>
    <w:rsid w:val="00435E24"/>
    <w:rsid w:val="00436009"/>
    <w:rsid w:val="004366E2"/>
    <w:rsid w:val="00436810"/>
    <w:rsid w:val="00437A81"/>
    <w:rsid w:val="00437E62"/>
    <w:rsid w:val="004404F3"/>
    <w:rsid w:val="004405DD"/>
    <w:rsid w:val="00440FAD"/>
    <w:rsid w:val="00441B92"/>
    <w:rsid w:val="00441C1E"/>
    <w:rsid w:val="00442057"/>
    <w:rsid w:val="00442155"/>
    <w:rsid w:val="00442701"/>
    <w:rsid w:val="00442CF4"/>
    <w:rsid w:val="004437C8"/>
    <w:rsid w:val="00444DE0"/>
    <w:rsid w:val="00444F3B"/>
    <w:rsid w:val="00445134"/>
    <w:rsid w:val="0044551F"/>
    <w:rsid w:val="00445853"/>
    <w:rsid w:val="00445B1E"/>
    <w:rsid w:val="004461C6"/>
    <w:rsid w:val="0044652F"/>
    <w:rsid w:val="00446613"/>
    <w:rsid w:val="0044665A"/>
    <w:rsid w:val="00446BC8"/>
    <w:rsid w:val="00446CA4"/>
    <w:rsid w:val="0044726F"/>
    <w:rsid w:val="004500AB"/>
    <w:rsid w:val="004503ED"/>
    <w:rsid w:val="0045060D"/>
    <w:rsid w:val="004507CA"/>
    <w:rsid w:val="00450880"/>
    <w:rsid w:val="00451B2F"/>
    <w:rsid w:val="00452D66"/>
    <w:rsid w:val="00452E68"/>
    <w:rsid w:val="00453AEC"/>
    <w:rsid w:val="00453FA1"/>
    <w:rsid w:val="00455984"/>
    <w:rsid w:val="00455FF3"/>
    <w:rsid w:val="0045606B"/>
    <w:rsid w:val="00456560"/>
    <w:rsid w:val="004565C6"/>
    <w:rsid w:val="004566D4"/>
    <w:rsid w:val="004573A4"/>
    <w:rsid w:val="00457424"/>
    <w:rsid w:val="00457927"/>
    <w:rsid w:val="00457A0D"/>
    <w:rsid w:val="0046016D"/>
    <w:rsid w:val="0046082F"/>
    <w:rsid w:val="00461450"/>
    <w:rsid w:val="00461755"/>
    <w:rsid w:val="004622B9"/>
    <w:rsid w:val="00462778"/>
    <w:rsid w:val="00462ECB"/>
    <w:rsid w:val="00462FDA"/>
    <w:rsid w:val="00463E5F"/>
    <w:rsid w:val="00463EEA"/>
    <w:rsid w:val="00464953"/>
    <w:rsid w:val="00465013"/>
    <w:rsid w:val="004654CB"/>
    <w:rsid w:val="00465EC5"/>
    <w:rsid w:val="0046640F"/>
    <w:rsid w:val="00466497"/>
    <w:rsid w:val="004677FC"/>
    <w:rsid w:val="004701A0"/>
    <w:rsid w:val="00470C2B"/>
    <w:rsid w:val="00470F3F"/>
    <w:rsid w:val="00470F5C"/>
    <w:rsid w:val="00471F4D"/>
    <w:rsid w:val="00473016"/>
    <w:rsid w:val="00473794"/>
    <w:rsid w:val="0047478E"/>
    <w:rsid w:val="00474843"/>
    <w:rsid w:val="00474AE2"/>
    <w:rsid w:val="00474BBD"/>
    <w:rsid w:val="00474BC1"/>
    <w:rsid w:val="0047500B"/>
    <w:rsid w:val="004753A8"/>
    <w:rsid w:val="004754BB"/>
    <w:rsid w:val="00475C53"/>
    <w:rsid w:val="00475CA1"/>
    <w:rsid w:val="00475E78"/>
    <w:rsid w:val="004763C6"/>
    <w:rsid w:val="00476834"/>
    <w:rsid w:val="00476993"/>
    <w:rsid w:val="00477291"/>
    <w:rsid w:val="00477BA0"/>
    <w:rsid w:val="00481296"/>
    <w:rsid w:val="0048139F"/>
    <w:rsid w:val="00481E17"/>
    <w:rsid w:val="00482652"/>
    <w:rsid w:val="00482FF0"/>
    <w:rsid w:val="004837E9"/>
    <w:rsid w:val="004842C0"/>
    <w:rsid w:val="004844A9"/>
    <w:rsid w:val="0048498E"/>
    <w:rsid w:val="00485047"/>
    <w:rsid w:val="00485131"/>
    <w:rsid w:val="00485339"/>
    <w:rsid w:val="004859E2"/>
    <w:rsid w:val="004860C5"/>
    <w:rsid w:val="00486665"/>
    <w:rsid w:val="004867FA"/>
    <w:rsid w:val="00486861"/>
    <w:rsid w:val="00486E87"/>
    <w:rsid w:val="004874F9"/>
    <w:rsid w:val="004879F2"/>
    <w:rsid w:val="00487BFE"/>
    <w:rsid w:val="00490699"/>
    <w:rsid w:val="00490D0B"/>
    <w:rsid w:val="00490E2C"/>
    <w:rsid w:val="00490ECC"/>
    <w:rsid w:val="004910FB"/>
    <w:rsid w:val="004911F5"/>
    <w:rsid w:val="00491F4A"/>
    <w:rsid w:val="0049204D"/>
    <w:rsid w:val="0049270A"/>
    <w:rsid w:val="0049384A"/>
    <w:rsid w:val="00493BC0"/>
    <w:rsid w:val="004949AD"/>
    <w:rsid w:val="004967CD"/>
    <w:rsid w:val="00496885"/>
    <w:rsid w:val="00496E8C"/>
    <w:rsid w:val="00496FED"/>
    <w:rsid w:val="004974F0"/>
    <w:rsid w:val="00497E95"/>
    <w:rsid w:val="004A0F78"/>
    <w:rsid w:val="004A1E13"/>
    <w:rsid w:val="004A2999"/>
    <w:rsid w:val="004A4780"/>
    <w:rsid w:val="004A523A"/>
    <w:rsid w:val="004A543E"/>
    <w:rsid w:val="004A5BAB"/>
    <w:rsid w:val="004A5E60"/>
    <w:rsid w:val="004A640D"/>
    <w:rsid w:val="004A6463"/>
    <w:rsid w:val="004A7532"/>
    <w:rsid w:val="004A79E4"/>
    <w:rsid w:val="004B0097"/>
    <w:rsid w:val="004B009E"/>
    <w:rsid w:val="004B07AC"/>
    <w:rsid w:val="004B0B06"/>
    <w:rsid w:val="004B0EEE"/>
    <w:rsid w:val="004B2AFA"/>
    <w:rsid w:val="004B3475"/>
    <w:rsid w:val="004B3550"/>
    <w:rsid w:val="004B3691"/>
    <w:rsid w:val="004B3AB3"/>
    <w:rsid w:val="004B4146"/>
    <w:rsid w:val="004B4C3F"/>
    <w:rsid w:val="004B4D84"/>
    <w:rsid w:val="004B4F32"/>
    <w:rsid w:val="004B5084"/>
    <w:rsid w:val="004B55FD"/>
    <w:rsid w:val="004B5921"/>
    <w:rsid w:val="004B6257"/>
    <w:rsid w:val="004B6758"/>
    <w:rsid w:val="004B7698"/>
    <w:rsid w:val="004B7F59"/>
    <w:rsid w:val="004C0301"/>
    <w:rsid w:val="004C0348"/>
    <w:rsid w:val="004C0A96"/>
    <w:rsid w:val="004C0CB2"/>
    <w:rsid w:val="004C1C89"/>
    <w:rsid w:val="004C253C"/>
    <w:rsid w:val="004C2626"/>
    <w:rsid w:val="004C3485"/>
    <w:rsid w:val="004C3901"/>
    <w:rsid w:val="004C3BDB"/>
    <w:rsid w:val="004C3F50"/>
    <w:rsid w:val="004C425E"/>
    <w:rsid w:val="004C4983"/>
    <w:rsid w:val="004C4BCF"/>
    <w:rsid w:val="004C5417"/>
    <w:rsid w:val="004C6C05"/>
    <w:rsid w:val="004C71D7"/>
    <w:rsid w:val="004C74CC"/>
    <w:rsid w:val="004C783D"/>
    <w:rsid w:val="004C7BF4"/>
    <w:rsid w:val="004D0094"/>
    <w:rsid w:val="004D0129"/>
    <w:rsid w:val="004D0F92"/>
    <w:rsid w:val="004D0FD1"/>
    <w:rsid w:val="004D115E"/>
    <w:rsid w:val="004D14A3"/>
    <w:rsid w:val="004D17C8"/>
    <w:rsid w:val="004D188C"/>
    <w:rsid w:val="004D1B37"/>
    <w:rsid w:val="004D27AA"/>
    <w:rsid w:val="004D2B5C"/>
    <w:rsid w:val="004D3332"/>
    <w:rsid w:val="004D34E4"/>
    <w:rsid w:val="004D369C"/>
    <w:rsid w:val="004D37D3"/>
    <w:rsid w:val="004D3A7F"/>
    <w:rsid w:val="004D3E4D"/>
    <w:rsid w:val="004D4950"/>
    <w:rsid w:val="004D5D36"/>
    <w:rsid w:val="004D6046"/>
    <w:rsid w:val="004D64D6"/>
    <w:rsid w:val="004D677B"/>
    <w:rsid w:val="004D6EE5"/>
    <w:rsid w:val="004D7126"/>
    <w:rsid w:val="004D71F8"/>
    <w:rsid w:val="004D7478"/>
    <w:rsid w:val="004D7D71"/>
    <w:rsid w:val="004E007C"/>
    <w:rsid w:val="004E056F"/>
    <w:rsid w:val="004E07BC"/>
    <w:rsid w:val="004E0EBC"/>
    <w:rsid w:val="004E0F8A"/>
    <w:rsid w:val="004E1220"/>
    <w:rsid w:val="004E1D2B"/>
    <w:rsid w:val="004E1D80"/>
    <w:rsid w:val="004E1EAC"/>
    <w:rsid w:val="004E24A5"/>
    <w:rsid w:val="004E2C8A"/>
    <w:rsid w:val="004E321A"/>
    <w:rsid w:val="004E354F"/>
    <w:rsid w:val="004E3F00"/>
    <w:rsid w:val="004E427D"/>
    <w:rsid w:val="004E48E8"/>
    <w:rsid w:val="004E4F61"/>
    <w:rsid w:val="004E4FDC"/>
    <w:rsid w:val="004E5A15"/>
    <w:rsid w:val="004E70D0"/>
    <w:rsid w:val="004E720E"/>
    <w:rsid w:val="004E725B"/>
    <w:rsid w:val="004E72AD"/>
    <w:rsid w:val="004E73E7"/>
    <w:rsid w:val="004E74D5"/>
    <w:rsid w:val="004F05BA"/>
    <w:rsid w:val="004F085C"/>
    <w:rsid w:val="004F0AE5"/>
    <w:rsid w:val="004F0DA8"/>
    <w:rsid w:val="004F1C68"/>
    <w:rsid w:val="004F2671"/>
    <w:rsid w:val="004F2685"/>
    <w:rsid w:val="004F293F"/>
    <w:rsid w:val="004F2E70"/>
    <w:rsid w:val="004F39F4"/>
    <w:rsid w:val="004F40D2"/>
    <w:rsid w:val="004F4525"/>
    <w:rsid w:val="004F5AD4"/>
    <w:rsid w:val="004F6031"/>
    <w:rsid w:val="004F62DD"/>
    <w:rsid w:val="004F6C70"/>
    <w:rsid w:val="004F7EE8"/>
    <w:rsid w:val="00500517"/>
    <w:rsid w:val="005008AD"/>
    <w:rsid w:val="00500C88"/>
    <w:rsid w:val="0050162B"/>
    <w:rsid w:val="00501B8A"/>
    <w:rsid w:val="00502A85"/>
    <w:rsid w:val="0050323C"/>
    <w:rsid w:val="0050345F"/>
    <w:rsid w:val="00505250"/>
    <w:rsid w:val="00505339"/>
    <w:rsid w:val="00506018"/>
    <w:rsid w:val="00506B93"/>
    <w:rsid w:val="00506FA6"/>
    <w:rsid w:val="00507D7D"/>
    <w:rsid w:val="005100E2"/>
    <w:rsid w:val="00511222"/>
    <w:rsid w:val="005117A1"/>
    <w:rsid w:val="00511A51"/>
    <w:rsid w:val="00511FFE"/>
    <w:rsid w:val="005120E1"/>
    <w:rsid w:val="0051267A"/>
    <w:rsid w:val="0051282E"/>
    <w:rsid w:val="00512FBD"/>
    <w:rsid w:val="00513473"/>
    <w:rsid w:val="00513F3C"/>
    <w:rsid w:val="00514073"/>
    <w:rsid w:val="005146B3"/>
    <w:rsid w:val="005157EE"/>
    <w:rsid w:val="00515E24"/>
    <w:rsid w:val="00517436"/>
    <w:rsid w:val="00517D73"/>
    <w:rsid w:val="005207D7"/>
    <w:rsid w:val="00520910"/>
    <w:rsid w:val="0052093F"/>
    <w:rsid w:val="00520A29"/>
    <w:rsid w:val="00520A2C"/>
    <w:rsid w:val="00520BED"/>
    <w:rsid w:val="00521087"/>
    <w:rsid w:val="00522248"/>
    <w:rsid w:val="00522720"/>
    <w:rsid w:val="00523833"/>
    <w:rsid w:val="00523FB0"/>
    <w:rsid w:val="005246D4"/>
    <w:rsid w:val="00524886"/>
    <w:rsid w:val="00524F31"/>
    <w:rsid w:val="005252B1"/>
    <w:rsid w:val="0052561D"/>
    <w:rsid w:val="0052562E"/>
    <w:rsid w:val="005259FE"/>
    <w:rsid w:val="00525B9B"/>
    <w:rsid w:val="005271AD"/>
    <w:rsid w:val="005275AE"/>
    <w:rsid w:val="005279A3"/>
    <w:rsid w:val="00530EA8"/>
    <w:rsid w:val="005319D1"/>
    <w:rsid w:val="00531E8F"/>
    <w:rsid w:val="00532130"/>
    <w:rsid w:val="00532446"/>
    <w:rsid w:val="00533EF6"/>
    <w:rsid w:val="00534406"/>
    <w:rsid w:val="00534657"/>
    <w:rsid w:val="005346D6"/>
    <w:rsid w:val="005349C9"/>
    <w:rsid w:val="00534FEF"/>
    <w:rsid w:val="00535093"/>
    <w:rsid w:val="005351B3"/>
    <w:rsid w:val="005357C1"/>
    <w:rsid w:val="005358AE"/>
    <w:rsid w:val="00536402"/>
    <w:rsid w:val="005367B6"/>
    <w:rsid w:val="005368AA"/>
    <w:rsid w:val="00540FFF"/>
    <w:rsid w:val="00541282"/>
    <w:rsid w:val="005412D0"/>
    <w:rsid w:val="005421CC"/>
    <w:rsid w:val="00542719"/>
    <w:rsid w:val="00543088"/>
    <w:rsid w:val="00543E98"/>
    <w:rsid w:val="00544119"/>
    <w:rsid w:val="005456D2"/>
    <w:rsid w:val="00546041"/>
    <w:rsid w:val="005461F1"/>
    <w:rsid w:val="005463BE"/>
    <w:rsid w:val="005466F0"/>
    <w:rsid w:val="005468E0"/>
    <w:rsid w:val="00546948"/>
    <w:rsid w:val="00547C1D"/>
    <w:rsid w:val="00550463"/>
    <w:rsid w:val="0055055A"/>
    <w:rsid w:val="00550707"/>
    <w:rsid w:val="00550794"/>
    <w:rsid w:val="005509FA"/>
    <w:rsid w:val="00552804"/>
    <w:rsid w:val="00553425"/>
    <w:rsid w:val="00553695"/>
    <w:rsid w:val="005540A5"/>
    <w:rsid w:val="0055560F"/>
    <w:rsid w:val="0055562D"/>
    <w:rsid w:val="0055574C"/>
    <w:rsid w:val="0055613F"/>
    <w:rsid w:val="005563A8"/>
    <w:rsid w:val="0055698E"/>
    <w:rsid w:val="00556ADF"/>
    <w:rsid w:val="00556CB0"/>
    <w:rsid w:val="00557FBC"/>
    <w:rsid w:val="00557FCB"/>
    <w:rsid w:val="005607F5"/>
    <w:rsid w:val="00560FA4"/>
    <w:rsid w:val="00561202"/>
    <w:rsid w:val="00561F20"/>
    <w:rsid w:val="00562763"/>
    <w:rsid w:val="00562AAD"/>
    <w:rsid w:val="005632CE"/>
    <w:rsid w:val="00563B09"/>
    <w:rsid w:val="00564120"/>
    <w:rsid w:val="00564AB1"/>
    <w:rsid w:val="005654A6"/>
    <w:rsid w:val="0056714D"/>
    <w:rsid w:val="0056725B"/>
    <w:rsid w:val="00567450"/>
    <w:rsid w:val="0056757A"/>
    <w:rsid w:val="00567B2B"/>
    <w:rsid w:val="00570302"/>
    <w:rsid w:val="00571049"/>
    <w:rsid w:val="00571D1E"/>
    <w:rsid w:val="00571E73"/>
    <w:rsid w:val="00572B12"/>
    <w:rsid w:val="00573344"/>
    <w:rsid w:val="005738BC"/>
    <w:rsid w:val="005744F8"/>
    <w:rsid w:val="00575AC5"/>
    <w:rsid w:val="005762EB"/>
    <w:rsid w:val="00576495"/>
    <w:rsid w:val="00576B33"/>
    <w:rsid w:val="00580659"/>
    <w:rsid w:val="00580D53"/>
    <w:rsid w:val="00580D62"/>
    <w:rsid w:val="0058104D"/>
    <w:rsid w:val="00581195"/>
    <w:rsid w:val="005816AB"/>
    <w:rsid w:val="00581938"/>
    <w:rsid w:val="00581DCC"/>
    <w:rsid w:val="00582141"/>
    <w:rsid w:val="005826E8"/>
    <w:rsid w:val="0058288D"/>
    <w:rsid w:val="00583029"/>
    <w:rsid w:val="00583505"/>
    <w:rsid w:val="00583BCA"/>
    <w:rsid w:val="005854D2"/>
    <w:rsid w:val="005862C1"/>
    <w:rsid w:val="005868A2"/>
    <w:rsid w:val="00587434"/>
    <w:rsid w:val="005875C7"/>
    <w:rsid w:val="00587869"/>
    <w:rsid w:val="00587CE5"/>
    <w:rsid w:val="00587EA4"/>
    <w:rsid w:val="0059003B"/>
    <w:rsid w:val="00590310"/>
    <w:rsid w:val="00590862"/>
    <w:rsid w:val="005909F1"/>
    <w:rsid w:val="005912CC"/>
    <w:rsid w:val="005916CD"/>
    <w:rsid w:val="00591E90"/>
    <w:rsid w:val="005920B2"/>
    <w:rsid w:val="00592ABF"/>
    <w:rsid w:val="00594B5B"/>
    <w:rsid w:val="00594E90"/>
    <w:rsid w:val="00595415"/>
    <w:rsid w:val="0059620D"/>
    <w:rsid w:val="00596780"/>
    <w:rsid w:val="00596A20"/>
    <w:rsid w:val="00596E66"/>
    <w:rsid w:val="00596F56"/>
    <w:rsid w:val="005971A8"/>
    <w:rsid w:val="005971D8"/>
    <w:rsid w:val="00597D9B"/>
    <w:rsid w:val="005A01F4"/>
    <w:rsid w:val="005A05A3"/>
    <w:rsid w:val="005A08FD"/>
    <w:rsid w:val="005A1430"/>
    <w:rsid w:val="005A2BE9"/>
    <w:rsid w:val="005A2CB8"/>
    <w:rsid w:val="005A337F"/>
    <w:rsid w:val="005A3416"/>
    <w:rsid w:val="005A3904"/>
    <w:rsid w:val="005A3944"/>
    <w:rsid w:val="005A42ED"/>
    <w:rsid w:val="005A47B7"/>
    <w:rsid w:val="005A4CAE"/>
    <w:rsid w:val="005A5978"/>
    <w:rsid w:val="005A5AEC"/>
    <w:rsid w:val="005A5BC2"/>
    <w:rsid w:val="005A5EBF"/>
    <w:rsid w:val="005A6072"/>
    <w:rsid w:val="005A617E"/>
    <w:rsid w:val="005A6C7E"/>
    <w:rsid w:val="005A6D35"/>
    <w:rsid w:val="005B05D2"/>
    <w:rsid w:val="005B0DBF"/>
    <w:rsid w:val="005B0EC4"/>
    <w:rsid w:val="005B1419"/>
    <w:rsid w:val="005B14CD"/>
    <w:rsid w:val="005B1505"/>
    <w:rsid w:val="005B18A3"/>
    <w:rsid w:val="005B2027"/>
    <w:rsid w:val="005B205F"/>
    <w:rsid w:val="005B229C"/>
    <w:rsid w:val="005B259E"/>
    <w:rsid w:val="005B25D5"/>
    <w:rsid w:val="005B2942"/>
    <w:rsid w:val="005B3256"/>
    <w:rsid w:val="005B3404"/>
    <w:rsid w:val="005B3481"/>
    <w:rsid w:val="005B36C0"/>
    <w:rsid w:val="005B4282"/>
    <w:rsid w:val="005B4362"/>
    <w:rsid w:val="005B44E8"/>
    <w:rsid w:val="005B4622"/>
    <w:rsid w:val="005B4B98"/>
    <w:rsid w:val="005B62FB"/>
    <w:rsid w:val="005B6322"/>
    <w:rsid w:val="005B7295"/>
    <w:rsid w:val="005B754B"/>
    <w:rsid w:val="005B7799"/>
    <w:rsid w:val="005B7D62"/>
    <w:rsid w:val="005C016F"/>
    <w:rsid w:val="005C0536"/>
    <w:rsid w:val="005C12D3"/>
    <w:rsid w:val="005C15A4"/>
    <w:rsid w:val="005C1B0F"/>
    <w:rsid w:val="005C1B3F"/>
    <w:rsid w:val="005C1EA5"/>
    <w:rsid w:val="005C2128"/>
    <w:rsid w:val="005C239D"/>
    <w:rsid w:val="005C251C"/>
    <w:rsid w:val="005C354D"/>
    <w:rsid w:val="005C36BC"/>
    <w:rsid w:val="005C3A6C"/>
    <w:rsid w:val="005C4627"/>
    <w:rsid w:val="005C479F"/>
    <w:rsid w:val="005C482C"/>
    <w:rsid w:val="005C5787"/>
    <w:rsid w:val="005C5E4C"/>
    <w:rsid w:val="005C5F7D"/>
    <w:rsid w:val="005C6427"/>
    <w:rsid w:val="005C7454"/>
    <w:rsid w:val="005C76EE"/>
    <w:rsid w:val="005D0207"/>
    <w:rsid w:val="005D02C8"/>
    <w:rsid w:val="005D0373"/>
    <w:rsid w:val="005D0403"/>
    <w:rsid w:val="005D0AF4"/>
    <w:rsid w:val="005D0E8C"/>
    <w:rsid w:val="005D1EEA"/>
    <w:rsid w:val="005D3783"/>
    <w:rsid w:val="005D39F6"/>
    <w:rsid w:val="005D3C2E"/>
    <w:rsid w:val="005D3EB4"/>
    <w:rsid w:val="005D5133"/>
    <w:rsid w:val="005D54E0"/>
    <w:rsid w:val="005D5670"/>
    <w:rsid w:val="005D5A47"/>
    <w:rsid w:val="005D629B"/>
    <w:rsid w:val="005D6ADD"/>
    <w:rsid w:val="005D6DF7"/>
    <w:rsid w:val="005D7244"/>
    <w:rsid w:val="005D7566"/>
    <w:rsid w:val="005D7572"/>
    <w:rsid w:val="005D788F"/>
    <w:rsid w:val="005D7E3C"/>
    <w:rsid w:val="005E0A8A"/>
    <w:rsid w:val="005E13B9"/>
    <w:rsid w:val="005E1BCE"/>
    <w:rsid w:val="005E1E03"/>
    <w:rsid w:val="005E28C9"/>
    <w:rsid w:val="005E2E5A"/>
    <w:rsid w:val="005E3698"/>
    <w:rsid w:val="005E3EC0"/>
    <w:rsid w:val="005E42A3"/>
    <w:rsid w:val="005E4553"/>
    <w:rsid w:val="005E4D86"/>
    <w:rsid w:val="005E57CF"/>
    <w:rsid w:val="005E5AD9"/>
    <w:rsid w:val="005E5C68"/>
    <w:rsid w:val="005E6953"/>
    <w:rsid w:val="005E6ABC"/>
    <w:rsid w:val="005E6CF1"/>
    <w:rsid w:val="005E6E9D"/>
    <w:rsid w:val="005E74A1"/>
    <w:rsid w:val="005F0271"/>
    <w:rsid w:val="005F068B"/>
    <w:rsid w:val="005F1098"/>
    <w:rsid w:val="005F1561"/>
    <w:rsid w:val="005F1955"/>
    <w:rsid w:val="005F23FD"/>
    <w:rsid w:val="005F2AD1"/>
    <w:rsid w:val="005F3755"/>
    <w:rsid w:val="005F3DB6"/>
    <w:rsid w:val="005F412C"/>
    <w:rsid w:val="005F47FF"/>
    <w:rsid w:val="005F4994"/>
    <w:rsid w:val="005F4A2D"/>
    <w:rsid w:val="005F4C4F"/>
    <w:rsid w:val="005F4E18"/>
    <w:rsid w:val="005F5001"/>
    <w:rsid w:val="005F54D1"/>
    <w:rsid w:val="005F5809"/>
    <w:rsid w:val="005F5C93"/>
    <w:rsid w:val="005F637D"/>
    <w:rsid w:val="005F6AD5"/>
    <w:rsid w:val="005F6C54"/>
    <w:rsid w:val="005F6D14"/>
    <w:rsid w:val="005F6F2C"/>
    <w:rsid w:val="005F728E"/>
    <w:rsid w:val="005F793D"/>
    <w:rsid w:val="0060055A"/>
    <w:rsid w:val="0060084B"/>
    <w:rsid w:val="00601384"/>
    <w:rsid w:val="0060146B"/>
    <w:rsid w:val="00601628"/>
    <w:rsid w:val="00601B51"/>
    <w:rsid w:val="00601D31"/>
    <w:rsid w:val="0060308B"/>
    <w:rsid w:val="00603121"/>
    <w:rsid w:val="006037FF"/>
    <w:rsid w:val="00603A3B"/>
    <w:rsid w:val="00603D90"/>
    <w:rsid w:val="0060492A"/>
    <w:rsid w:val="00605E1A"/>
    <w:rsid w:val="0060646A"/>
    <w:rsid w:val="00606BB4"/>
    <w:rsid w:val="00606E62"/>
    <w:rsid w:val="00610B2C"/>
    <w:rsid w:val="00610E5D"/>
    <w:rsid w:val="00611724"/>
    <w:rsid w:val="00612B2D"/>
    <w:rsid w:val="006138D7"/>
    <w:rsid w:val="00614299"/>
    <w:rsid w:val="006148AF"/>
    <w:rsid w:val="006149C9"/>
    <w:rsid w:val="00614B8B"/>
    <w:rsid w:val="00614BC8"/>
    <w:rsid w:val="00621374"/>
    <w:rsid w:val="00621707"/>
    <w:rsid w:val="00621AAA"/>
    <w:rsid w:val="00621B38"/>
    <w:rsid w:val="00621E2D"/>
    <w:rsid w:val="00622D0E"/>
    <w:rsid w:val="00622E7D"/>
    <w:rsid w:val="006234EA"/>
    <w:rsid w:val="006237B6"/>
    <w:rsid w:val="006240E7"/>
    <w:rsid w:val="006243E1"/>
    <w:rsid w:val="00624953"/>
    <w:rsid w:val="00624E24"/>
    <w:rsid w:val="00625527"/>
    <w:rsid w:val="006255A2"/>
    <w:rsid w:val="0062570B"/>
    <w:rsid w:val="00625A14"/>
    <w:rsid w:val="00625DC0"/>
    <w:rsid w:val="00626EAF"/>
    <w:rsid w:val="00627B7C"/>
    <w:rsid w:val="00630821"/>
    <w:rsid w:val="00630D82"/>
    <w:rsid w:val="00631678"/>
    <w:rsid w:val="0063186D"/>
    <w:rsid w:val="00631C07"/>
    <w:rsid w:val="006323D5"/>
    <w:rsid w:val="0063264E"/>
    <w:rsid w:val="00633013"/>
    <w:rsid w:val="006334F4"/>
    <w:rsid w:val="00633641"/>
    <w:rsid w:val="00633B97"/>
    <w:rsid w:val="0063445C"/>
    <w:rsid w:val="00634E3B"/>
    <w:rsid w:val="0063509D"/>
    <w:rsid w:val="00637168"/>
    <w:rsid w:val="00637270"/>
    <w:rsid w:val="0063783F"/>
    <w:rsid w:val="00640820"/>
    <w:rsid w:val="0064098A"/>
    <w:rsid w:val="00641008"/>
    <w:rsid w:val="00641089"/>
    <w:rsid w:val="0064186E"/>
    <w:rsid w:val="00641FE9"/>
    <w:rsid w:val="0064227E"/>
    <w:rsid w:val="0064231E"/>
    <w:rsid w:val="006426EA"/>
    <w:rsid w:val="00642DCA"/>
    <w:rsid w:val="00643262"/>
    <w:rsid w:val="00644238"/>
    <w:rsid w:val="00644B90"/>
    <w:rsid w:val="00644ED1"/>
    <w:rsid w:val="00644EEA"/>
    <w:rsid w:val="006450DF"/>
    <w:rsid w:val="00645650"/>
    <w:rsid w:val="00645D81"/>
    <w:rsid w:val="006461B5"/>
    <w:rsid w:val="00646A4C"/>
    <w:rsid w:val="00646CB2"/>
    <w:rsid w:val="00646EE2"/>
    <w:rsid w:val="00646F17"/>
    <w:rsid w:val="00650612"/>
    <w:rsid w:val="0065097A"/>
    <w:rsid w:val="00650F31"/>
    <w:rsid w:val="00650F66"/>
    <w:rsid w:val="006525F6"/>
    <w:rsid w:val="00653244"/>
    <w:rsid w:val="00653F1D"/>
    <w:rsid w:val="00653FD7"/>
    <w:rsid w:val="006540C2"/>
    <w:rsid w:val="00654426"/>
    <w:rsid w:val="00654A1C"/>
    <w:rsid w:val="00655AD4"/>
    <w:rsid w:val="0065646B"/>
    <w:rsid w:val="00656611"/>
    <w:rsid w:val="00656EA6"/>
    <w:rsid w:val="00656F80"/>
    <w:rsid w:val="00657022"/>
    <w:rsid w:val="0065705D"/>
    <w:rsid w:val="006575E8"/>
    <w:rsid w:val="006576ED"/>
    <w:rsid w:val="00657A05"/>
    <w:rsid w:val="00660071"/>
    <w:rsid w:val="00660D05"/>
    <w:rsid w:val="00660EBE"/>
    <w:rsid w:val="006617AE"/>
    <w:rsid w:val="00661D59"/>
    <w:rsid w:val="00661F42"/>
    <w:rsid w:val="00662095"/>
    <w:rsid w:val="00662A3F"/>
    <w:rsid w:val="0066368A"/>
    <w:rsid w:val="00663BC1"/>
    <w:rsid w:val="00663CE5"/>
    <w:rsid w:val="006640D3"/>
    <w:rsid w:val="00664613"/>
    <w:rsid w:val="006649C1"/>
    <w:rsid w:val="006653A6"/>
    <w:rsid w:val="006657FC"/>
    <w:rsid w:val="0066590B"/>
    <w:rsid w:val="00665D94"/>
    <w:rsid w:val="006668DA"/>
    <w:rsid w:val="00667696"/>
    <w:rsid w:val="0067056B"/>
    <w:rsid w:val="00670D47"/>
    <w:rsid w:val="00670D4B"/>
    <w:rsid w:val="0067107D"/>
    <w:rsid w:val="00671B0C"/>
    <w:rsid w:val="00671BFB"/>
    <w:rsid w:val="00671E66"/>
    <w:rsid w:val="0067271D"/>
    <w:rsid w:val="0067274C"/>
    <w:rsid w:val="00672AE8"/>
    <w:rsid w:val="0067338A"/>
    <w:rsid w:val="0067440F"/>
    <w:rsid w:val="00675190"/>
    <w:rsid w:val="0067589C"/>
    <w:rsid w:val="00675CD0"/>
    <w:rsid w:val="006761C2"/>
    <w:rsid w:val="006769EB"/>
    <w:rsid w:val="006778D8"/>
    <w:rsid w:val="00677ABC"/>
    <w:rsid w:val="006803AA"/>
    <w:rsid w:val="00680541"/>
    <w:rsid w:val="006805F6"/>
    <w:rsid w:val="00680E3D"/>
    <w:rsid w:val="0068167B"/>
    <w:rsid w:val="00681912"/>
    <w:rsid w:val="00681B2C"/>
    <w:rsid w:val="00681B41"/>
    <w:rsid w:val="006826EE"/>
    <w:rsid w:val="0068328D"/>
    <w:rsid w:val="0068329F"/>
    <w:rsid w:val="006847F2"/>
    <w:rsid w:val="00685095"/>
    <w:rsid w:val="006853BA"/>
    <w:rsid w:val="0068584E"/>
    <w:rsid w:val="00685A76"/>
    <w:rsid w:val="00685FC7"/>
    <w:rsid w:val="00686436"/>
    <w:rsid w:val="00686B5B"/>
    <w:rsid w:val="006871FF"/>
    <w:rsid w:val="0068769E"/>
    <w:rsid w:val="00687C90"/>
    <w:rsid w:val="00687D07"/>
    <w:rsid w:val="00687DA0"/>
    <w:rsid w:val="00687E34"/>
    <w:rsid w:val="00690283"/>
    <w:rsid w:val="00690736"/>
    <w:rsid w:val="00691813"/>
    <w:rsid w:val="006918D7"/>
    <w:rsid w:val="006919BA"/>
    <w:rsid w:val="00691A5C"/>
    <w:rsid w:val="006925E3"/>
    <w:rsid w:val="00692BA9"/>
    <w:rsid w:val="00693039"/>
    <w:rsid w:val="00694646"/>
    <w:rsid w:val="0069532A"/>
    <w:rsid w:val="00695893"/>
    <w:rsid w:val="00696358"/>
    <w:rsid w:val="00696905"/>
    <w:rsid w:val="00696ECA"/>
    <w:rsid w:val="00696FC8"/>
    <w:rsid w:val="00697157"/>
    <w:rsid w:val="006973C4"/>
    <w:rsid w:val="00697424"/>
    <w:rsid w:val="006A0B39"/>
    <w:rsid w:val="006A158C"/>
    <w:rsid w:val="006A15CE"/>
    <w:rsid w:val="006A1630"/>
    <w:rsid w:val="006A169F"/>
    <w:rsid w:val="006A23CB"/>
    <w:rsid w:val="006A2A71"/>
    <w:rsid w:val="006A2B3A"/>
    <w:rsid w:val="006A37CA"/>
    <w:rsid w:val="006A3DC4"/>
    <w:rsid w:val="006A3EC1"/>
    <w:rsid w:val="006A3FDF"/>
    <w:rsid w:val="006A4B48"/>
    <w:rsid w:val="006A5848"/>
    <w:rsid w:val="006A633F"/>
    <w:rsid w:val="006A65AD"/>
    <w:rsid w:val="006A685D"/>
    <w:rsid w:val="006A6CD5"/>
    <w:rsid w:val="006B027D"/>
    <w:rsid w:val="006B0555"/>
    <w:rsid w:val="006B0639"/>
    <w:rsid w:val="006B0C40"/>
    <w:rsid w:val="006B10C6"/>
    <w:rsid w:val="006B1B93"/>
    <w:rsid w:val="006B1F37"/>
    <w:rsid w:val="006B2303"/>
    <w:rsid w:val="006B254F"/>
    <w:rsid w:val="006B265B"/>
    <w:rsid w:val="006B3080"/>
    <w:rsid w:val="006B42F2"/>
    <w:rsid w:val="006B476C"/>
    <w:rsid w:val="006B47F0"/>
    <w:rsid w:val="006B5808"/>
    <w:rsid w:val="006B5B45"/>
    <w:rsid w:val="006B6695"/>
    <w:rsid w:val="006B6BAE"/>
    <w:rsid w:val="006B75AA"/>
    <w:rsid w:val="006B7B2E"/>
    <w:rsid w:val="006B7F0F"/>
    <w:rsid w:val="006B7F4F"/>
    <w:rsid w:val="006C0361"/>
    <w:rsid w:val="006C101D"/>
    <w:rsid w:val="006C1B01"/>
    <w:rsid w:val="006C1FE6"/>
    <w:rsid w:val="006C2023"/>
    <w:rsid w:val="006C298A"/>
    <w:rsid w:val="006C31B9"/>
    <w:rsid w:val="006C3C2A"/>
    <w:rsid w:val="006C45CF"/>
    <w:rsid w:val="006C5756"/>
    <w:rsid w:val="006C5EE7"/>
    <w:rsid w:val="006C7161"/>
    <w:rsid w:val="006C7899"/>
    <w:rsid w:val="006D023C"/>
    <w:rsid w:val="006D04B0"/>
    <w:rsid w:val="006D1927"/>
    <w:rsid w:val="006D1B27"/>
    <w:rsid w:val="006D1E6F"/>
    <w:rsid w:val="006D2816"/>
    <w:rsid w:val="006D3446"/>
    <w:rsid w:val="006D3C13"/>
    <w:rsid w:val="006D4F8C"/>
    <w:rsid w:val="006D5E79"/>
    <w:rsid w:val="006D6598"/>
    <w:rsid w:val="006D69F4"/>
    <w:rsid w:val="006D6FCB"/>
    <w:rsid w:val="006D7004"/>
    <w:rsid w:val="006D736E"/>
    <w:rsid w:val="006D75A9"/>
    <w:rsid w:val="006E0AB5"/>
    <w:rsid w:val="006E0C38"/>
    <w:rsid w:val="006E1083"/>
    <w:rsid w:val="006E1A4D"/>
    <w:rsid w:val="006E1C1B"/>
    <w:rsid w:val="006E1C23"/>
    <w:rsid w:val="006E2395"/>
    <w:rsid w:val="006E24B4"/>
    <w:rsid w:val="006E2AF5"/>
    <w:rsid w:val="006E2E24"/>
    <w:rsid w:val="006E302E"/>
    <w:rsid w:val="006E35F6"/>
    <w:rsid w:val="006E3E3B"/>
    <w:rsid w:val="006E4E47"/>
    <w:rsid w:val="006E4FC8"/>
    <w:rsid w:val="006E51FE"/>
    <w:rsid w:val="006E521E"/>
    <w:rsid w:val="006E66E0"/>
    <w:rsid w:val="006E6C0D"/>
    <w:rsid w:val="006E74BB"/>
    <w:rsid w:val="006E7AC0"/>
    <w:rsid w:val="006F1F03"/>
    <w:rsid w:val="006F2C5C"/>
    <w:rsid w:val="006F3082"/>
    <w:rsid w:val="006F5332"/>
    <w:rsid w:val="006F546A"/>
    <w:rsid w:val="006F55F8"/>
    <w:rsid w:val="006F6EF5"/>
    <w:rsid w:val="006F70E0"/>
    <w:rsid w:val="006F71E3"/>
    <w:rsid w:val="006F78EB"/>
    <w:rsid w:val="006F7985"/>
    <w:rsid w:val="006F7C7E"/>
    <w:rsid w:val="00700891"/>
    <w:rsid w:val="00700B4C"/>
    <w:rsid w:val="007016F9"/>
    <w:rsid w:val="00701BAF"/>
    <w:rsid w:val="00704165"/>
    <w:rsid w:val="007069F5"/>
    <w:rsid w:val="00706C58"/>
    <w:rsid w:val="00706F31"/>
    <w:rsid w:val="007104EF"/>
    <w:rsid w:val="00710F3B"/>
    <w:rsid w:val="0071149D"/>
    <w:rsid w:val="00711670"/>
    <w:rsid w:val="00711EDD"/>
    <w:rsid w:val="00711F79"/>
    <w:rsid w:val="007129DF"/>
    <w:rsid w:val="007135D4"/>
    <w:rsid w:val="007140A1"/>
    <w:rsid w:val="007140F0"/>
    <w:rsid w:val="0071561D"/>
    <w:rsid w:val="00715DFE"/>
    <w:rsid w:val="007169D9"/>
    <w:rsid w:val="00717C10"/>
    <w:rsid w:val="007209A9"/>
    <w:rsid w:val="00720C4E"/>
    <w:rsid w:val="0072102C"/>
    <w:rsid w:val="00721FF0"/>
    <w:rsid w:val="007221CB"/>
    <w:rsid w:val="0072245C"/>
    <w:rsid w:val="0072377D"/>
    <w:rsid w:val="0072381A"/>
    <w:rsid w:val="00723E95"/>
    <w:rsid w:val="00724A9E"/>
    <w:rsid w:val="00724FFC"/>
    <w:rsid w:val="00725340"/>
    <w:rsid w:val="007265BE"/>
    <w:rsid w:val="007265EF"/>
    <w:rsid w:val="00727290"/>
    <w:rsid w:val="007278B9"/>
    <w:rsid w:val="007278EF"/>
    <w:rsid w:val="007305C7"/>
    <w:rsid w:val="00730D3C"/>
    <w:rsid w:val="00731578"/>
    <w:rsid w:val="007325CC"/>
    <w:rsid w:val="00732C6B"/>
    <w:rsid w:val="00732E29"/>
    <w:rsid w:val="00734555"/>
    <w:rsid w:val="00734D8E"/>
    <w:rsid w:val="00735490"/>
    <w:rsid w:val="0073587F"/>
    <w:rsid w:val="00735D2F"/>
    <w:rsid w:val="00735EE0"/>
    <w:rsid w:val="00736E8C"/>
    <w:rsid w:val="007376C8"/>
    <w:rsid w:val="007378D8"/>
    <w:rsid w:val="007405E5"/>
    <w:rsid w:val="0074139D"/>
    <w:rsid w:val="00742FCB"/>
    <w:rsid w:val="007433D6"/>
    <w:rsid w:val="00743DB7"/>
    <w:rsid w:val="00743EF2"/>
    <w:rsid w:val="0074443C"/>
    <w:rsid w:val="00744C59"/>
    <w:rsid w:val="00745727"/>
    <w:rsid w:val="00745970"/>
    <w:rsid w:val="007461DD"/>
    <w:rsid w:val="00746C92"/>
    <w:rsid w:val="00746CEA"/>
    <w:rsid w:val="00746FCD"/>
    <w:rsid w:val="0074765B"/>
    <w:rsid w:val="00747C62"/>
    <w:rsid w:val="00750244"/>
    <w:rsid w:val="007503C6"/>
    <w:rsid w:val="007510B6"/>
    <w:rsid w:val="0075142E"/>
    <w:rsid w:val="0075186D"/>
    <w:rsid w:val="00751938"/>
    <w:rsid w:val="00752973"/>
    <w:rsid w:val="00753705"/>
    <w:rsid w:val="007538D1"/>
    <w:rsid w:val="00753C15"/>
    <w:rsid w:val="00754CBC"/>
    <w:rsid w:val="00754CD9"/>
    <w:rsid w:val="007558C8"/>
    <w:rsid w:val="00755FE1"/>
    <w:rsid w:val="00755FF6"/>
    <w:rsid w:val="00756F7C"/>
    <w:rsid w:val="007572CC"/>
    <w:rsid w:val="00757566"/>
    <w:rsid w:val="00757638"/>
    <w:rsid w:val="007578A8"/>
    <w:rsid w:val="00757F81"/>
    <w:rsid w:val="007607EF"/>
    <w:rsid w:val="00760CE8"/>
    <w:rsid w:val="0076113C"/>
    <w:rsid w:val="007622E3"/>
    <w:rsid w:val="00762D1B"/>
    <w:rsid w:val="0076367F"/>
    <w:rsid w:val="00764699"/>
    <w:rsid w:val="007651C1"/>
    <w:rsid w:val="00765EB9"/>
    <w:rsid w:val="00766E62"/>
    <w:rsid w:val="00766FB6"/>
    <w:rsid w:val="007670D8"/>
    <w:rsid w:val="0076733E"/>
    <w:rsid w:val="007706F0"/>
    <w:rsid w:val="00770D6B"/>
    <w:rsid w:val="0077138D"/>
    <w:rsid w:val="00771925"/>
    <w:rsid w:val="00771B18"/>
    <w:rsid w:val="00771BC1"/>
    <w:rsid w:val="00771D5C"/>
    <w:rsid w:val="00772347"/>
    <w:rsid w:val="00772843"/>
    <w:rsid w:val="00772CA4"/>
    <w:rsid w:val="0077373E"/>
    <w:rsid w:val="00773EB0"/>
    <w:rsid w:val="00774143"/>
    <w:rsid w:val="007750D7"/>
    <w:rsid w:val="00775247"/>
    <w:rsid w:val="00775248"/>
    <w:rsid w:val="007754AC"/>
    <w:rsid w:val="007755AD"/>
    <w:rsid w:val="007756FF"/>
    <w:rsid w:val="0077594A"/>
    <w:rsid w:val="00775BCD"/>
    <w:rsid w:val="00776041"/>
    <w:rsid w:val="00776869"/>
    <w:rsid w:val="0077692E"/>
    <w:rsid w:val="00777008"/>
    <w:rsid w:val="007775F2"/>
    <w:rsid w:val="00777B59"/>
    <w:rsid w:val="00777D3A"/>
    <w:rsid w:val="007800D8"/>
    <w:rsid w:val="007802FE"/>
    <w:rsid w:val="00780FA0"/>
    <w:rsid w:val="00781BF6"/>
    <w:rsid w:val="007822EF"/>
    <w:rsid w:val="007835C7"/>
    <w:rsid w:val="007839CB"/>
    <w:rsid w:val="007845BB"/>
    <w:rsid w:val="00785D4D"/>
    <w:rsid w:val="00786958"/>
    <w:rsid w:val="00786A33"/>
    <w:rsid w:val="007873C9"/>
    <w:rsid w:val="00787E7D"/>
    <w:rsid w:val="007909A7"/>
    <w:rsid w:val="00790A80"/>
    <w:rsid w:val="007919A3"/>
    <w:rsid w:val="00791DDB"/>
    <w:rsid w:val="0079263D"/>
    <w:rsid w:val="007927F6"/>
    <w:rsid w:val="00792FAE"/>
    <w:rsid w:val="007932CF"/>
    <w:rsid w:val="00793950"/>
    <w:rsid w:val="00794B8C"/>
    <w:rsid w:val="00794BC6"/>
    <w:rsid w:val="00794C47"/>
    <w:rsid w:val="007950BE"/>
    <w:rsid w:val="00795104"/>
    <w:rsid w:val="00795193"/>
    <w:rsid w:val="00795819"/>
    <w:rsid w:val="00796337"/>
    <w:rsid w:val="0079640A"/>
    <w:rsid w:val="007968C8"/>
    <w:rsid w:val="00796ABD"/>
    <w:rsid w:val="00796F01"/>
    <w:rsid w:val="007973EA"/>
    <w:rsid w:val="00797CD6"/>
    <w:rsid w:val="00797D7F"/>
    <w:rsid w:val="007A0435"/>
    <w:rsid w:val="007A09D2"/>
    <w:rsid w:val="007A0F5C"/>
    <w:rsid w:val="007A1125"/>
    <w:rsid w:val="007A13DB"/>
    <w:rsid w:val="007A18FF"/>
    <w:rsid w:val="007A28E6"/>
    <w:rsid w:val="007A30AC"/>
    <w:rsid w:val="007A38ED"/>
    <w:rsid w:val="007A391B"/>
    <w:rsid w:val="007A454A"/>
    <w:rsid w:val="007A5121"/>
    <w:rsid w:val="007A571F"/>
    <w:rsid w:val="007A6086"/>
    <w:rsid w:val="007A66A6"/>
    <w:rsid w:val="007A7042"/>
    <w:rsid w:val="007A771C"/>
    <w:rsid w:val="007A7796"/>
    <w:rsid w:val="007B0D5E"/>
    <w:rsid w:val="007B100B"/>
    <w:rsid w:val="007B11FA"/>
    <w:rsid w:val="007B1537"/>
    <w:rsid w:val="007B1BB8"/>
    <w:rsid w:val="007B2167"/>
    <w:rsid w:val="007B21D0"/>
    <w:rsid w:val="007B5617"/>
    <w:rsid w:val="007B5AB2"/>
    <w:rsid w:val="007B640B"/>
    <w:rsid w:val="007B6873"/>
    <w:rsid w:val="007B6B1B"/>
    <w:rsid w:val="007B7812"/>
    <w:rsid w:val="007B7D61"/>
    <w:rsid w:val="007C04BF"/>
    <w:rsid w:val="007C0516"/>
    <w:rsid w:val="007C0B4A"/>
    <w:rsid w:val="007C115E"/>
    <w:rsid w:val="007C1B51"/>
    <w:rsid w:val="007C1B97"/>
    <w:rsid w:val="007C220F"/>
    <w:rsid w:val="007C23E2"/>
    <w:rsid w:val="007C31AE"/>
    <w:rsid w:val="007C48DB"/>
    <w:rsid w:val="007C4DD0"/>
    <w:rsid w:val="007C58D5"/>
    <w:rsid w:val="007C5BA0"/>
    <w:rsid w:val="007C67CA"/>
    <w:rsid w:val="007C69CE"/>
    <w:rsid w:val="007C7350"/>
    <w:rsid w:val="007C739D"/>
    <w:rsid w:val="007C7BE1"/>
    <w:rsid w:val="007D0735"/>
    <w:rsid w:val="007D0E8D"/>
    <w:rsid w:val="007D102C"/>
    <w:rsid w:val="007D1F85"/>
    <w:rsid w:val="007D2A90"/>
    <w:rsid w:val="007D2B85"/>
    <w:rsid w:val="007D30A0"/>
    <w:rsid w:val="007D4353"/>
    <w:rsid w:val="007D47DE"/>
    <w:rsid w:val="007D4B25"/>
    <w:rsid w:val="007D54A8"/>
    <w:rsid w:val="007D5C77"/>
    <w:rsid w:val="007D5ECC"/>
    <w:rsid w:val="007D603A"/>
    <w:rsid w:val="007D6338"/>
    <w:rsid w:val="007D6A12"/>
    <w:rsid w:val="007D6E41"/>
    <w:rsid w:val="007D70BA"/>
    <w:rsid w:val="007D7148"/>
    <w:rsid w:val="007D75C0"/>
    <w:rsid w:val="007D7987"/>
    <w:rsid w:val="007D7C30"/>
    <w:rsid w:val="007E02E8"/>
    <w:rsid w:val="007E0628"/>
    <w:rsid w:val="007E1712"/>
    <w:rsid w:val="007E26CA"/>
    <w:rsid w:val="007E2DA9"/>
    <w:rsid w:val="007E2E5B"/>
    <w:rsid w:val="007E3222"/>
    <w:rsid w:val="007E34F5"/>
    <w:rsid w:val="007E355A"/>
    <w:rsid w:val="007E4153"/>
    <w:rsid w:val="007E4243"/>
    <w:rsid w:val="007E4322"/>
    <w:rsid w:val="007E43B6"/>
    <w:rsid w:val="007E5488"/>
    <w:rsid w:val="007E57EA"/>
    <w:rsid w:val="007E5B97"/>
    <w:rsid w:val="007E5F68"/>
    <w:rsid w:val="007E70EA"/>
    <w:rsid w:val="007E7B39"/>
    <w:rsid w:val="007E7CFD"/>
    <w:rsid w:val="007E7DE2"/>
    <w:rsid w:val="007F0C12"/>
    <w:rsid w:val="007F0E8D"/>
    <w:rsid w:val="007F0FC1"/>
    <w:rsid w:val="007F126D"/>
    <w:rsid w:val="007F16C4"/>
    <w:rsid w:val="007F1815"/>
    <w:rsid w:val="007F3469"/>
    <w:rsid w:val="007F34C3"/>
    <w:rsid w:val="007F39DA"/>
    <w:rsid w:val="007F3DF8"/>
    <w:rsid w:val="007F426E"/>
    <w:rsid w:val="007F63D7"/>
    <w:rsid w:val="007F68F9"/>
    <w:rsid w:val="007F7C47"/>
    <w:rsid w:val="008009F2"/>
    <w:rsid w:val="00801113"/>
    <w:rsid w:val="00801701"/>
    <w:rsid w:val="00801A61"/>
    <w:rsid w:val="00801BE1"/>
    <w:rsid w:val="00801C6B"/>
    <w:rsid w:val="00802B83"/>
    <w:rsid w:val="00802D15"/>
    <w:rsid w:val="00803061"/>
    <w:rsid w:val="008043A7"/>
    <w:rsid w:val="00804DC9"/>
    <w:rsid w:val="00805241"/>
    <w:rsid w:val="00805A11"/>
    <w:rsid w:val="00805A69"/>
    <w:rsid w:val="00805ACB"/>
    <w:rsid w:val="00805F64"/>
    <w:rsid w:val="008063F5"/>
    <w:rsid w:val="00806F55"/>
    <w:rsid w:val="008072AC"/>
    <w:rsid w:val="008106C0"/>
    <w:rsid w:val="00810DFF"/>
    <w:rsid w:val="008116E6"/>
    <w:rsid w:val="00811A56"/>
    <w:rsid w:val="00811CBB"/>
    <w:rsid w:val="00812174"/>
    <w:rsid w:val="008126C7"/>
    <w:rsid w:val="00813AA4"/>
    <w:rsid w:val="00813F6B"/>
    <w:rsid w:val="00814C21"/>
    <w:rsid w:val="00814F3F"/>
    <w:rsid w:val="00815732"/>
    <w:rsid w:val="00816088"/>
    <w:rsid w:val="00816230"/>
    <w:rsid w:val="00816BD2"/>
    <w:rsid w:val="00816F0B"/>
    <w:rsid w:val="00817D6C"/>
    <w:rsid w:val="00817FAD"/>
    <w:rsid w:val="00820D07"/>
    <w:rsid w:val="008219F8"/>
    <w:rsid w:val="00821C27"/>
    <w:rsid w:val="00821C54"/>
    <w:rsid w:val="00823C25"/>
    <w:rsid w:val="008245A9"/>
    <w:rsid w:val="00824834"/>
    <w:rsid w:val="00824BF3"/>
    <w:rsid w:val="008253E6"/>
    <w:rsid w:val="00825667"/>
    <w:rsid w:val="00825F7E"/>
    <w:rsid w:val="008261FF"/>
    <w:rsid w:val="00826B1B"/>
    <w:rsid w:val="00827766"/>
    <w:rsid w:val="0083080A"/>
    <w:rsid w:val="00831BFD"/>
    <w:rsid w:val="00831D3B"/>
    <w:rsid w:val="00832207"/>
    <w:rsid w:val="00832353"/>
    <w:rsid w:val="008327DE"/>
    <w:rsid w:val="00833F36"/>
    <w:rsid w:val="008354C9"/>
    <w:rsid w:val="00836276"/>
    <w:rsid w:val="008362D7"/>
    <w:rsid w:val="0083746C"/>
    <w:rsid w:val="0083760C"/>
    <w:rsid w:val="008378A0"/>
    <w:rsid w:val="00837F78"/>
    <w:rsid w:val="00840842"/>
    <w:rsid w:val="0084154A"/>
    <w:rsid w:val="00841B1C"/>
    <w:rsid w:val="00842419"/>
    <w:rsid w:val="00842F04"/>
    <w:rsid w:val="008432B9"/>
    <w:rsid w:val="008438AA"/>
    <w:rsid w:val="00843C1C"/>
    <w:rsid w:val="008443E1"/>
    <w:rsid w:val="00844A82"/>
    <w:rsid w:val="00844C21"/>
    <w:rsid w:val="0084580A"/>
    <w:rsid w:val="00846151"/>
    <w:rsid w:val="008462AB"/>
    <w:rsid w:val="00846E39"/>
    <w:rsid w:val="00847E76"/>
    <w:rsid w:val="00851633"/>
    <w:rsid w:val="00852535"/>
    <w:rsid w:val="00852EA5"/>
    <w:rsid w:val="00852F50"/>
    <w:rsid w:val="008536EA"/>
    <w:rsid w:val="00853C79"/>
    <w:rsid w:val="00853F74"/>
    <w:rsid w:val="00854B80"/>
    <w:rsid w:val="00855989"/>
    <w:rsid w:val="00856072"/>
    <w:rsid w:val="00856558"/>
    <w:rsid w:val="008567AE"/>
    <w:rsid w:val="00856864"/>
    <w:rsid w:val="00856D5B"/>
    <w:rsid w:val="008570EA"/>
    <w:rsid w:val="00857145"/>
    <w:rsid w:val="00860EC6"/>
    <w:rsid w:val="00861D67"/>
    <w:rsid w:val="00864679"/>
    <w:rsid w:val="008650B4"/>
    <w:rsid w:val="00865510"/>
    <w:rsid w:val="00865C5D"/>
    <w:rsid w:val="00865E71"/>
    <w:rsid w:val="00866569"/>
    <w:rsid w:val="00866641"/>
    <w:rsid w:val="008667D5"/>
    <w:rsid w:val="00866D52"/>
    <w:rsid w:val="00867BFB"/>
    <w:rsid w:val="00867E88"/>
    <w:rsid w:val="00870649"/>
    <w:rsid w:val="00870E19"/>
    <w:rsid w:val="00871024"/>
    <w:rsid w:val="008711E6"/>
    <w:rsid w:val="0087181F"/>
    <w:rsid w:val="00871B00"/>
    <w:rsid w:val="00872162"/>
    <w:rsid w:val="0087277B"/>
    <w:rsid w:val="00872AB8"/>
    <w:rsid w:val="00872B06"/>
    <w:rsid w:val="00872B3E"/>
    <w:rsid w:val="00872DEE"/>
    <w:rsid w:val="00872DF0"/>
    <w:rsid w:val="00873BB2"/>
    <w:rsid w:val="00873E8B"/>
    <w:rsid w:val="00874094"/>
    <w:rsid w:val="00874760"/>
    <w:rsid w:val="008748F7"/>
    <w:rsid w:val="00874A32"/>
    <w:rsid w:val="00874BAE"/>
    <w:rsid w:val="00874D8D"/>
    <w:rsid w:val="00875C15"/>
    <w:rsid w:val="00875EA5"/>
    <w:rsid w:val="00876168"/>
    <w:rsid w:val="00876705"/>
    <w:rsid w:val="00876BBB"/>
    <w:rsid w:val="00877CDC"/>
    <w:rsid w:val="00880571"/>
    <w:rsid w:val="00881282"/>
    <w:rsid w:val="008813C7"/>
    <w:rsid w:val="00881480"/>
    <w:rsid w:val="008814F4"/>
    <w:rsid w:val="008825F8"/>
    <w:rsid w:val="00882796"/>
    <w:rsid w:val="00883142"/>
    <w:rsid w:val="00883221"/>
    <w:rsid w:val="00883414"/>
    <w:rsid w:val="008838A6"/>
    <w:rsid w:val="008840D8"/>
    <w:rsid w:val="008845F2"/>
    <w:rsid w:val="0088483B"/>
    <w:rsid w:val="0088533A"/>
    <w:rsid w:val="00885B9A"/>
    <w:rsid w:val="00885C09"/>
    <w:rsid w:val="0088673B"/>
    <w:rsid w:val="008868D2"/>
    <w:rsid w:val="008872C2"/>
    <w:rsid w:val="0088741C"/>
    <w:rsid w:val="00890278"/>
    <w:rsid w:val="00890830"/>
    <w:rsid w:val="00891311"/>
    <w:rsid w:val="0089248A"/>
    <w:rsid w:val="008932DC"/>
    <w:rsid w:val="00893FD1"/>
    <w:rsid w:val="008943DC"/>
    <w:rsid w:val="008946A4"/>
    <w:rsid w:val="00894CA5"/>
    <w:rsid w:val="00895248"/>
    <w:rsid w:val="00895D19"/>
    <w:rsid w:val="00895D39"/>
    <w:rsid w:val="00895F13"/>
    <w:rsid w:val="00895F40"/>
    <w:rsid w:val="0089654C"/>
    <w:rsid w:val="00896BD3"/>
    <w:rsid w:val="008A05E9"/>
    <w:rsid w:val="008A0957"/>
    <w:rsid w:val="008A1050"/>
    <w:rsid w:val="008A10AF"/>
    <w:rsid w:val="008A16D1"/>
    <w:rsid w:val="008A1D5B"/>
    <w:rsid w:val="008A2461"/>
    <w:rsid w:val="008A2717"/>
    <w:rsid w:val="008A2C04"/>
    <w:rsid w:val="008A2D19"/>
    <w:rsid w:val="008A4BE4"/>
    <w:rsid w:val="008A4ED3"/>
    <w:rsid w:val="008A555B"/>
    <w:rsid w:val="008A5B14"/>
    <w:rsid w:val="008A6C52"/>
    <w:rsid w:val="008A7EC9"/>
    <w:rsid w:val="008B01A7"/>
    <w:rsid w:val="008B0317"/>
    <w:rsid w:val="008B035D"/>
    <w:rsid w:val="008B03A9"/>
    <w:rsid w:val="008B0FA9"/>
    <w:rsid w:val="008B1159"/>
    <w:rsid w:val="008B205B"/>
    <w:rsid w:val="008B2608"/>
    <w:rsid w:val="008B2FE5"/>
    <w:rsid w:val="008B4927"/>
    <w:rsid w:val="008B68AA"/>
    <w:rsid w:val="008B6934"/>
    <w:rsid w:val="008B6C3B"/>
    <w:rsid w:val="008B6C56"/>
    <w:rsid w:val="008B7F4D"/>
    <w:rsid w:val="008C0D6A"/>
    <w:rsid w:val="008C13DC"/>
    <w:rsid w:val="008C1799"/>
    <w:rsid w:val="008C1845"/>
    <w:rsid w:val="008C23E1"/>
    <w:rsid w:val="008C28CD"/>
    <w:rsid w:val="008C2B25"/>
    <w:rsid w:val="008C33C1"/>
    <w:rsid w:val="008C33D5"/>
    <w:rsid w:val="008C36A1"/>
    <w:rsid w:val="008C3F37"/>
    <w:rsid w:val="008C4954"/>
    <w:rsid w:val="008C6214"/>
    <w:rsid w:val="008C62CD"/>
    <w:rsid w:val="008C79DF"/>
    <w:rsid w:val="008C7A9A"/>
    <w:rsid w:val="008D002A"/>
    <w:rsid w:val="008D0195"/>
    <w:rsid w:val="008D0C80"/>
    <w:rsid w:val="008D0E99"/>
    <w:rsid w:val="008D10DB"/>
    <w:rsid w:val="008D14AF"/>
    <w:rsid w:val="008D21A7"/>
    <w:rsid w:val="008D2334"/>
    <w:rsid w:val="008D2B51"/>
    <w:rsid w:val="008D32D3"/>
    <w:rsid w:val="008D42BF"/>
    <w:rsid w:val="008D43C7"/>
    <w:rsid w:val="008D4D04"/>
    <w:rsid w:val="008D533A"/>
    <w:rsid w:val="008D6155"/>
    <w:rsid w:val="008D6278"/>
    <w:rsid w:val="008D631F"/>
    <w:rsid w:val="008D6477"/>
    <w:rsid w:val="008D6492"/>
    <w:rsid w:val="008D6865"/>
    <w:rsid w:val="008D6C34"/>
    <w:rsid w:val="008D7217"/>
    <w:rsid w:val="008E1694"/>
    <w:rsid w:val="008E17BF"/>
    <w:rsid w:val="008E1DB6"/>
    <w:rsid w:val="008E1EA5"/>
    <w:rsid w:val="008E1F8D"/>
    <w:rsid w:val="008E20B6"/>
    <w:rsid w:val="008E22DB"/>
    <w:rsid w:val="008E2355"/>
    <w:rsid w:val="008E23B7"/>
    <w:rsid w:val="008E2C18"/>
    <w:rsid w:val="008E30F1"/>
    <w:rsid w:val="008E4BB2"/>
    <w:rsid w:val="008E4C32"/>
    <w:rsid w:val="008E5D17"/>
    <w:rsid w:val="008E64AA"/>
    <w:rsid w:val="008E6817"/>
    <w:rsid w:val="008E6990"/>
    <w:rsid w:val="008E6A5F"/>
    <w:rsid w:val="008E6C9E"/>
    <w:rsid w:val="008E70DE"/>
    <w:rsid w:val="008E72FD"/>
    <w:rsid w:val="008F0499"/>
    <w:rsid w:val="008F07D7"/>
    <w:rsid w:val="008F0D5F"/>
    <w:rsid w:val="008F12AD"/>
    <w:rsid w:val="008F13A0"/>
    <w:rsid w:val="008F13ED"/>
    <w:rsid w:val="008F1AB1"/>
    <w:rsid w:val="008F2685"/>
    <w:rsid w:val="008F2956"/>
    <w:rsid w:val="008F29AE"/>
    <w:rsid w:val="008F30C7"/>
    <w:rsid w:val="008F5A37"/>
    <w:rsid w:val="008F7576"/>
    <w:rsid w:val="009002AE"/>
    <w:rsid w:val="009005E3"/>
    <w:rsid w:val="00900BF0"/>
    <w:rsid w:val="00901A01"/>
    <w:rsid w:val="009020E1"/>
    <w:rsid w:val="00902412"/>
    <w:rsid w:val="0090289B"/>
    <w:rsid w:val="00902AED"/>
    <w:rsid w:val="00904E97"/>
    <w:rsid w:val="00905301"/>
    <w:rsid w:val="009055BD"/>
    <w:rsid w:val="00906687"/>
    <w:rsid w:val="00906873"/>
    <w:rsid w:val="009069C0"/>
    <w:rsid w:val="00906EDA"/>
    <w:rsid w:val="00907281"/>
    <w:rsid w:val="009072F9"/>
    <w:rsid w:val="00907A73"/>
    <w:rsid w:val="00907C7D"/>
    <w:rsid w:val="00910023"/>
    <w:rsid w:val="00910305"/>
    <w:rsid w:val="00910E6D"/>
    <w:rsid w:val="00911220"/>
    <w:rsid w:val="00911AEC"/>
    <w:rsid w:val="00912005"/>
    <w:rsid w:val="00912C75"/>
    <w:rsid w:val="009135BE"/>
    <w:rsid w:val="00913775"/>
    <w:rsid w:val="0091423E"/>
    <w:rsid w:val="00914B5D"/>
    <w:rsid w:val="00915AD1"/>
    <w:rsid w:val="0091660E"/>
    <w:rsid w:val="009166CF"/>
    <w:rsid w:val="00916853"/>
    <w:rsid w:val="009169BE"/>
    <w:rsid w:val="00917DD3"/>
    <w:rsid w:val="00917E33"/>
    <w:rsid w:val="009203F4"/>
    <w:rsid w:val="00920BBF"/>
    <w:rsid w:val="00922031"/>
    <w:rsid w:val="00923F7E"/>
    <w:rsid w:val="0092446F"/>
    <w:rsid w:val="00924D5F"/>
    <w:rsid w:val="00925387"/>
    <w:rsid w:val="009254A4"/>
    <w:rsid w:val="009255C2"/>
    <w:rsid w:val="00925D90"/>
    <w:rsid w:val="00926265"/>
    <w:rsid w:val="009262DA"/>
    <w:rsid w:val="009263EC"/>
    <w:rsid w:val="0092705E"/>
    <w:rsid w:val="0093089D"/>
    <w:rsid w:val="00930EF5"/>
    <w:rsid w:val="0093121E"/>
    <w:rsid w:val="0093320D"/>
    <w:rsid w:val="0093344D"/>
    <w:rsid w:val="00933D01"/>
    <w:rsid w:val="00934152"/>
    <w:rsid w:val="00934616"/>
    <w:rsid w:val="00934A16"/>
    <w:rsid w:val="00934B3A"/>
    <w:rsid w:val="00934FFC"/>
    <w:rsid w:val="009359D1"/>
    <w:rsid w:val="009364F7"/>
    <w:rsid w:val="00937C56"/>
    <w:rsid w:val="009403AD"/>
    <w:rsid w:val="00940943"/>
    <w:rsid w:val="00940A11"/>
    <w:rsid w:val="00941064"/>
    <w:rsid w:val="009416CE"/>
    <w:rsid w:val="009417F2"/>
    <w:rsid w:val="00942145"/>
    <w:rsid w:val="0094269D"/>
    <w:rsid w:val="00943888"/>
    <w:rsid w:val="00943999"/>
    <w:rsid w:val="00943E27"/>
    <w:rsid w:val="00944904"/>
    <w:rsid w:val="00945573"/>
    <w:rsid w:val="0094585B"/>
    <w:rsid w:val="009459F4"/>
    <w:rsid w:val="00945D1A"/>
    <w:rsid w:val="009465A2"/>
    <w:rsid w:val="0094667E"/>
    <w:rsid w:val="00946E1A"/>
    <w:rsid w:val="00947009"/>
    <w:rsid w:val="00947EA1"/>
    <w:rsid w:val="00951508"/>
    <w:rsid w:val="0095155B"/>
    <w:rsid w:val="009515FF"/>
    <w:rsid w:val="00951612"/>
    <w:rsid w:val="00951978"/>
    <w:rsid w:val="00952017"/>
    <w:rsid w:val="00952B25"/>
    <w:rsid w:val="00953584"/>
    <w:rsid w:val="00953AAA"/>
    <w:rsid w:val="00953B55"/>
    <w:rsid w:val="00953BDC"/>
    <w:rsid w:val="00954267"/>
    <w:rsid w:val="009542B0"/>
    <w:rsid w:val="0095509A"/>
    <w:rsid w:val="00955561"/>
    <w:rsid w:val="00955619"/>
    <w:rsid w:val="009566EB"/>
    <w:rsid w:val="009570C0"/>
    <w:rsid w:val="00957159"/>
    <w:rsid w:val="009579DC"/>
    <w:rsid w:val="009602BC"/>
    <w:rsid w:val="00960FDB"/>
    <w:rsid w:val="00961294"/>
    <w:rsid w:val="00961376"/>
    <w:rsid w:val="009624B1"/>
    <w:rsid w:val="00962ABE"/>
    <w:rsid w:val="00963766"/>
    <w:rsid w:val="00963EC5"/>
    <w:rsid w:val="00963F08"/>
    <w:rsid w:val="00964047"/>
    <w:rsid w:val="00964546"/>
    <w:rsid w:val="00964D1F"/>
    <w:rsid w:val="0096500A"/>
    <w:rsid w:val="00965092"/>
    <w:rsid w:val="009658BA"/>
    <w:rsid w:val="00965C40"/>
    <w:rsid w:val="00967AB3"/>
    <w:rsid w:val="00970ADF"/>
    <w:rsid w:val="00970BD8"/>
    <w:rsid w:val="009713E0"/>
    <w:rsid w:val="00971851"/>
    <w:rsid w:val="0097247F"/>
    <w:rsid w:val="0097276A"/>
    <w:rsid w:val="00973251"/>
    <w:rsid w:val="00973A74"/>
    <w:rsid w:val="00974090"/>
    <w:rsid w:val="009742BD"/>
    <w:rsid w:val="00974720"/>
    <w:rsid w:val="00974CD5"/>
    <w:rsid w:val="00975BE1"/>
    <w:rsid w:val="009763C9"/>
    <w:rsid w:val="00976949"/>
    <w:rsid w:val="0097754C"/>
    <w:rsid w:val="00977845"/>
    <w:rsid w:val="00977BFE"/>
    <w:rsid w:val="0098073A"/>
    <w:rsid w:val="00981B71"/>
    <w:rsid w:val="009829EF"/>
    <w:rsid w:val="009834BB"/>
    <w:rsid w:val="00983740"/>
    <w:rsid w:val="00983F14"/>
    <w:rsid w:val="00984771"/>
    <w:rsid w:val="00984EF1"/>
    <w:rsid w:val="009857CC"/>
    <w:rsid w:val="00985C8E"/>
    <w:rsid w:val="00986178"/>
    <w:rsid w:val="00986843"/>
    <w:rsid w:val="00986BCD"/>
    <w:rsid w:val="00986EF0"/>
    <w:rsid w:val="00986F24"/>
    <w:rsid w:val="0098733D"/>
    <w:rsid w:val="00987381"/>
    <w:rsid w:val="0098755F"/>
    <w:rsid w:val="00987702"/>
    <w:rsid w:val="009877DC"/>
    <w:rsid w:val="00987E63"/>
    <w:rsid w:val="00990333"/>
    <w:rsid w:val="00990350"/>
    <w:rsid w:val="009909C5"/>
    <w:rsid w:val="00990FEE"/>
    <w:rsid w:val="00991639"/>
    <w:rsid w:val="0099166E"/>
    <w:rsid w:val="0099254D"/>
    <w:rsid w:val="009928FF"/>
    <w:rsid w:val="009929A6"/>
    <w:rsid w:val="009938F8"/>
    <w:rsid w:val="00994874"/>
    <w:rsid w:val="009955B5"/>
    <w:rsid w:val="00995B84"/>
    <w:rsid w:val="00995FA0"/>
    <w:rsid w:val="009966A5"/>
    <w:rsid w:val="00996809"/>
    <w:rsid w:val="00996E7A"/>
    <w:rsid w:val="00997860"/>
    <w:rsid w:val="009A0F43"/>
    <w:rsid w:val="009A2A34"/>
    <w:rsid w:val="009A387A"/>
    <w:rsid w:val="009A39FB"/>
    <w:rsid w:val="009A444E"/>
    <w:rsid w:val="009A4755"/>
    <w:rsid w:val="009A56FE"/>
    <w:rsid w:val="009A5775"/>
    <w:rsid w:val="009A5CD7"/>
    <w:rsid w:val="009A6773"/>
    <w:rsid w:val="009A67FF"/>
    <w:rsid w:val="009A6C9D"/>
    <w:rsid w:val="009A6E90"/>
    <w:rsid w:val="009A72F2"/>
    <w:rsid w:val="009A7307"/>
    <w:rsid w:val="009A7B9B"/>
    <w:rsid w:val="009B0126"/>
    <w:rsid w:val="009B0EDE"/>
    <w:rsid w:val="009B0FB8"/>
    <w:rsid w:val="009B1AF3"/>
    <w:rsid w:val="009B2A1F"/>
    <w:rsid w:val="009B36A0"/>
    <w:rsid w:val="009B3A69"/>
    <w:rsid w:val="009B3F69"/>
    <w:rsid w:val="009B43D8"/>
    <w:rsid w:val="009B4742"/>
    <w:rsid w:val="009B5263"/>
    <w:rsid w:val="009B5500"/>
    <w:rsid w:val="009B5AAA"/>
    <w:rsid w:val="009B602B"/>
    <w:rsid w:val="009B6365"/>
    <w:rsid w:val="009B6988"/>
    <w:rsid w:val="009B7153"/>
    <w:rsid w:val="009B7B7E"/>
    <w:rsid w:val="009C0E6B"/>
    <w:rsid w:val="009C27E5"/>
    <w:rsid w:val="009C4975"/>
    <w:rsid w:val="009C4D11"/>
    <w:rsid w:val="009C4E94"/>
    <w:rsid w:val="009C5992"/>
    <w:rsid w:val="009C5FC7"/>
    <w:rsid w:val="009C661A"/>
    <w:rsid w:val="009C720B"/>
    <w:rsid w:val="009C7AA2"/>
    <w:rsid w:val="009D075C"/>
    <w:rsid w:val="009D07F6"/>
    <w:rsid w:val="009D10AF"/>
    <w:rsid w:val="009D1692"/>
    <w:rsid w:val="009D1EF7"/>
    <w:rsid w:val="009D232D"/>
    <w:rsid w:val="009D315F"/>
    <w:rsid w:val="009D3604"/>
    <w:rsid w:val="009D3BFA"/>
    <w:rsid w:val="009D4DC8"/>
    <w:rsid w:val="009D4DE8"/>
    <w:rsid w:val="009D60DE"/>
    <w:rsid w:val="009D6559"/>
    <w:rsid w:val="009D6821"/>
    <w:rsid w:val="009D6EFD"/>
    <w:rsid w:val="009D70B7"/>
    <w:rsid w:val="009D7389"/>
    <w:rsid w:val="009D77CD"/>
    <w:rsid w:val="009D7FD4"/>
    <w:rsid w:val="009E0101"/>
    <w:rsid w:val="009E1210"/>
    <w:rsid w:val="009E188C"/>
    <w:rsid w:val="009E1DF0"/>
    <w:rsid w:val="009E2CF2"/>
    <w:rsid w:val="009E2D39"/>
    <w:rsid w:val="009E39AE"/>
    <w:rsid w:val="009E47F1"/>
    <w:rsid w:val="009E4A5C"/>
    <w:rsid w:val="009E4B62"/>
    <w:rsid w:val="009E4C00"/>
    <w:rsid w:val="009E4DBA"/>
    <w:rsid w:val="009E50F1"/>
    <w:rsid w:val="009E5141"/>
    <w:rsid w:val="009E51E7"/>
    <w:rsid w:val="009E52BD"/>
    <w:rsid w:val="009E55FF"/>
    <w:rsid w:val="009E5A16"/>
    <w:rsid w:val="009E639A"/>
    <w:rsid w:val="009E6B19"/>
    <w:rsid w:val="009E6E1C"/>
    <w:rsid w:val="009E7353"/>
    <w:rsid w:val="009E7530"/>
    <w:rsid w:val="009E77AE"/>
    <w:rsid w:val="009F0476"/>
    <w:rsid w:val="009F0998"/>
    <w:rsid w:val="009F1D5C"/>
    <w:rsid w:val="009F2107"/>
    <w:rsid w:val="009F2337"/>
    <w:rsid w:val="009F298E"/>
    <w:rsid w:val="009F3635"/>
    <w:rsid w:val="009F394A"/>
    <w:rsid w:val="009F3F2F"/>
    <w:rsid w:val="009F4A1D"/>
    <w:rsid w:val="009F559C"/>
    <w:rsid w:val="009F5768"/>
    <w:rsid w:val="009F67DD"/>
    <w:rsid w:val="009F6A82"/>
    <w:rsid w:val="009F6C93"/>
    <w:rsid w:val="00A007A2"/>
    <w:rsid w:val="00A00B8F"/>
    <w:rsid w:val="00A01512"/>
    <w:rsid w:val="00A018DA"/>
    <w:rsid w:val="00A01CA2"/>
    <w:rsid w:val="00A01DE7"/>
    <w:rsid w:val="00A02A7F"/>
    <w:rsid w:val="00A03018"/>
    <w:rsid w:val="00A03911"/>
    <w:rsid w:val="00A03BF4"/>
    <w:rsid w:val="00A03E53"/>
    <w:rsid w:val="00A04F84"/>
    <w:rsid w:val="00A051DD"/>
    <w:rsid w:val="00A062B8"/>
    <w:rsid w:val="00A06407"/>
    <w:rsid w:val="00A0665D"/>
    <w:rsid w:val="00A06B4E"/>
    <w:rsid w:val="00A06DCC"/>
    <w:rsid w:val="00A1133E"/>
    <w:rsid w:val="00A118AC"/>
    <w:rsid w:val="00A118CE"/>
    <w:rsid w:val="00A11A45"/>
    <w:rsid w:val="00A123D1"/>
    <w:rsid w:val="00A12979"/>
    <w:rsid w:val="00A12B76"/>
    <w:rsid w:val="00A12D98"/>
    <w:rsid w:val="00A13505"/>
    <w:rsid w:val="00A140AC"/>
    <w:rsid w:val="00A1449D"/>
    <w:rsid w:val="00A148F3"/>
    <w:rsid w:val="00A160CC"/>
    <w:rsid w:val="00A1656D"/>
    <w:rsid w:val="00A1694C"/>
    <w:rsid w:val="00A16A39"/>
    <w:rsid w:val="00A17159"/>
    <w:rsid w:val="00A17866"/>
    <w:rsid w:val="00A17F81"/>
    <w:rsid w:val="00A2030E"/>
    <w:rsid w:val="00A2267C"/>
    <w:rsid w:val="00A22EBD"/>
    <w:rsid w:val="00A232D8"/>
    <w:rsid w:val="00A234BB"/>
    <w:rsid w:val="00A23718"/>
    <w:rsid w:val="00A2387E"/>
    <w:rsid w:val="00A23CEB"/>
    <w:rsid w:val="00A24EA3"/>
    <w:rsid w:val="00A254D5"/>
    <w:rsid w:val="00A255C4"/>
    <w:rsid w:val="00A2578F"/>
    <w:rsid w:val="00A257F6"/>
    <w:rsid w:val="00A25885"/>
    <w:rsid w:val="00A259DB"/>
    <w:rsid w:val="00A25F95"/>
    <w:rsid w:val="00A268AD"/>
    <w:rsid w:val="00A2708D"/>
    <w:rsid w:val="00A27197"/>
    <w:rsid w:val="00A2735E"/>
    <w:rsid w:val="00A274C3"/>
    <w:rsid w:val="00A3003B"/>
    <w:rsid w:val="00A304A9"/>
    <w:rsid w:val="00A3089D"/>
    <w:rsid w:val="00A309FA"/>
    <w:rsid w:val="00A3104F"/>
    <w:rsid w:val="00A32108"/>
    <w:rsid w:val="00A32267"/>
    <w:rsid w:val="00A32636"/>
    <w:rsid w:val="00A33F79"/>
    <w:rsid w:val="00A34398"/>
    <w:rsid w:val="00A34B85"/>
    <w:rsid w:val="00A35E79"/>
    <w:rsid w:val="00A36CA4"/>
    <w:rsid w:val="00A36DB7"/>
    <w:rsid w:val="00A37154"/>
    <w:rsid w:val="00A37226"/>
    <w:rsid w:val="00A405F8"/>
    <w:rsid w:val="00A40CFF"/>
    <w:rsid w:val="00A411CA"/>
    <w:rsid w:val="00A414B2"/>
    <w:rsid w:val="00A41735"/>
    <w:rsid w:val="00A420C0"/>
    <w:rsid w:val="00A421FB"/>
    <w:rsid w:val="00A42320"/>
    <w:rsid w:val="00A427AB"/>
    <w:rsid w:val="00A43745"/>
    <w:rsid w:val="00A43C92"/>
    <w:rsid w:val="00A43C95"/>
    <w:rsid w:val="00A46669"/>
    <w:rsid w:val="00A4676C"/>
    <w:rsid w:val="00A46BC3"/>
    <w:rsid w:val="00A46E52"/>
    <w:rsid w:val="00A46F28"/>
    <w:rsid w:val="00A473AD"/>
    <w:rsid w:val="00A4750A"/>
    <w:rsid w:val="00A50A83"/>
    <w:rsid w:val="00A510AF"/>
    <w:rsid w:val="00A51123"/>
    <w:rsid w:val="00A51612"/>
    <w:rsid w:val="00A518C6"/>
    <w:rsid w:val="00A5192C"/>
    <w:rsid w:val="00A5229F"/>
    <w:rsid w:val="00A53A4E"/>
    <w:rsid w:val="00A53D02"/>
    <w:rsid w:val="00A54337"/>
    <w:rsid w:val="00A55068"/>
    <w:rsid w:val="00A55CE3"/>
    <w:rsid w:val="00A565F3"/>
    <w:rsid w:val="00A56646"/>
    <w:rsid w:val="00A5715B"/>
    <w:rsid w:val="00A572EE"/>
    <w:rsid w:val="00A57D6D"/>
    <w:rsid w:val="00A60439"/>
    <w:rsid w:val="00A60888"/>
    <w:rsid w:val="00A608EC"/>
    <w:rsid w:val="00A61161"/>
    <w:rsid w:val="00A612B8"/>
    <w:rsid w:val="00A61AD0"/>
    <w:rsid w:val="00A61B6D"/>
    <w:rsid w:val="00A61FD7"/>
    <w:rsid w:val="00A62403"/>
    <w:rsid w:val="00A625F5"/>
    <w:rsid w:val="00A62AB1"/>
    <w:rsid w:val="00A62E97"/>
    <w:rsid w:val="00A62F89"/>
    <w:rsid w:val="00A631EF"/>
    <w:rsid w:val="00A63C40"/>
    <w:rsid w:val="00A63DB6"/>
    <w:rsid w:val="00A63F8D"/>
    <w:rsid w:val="00A64CFB"/>
    <w:rsid w:val="00A65F15"/>
    <w:rsid w:val="00A66929"/>
    <w:rsid w:val="00A67D3D"/>
    <w:rsid w:val="00A67FCC"/>
    <w:rsid w:val="00A70405"/>
    <w:rsid w:val="00A7055D"/>
    <w:rsid w:val="00A70FBC"/>
    <w:rsid w:val="00A7293B"/>
    <w:rsid w:val="00A72E84"/>
    <w:rsid w:val="00A73160"/>
    <w:rsid w:val="00A73469"/>
    <w:rsid w:val="00A74640"/>
    <w:rsid w:val="00A74D8A"/>
    <w:rsid w:val="00A74F26"/>
    <w:rsid w:val="00A75119"/>
    <w:rsid w:val="00A75265"/>
    <w:rsid w:val="00A75309"/>
    <w:rsid w:val="00A755EA"/>
    <w:rsid w:val="00A761C7"/>
    <w:rsid w:val="00A76221"/>
    <w:rsid w:val="00A76BF0"/>
    <w:rsid w:val="00A76D6A"/>
    <w:rsid w:val="00A76D6C"/>
    <w:rsid w:val="00A76F6A"/>
    <w:rsid w:val="00A77674"/>
    <w:rsid w:val="00A776AE"/>
    <w:rsid w:val="00A77D22"/>
    <w:rsid w:val="00A802A9"/>
    <w:rsid w:val="00A80A66"/>
    <w:rsid w:val="00A80FFA"/>
    <w:rsid w:val="00A81329"/>
    <w:rsid w:val="00A8174C"/>
    <w:rsid w:val="00A8195F"/>
    <w:rsid w:val="00A819DB"/>
    <w:rsid w:val="00A8268F"/>
    <w:rsid w:val="00A82A0E"/>
    <w:rsid w:val="00A82C69"/>
    <w:rsid w:val="00A83872"/>
    <w:rsid w:val="00A84571"/>
    <w:rsid w:val="00A847F0"/>
    <w:rsid w:val="00A84A92"/>
    <w:rsid w:val="00A857FD"/>
    <w:rsid w:val="00A85DFE"/>
    <w:rsid w:val="00A85F35"/>
    <w:rsid w:val="00A86A4F"/>
    <w:rsid w:val="00A86B85"/>
    <w:rsid w:val="00A86F27"/>
    <w:rsid w:val="00A870B1"/>
    <w:rsid w:val="00A872BD"/>
    <w:rsid w:val="00A87AF4"/>
    <w:rsid w:val="00A87D04"/>
    <w:rsid w:val="00A90A7E"/>
    <w:rsid w:val="00A91306"/>
    <w:rsid w:val="00A91508"/>
    <w:rsid w:val="00A91551"/>
    <w:rsid w:val="00A9167D"/>
    <w:rsid w:val="00A91719"/>
    <w:rsid w:val="00A92092"/>
    <w:rsid w:val="00A9229B"/>
    <w:rsid w:val="00A924BA"/>
    <w:rsid w:val="00A9252B"/>
    <w:rsid w:val="00A926F7"/>
    <w:rsid w:val="00A929F3"/>
    <w:rsid w:val="00A932C7"/>
    <w:rsid w:val="00A93C01"/>
    <w:rsid w:val="00A943F5"/>
    <w:rsid w:val="00A94844"/>
    <w:rsid w:val="00A9523D"/>
    <w:rsid w:val="00A959E5"/>
    <w:rsid w:val="00A95B7F"/>
    <w:rsid w:val="00A9619F"/>
    <w:rsid w:val="00A963CE"/>
    <w:rsid w:val="00A96C98"/>
    <w:rsid w:val="00A96F18"/>
    <w:rsid w:val="00A970A7"/>
    <w:rsid w:val="00AA0E5A"/>
    <w:rsid w:val="00AA11DD"/>
    <w:rsid w:val="00AA280B"/>
    <w:rsid w:val="00AA31D1"/>
    <w:rsid w:val="00AA3209"/>
    <w:rsid w:val="00AA3670"/>
    <w:rsid w:val="00AA3B83"/>
    <w:rsid w:val="00AA4BD8"/>
    <w:rsid w:val="00AA4E3E"/>
    <w:rsid w:val="00AA4FE1"/>
    <w:rsid w:val="00AA51A1"/>
    <w:rsid w:val="00AA6E14"/>
    <w:rsid w:val="00AA7844"/>
    <w:rsid w:val="00AA7919"/>
    <w:rsid w:val="00AA7A40"/>
    <w:rsid w:val="00AB0E36"/>
    <w:rsid w:val="00AB11AD"/>
    <w:rsid w:val="00AB2A5F"/>
    <w:rsid w:val="00AB2C60"/>
    <w:rsid w:val="00AB2F94"/>
    <w:rsid w:val="00AB3837"/>
    <w:rsid w:val="00AB394E"/>
    <w:rsid w:val="00AB3AFC"/>
    <w:rsid w:val="00AB4134"/>
    <w:rsid w:val="00AB4CB2"/>
    <w:rsid w:val="00AB551F"/>
    <w:rsid w:val="00AB75AF"/>
    <w:rsid w:val="00AB78EB"/>
    <w:rsid w:val="00AB7DC8"/>
    <w:rsid w:val="00AC041C"/>
    <w:rsid w:val="00AC0BB2"/>
    <w:rsid w:val="00AC1217"/>
    <w:rsid w:val="00AC1A51"/>
    <w:rsid w:val="00AC1E34"/>
    <w:rsid w:val="00AC254F"/>
    <w:rsid w:val="00AC34E6"/>
    <w:rsid w:val="00AC42C0"/>
    <w:rsid w:val="00AC51F1"/>
    <w:rsid w:val="00AC540B"/>
    <w:rsid w:val="00AC5671"/>
    <w:rsid w:val="00AC58A3"/>
    <w:rsid w:val="00AC5A3F"/>
    <w:rsid w:val="00AC6685"/>
    <w:rsid w:val="00AC6C2F"/>
    <w:rsid w:val="00AC6CF2"/>
    <w:rsid w:val="00AC7335"/>
    <w:rsid w:val="00AC74B9"/>
    <w:rsid w:val="00AD12A4"/>
    <w:rsid w:val="00AD16E5"/>
    <w:rsid w:val="00AD2327"/>
    <w:rsid w:val="00AD23D6"/>
    <w:rsid w:val="00AD3745"/>
    <w:rsid w:val="00AD3905"/>
    <w:rsid w:val="00AD39CE"/>
    <w:rsid w:val="00AD3C81"/>
    <w:rsid w:val="00AD5C4F"/>
    <w:rsid w:val="00AD666A"/>
    <w:rsid w:val="00AD7A7D"/>
    <w:rsid w:val="00AD7C16"/>
    <w:rsid w:val="00AE0001"/>
    <w:rsid w:val="00AE02C5"/>
    <w:rsid w:val="00AE06E9"/>
    <w:rsid w:val="00AE1316"/>
    <w:rsid w:val="00AE1775"/>
    <w:rsid w:val="00AE19FB"/>
    <w:rsid w:val="00AE1AB8"/>
    <w:rsid w:val="00AE1E56"/>
    <w:rsid w:val="00AE2092"/>
    <w:rsid w:val="00AE252E"/>
    <w:rsid w:val="00AE2583"/>
    <w:rsid w:val="00AE318D"/>
    <w:rsid w:val="00AE35B1"/>
    <w:rsid w:val="00AE38EF"/>
    <w:rsid w:val="00AE3E4C"/>
    <w:rsid w:val="00AE4005"/>
    <w:rsid w:val="00AE4148"/>
    <w:rsid w:val="00AE6724"/>
    <w:rsid w:val="00AE73F7"/>
    <w:rsid w:val="00AE7526"/>
    <w:rsid w:val="00AF0882"/>
    <w:rsid w:val="00AF0CBC"/>
    <w:rsid w:val="00AF1668"/>
    <w:rsid w:val="00AF24ED"/>
    <w:rsid w:val="00AF24F3"/>
    <w:rsid w:val="00AF2A17"/>
    <w:rsid w:val="00AF30FD"/>
    <w:rsid w:val="00AF33D2"/>
    <w:rsid w:val="00AF37DE"/>
    <w:rsid w:val="00AF3B1F"/>
    <w:rsid w:val="00AF3CE9"/>
    <w:rsid w:val="00AF4A38"/>
    <w:rsid w:val="00AF5DFC"/>
    <w:rsid w:val="00AF62F0"/>
    <w:rsid w:val="00AF691A"/>
    <w:rsid w:val="00AF7326"/>
    <w:rsid w:val="00AF7AEF"/>
    <w:rsid w:val="00AF7B0B"/>
    <w:rsid w:val="00B00714"/>
    <w:rsid w:val="00B00945"/>
    <w:rsid w:val="00B00B5E"/>
    <w:rsid w:val="00B0132C"/>
    <w:rsid w:val="00B02101"/>
    <w:rsid w:val="00B02EB4"/>
    <w:rsid w:val="00B03541"/>
    <w:rsid w:val="00B03DB2"/>
    <w:rsid w:val="00B042C8"/>
    <w:rsid w:val="00B0467B"/>
    <w:rsid w:val="00B0484D"/>
    <w:rsid w:val="00B04BD2"/>
    <w:rsid w:val="00B04DA0"/>
    <w:rsid w:val="00B05A67"/>
    <w:rsid w:val="00B06125"/>
    <w:rsid w:val="00B0637C"/>
    <w:rsid w:val="00B066AF"/>
    <w:rsid w:val="00B066BA"/>
    <w:rsid w:val="00B06861"/>
    <w:rsid w:val="00B07EBA"/>
    <w:rsid w:val="00B101D7"/>
    <w:rsid w:val="00B10349"/>
    <w:rsid w:val="00B108F3"/>
    <w:rsid w:val="00B10EBC"/>
    <w:rsid w:val="00B11142"/>
    <w:rsid w:val="00B116E8"/>
    <w:rsid w:val="00B125C2"/>
    <w:rsid w:val="00B12985"/>
    <w:rsid w:val="00B13A36"/>
    <w:rsid w:val="00B14514"/>
    <w:rsid w:val="00B1464C"/>
    <w:rsid w:val="00B1483B"/>
    <w:rsid w:val="00B14C0C"/>
    <w:rsid w:val="00B14CE2"/>
    <w:rsid w:val="00B15286"/>
    <w:rsid w:val="00B15453"/>
    <w:rsid w:val="00B15B7C"/>
    <w:rsid w:val="00B16BFB"/>
    <w:rsid w:val="00B16C0C"/>
    <w:rsid w:val="00B1706B"/>
    <w:rsid w:val="00B17164"/>
    <w:rsid w:val="00B179B3"/>
    <w:rsid w:val="00B17C0E"/>
    <w:rsid w:val="00B17D78"/>
    <w:rsid w:val="00B17E0C"/>
    <w:rsid w:val="00B205C1"/>
    <w:rsid w:val="00B210AB"/>
    <w:rsid w:val="00B21751"/>
    <w:rsid w:val="00B2211D"/>
    <w:rsid w:val="00B221B4"/>
    <w:rsid w:val="00B22DDD"/>
    <w:rsid w:val="00B23213"/>
    <w:rsid w:val="00B23768"/>
    <w:rsid w:val="00B24121"/>
    <w:rsid w:val="00B24123"/>
    <w:rsid w:val="00B24497"/>
    <w:rsid w:val="00B24595"/>
    <w:rsid w:val="00B24E9B"/>
    <w:rsid w:val="00B25C07"/>
    <w:rsid w:val="00B25F22"/>
    <w:rsid w:val="00B2754B"/>
    <w:rsid w:val="00B2758E"/>
    <w:rsid w:val="00B30E03"/>
    <w:rsid w:val="00B31609"/>
    <w:rsid w:val="00B31AD5"/>
    <w:rsid w:val="00B326CB"/>
    <w:rsid w:val="00B32A1D"/>
    <w:rsid w:val="00B32F50"/>
    <w:rsid w:val="00B33BE6"/>
    <w:rsid w:val="00B33E29"/>
    <w:rsid w:val="00B34C35"/>
    <w:rsid w:val="00B34D92"/>
    <w:rsid w:val="00B34DBB"/>
    <w:rsid w:val="00B3520B"/>
    <w:rsid w:val="00B35488"/>
    <w:rsid w:val="00B35705"/>
    <w:rsid w:val="00B36149"/>
    <w:rsid w:val="00B37EBB"/>
    <w:rsid w:val="00B406CD"/>
    <w:rsid w:val="00B40C80"/>
    <w:rsid w:val="00B40D2B"/>
    <w:rsid w:val="00B4237B"/>
    <w:rsid w:val="00B428FC"/>
    <w:rsid w:val="00B43396"/>
    <w:rsid w:val="00B43543"/>
    <w:rsid w:val="00B43703"/>
    <w:rsid w:val="00B440F1"/>
    <w:rsid w:val="00B445D9"/>
    <w:rsid w:val="00B44A45"/>
    <w:rsid w:val="00B450E1"/>
    <w:rsid w:val="00B45245"/>
    <w:rsid w:val="00B45E1D"/>
    <w:rsid w:val="00B461E3"/>
    <w:rsid w:val="00B47C3F"/>
    <w:rsid w:val="00B504B7"/>
    <w:rsid w:val="00B50649"/>
    <w:rsid w:val="00B507B0"/>
    <w:rsid w:val="00B50BFC"/>
    <w:rsid w:val="00B522AF"/>
    <w:rsid w:val="00B53DDD"/>
    <w:rsid w:val="00B53F2A"/>
    <w:rsid w:val="00B5433F"/>
    <w:rsid w:val="00B54C4B"/>
    <w:rsid w:val="00B54DD8"/>
    <w:rsid w:val="00B553D4"/>
    <w:rsid w:val="00B55E14"/>
    <w:rsid w:val="00B56467"/>
    <w:rsid w:val="00B56591"/>
    <w:rsid w:val="00B56A5C"/>
    <w:rsid w:val="00B57744"/>
    <w:rsid w:val="00B60ABF"/>
    <w:rsid w:val="00B60EBE"/>
    <w:rsid w:val="00B614CF"/>
    <w:rsid w:val="00B6266F"/>
    <w:rsid w:val="00B62B16"/>
    <w:rsid w:val="00B62D7B"/>
    <w:rsid w:val="00B62FDB"/>
    <w:rsid w:val="00B63273"/>
    <w:rsid w:val="00B6457F"/>
    <w:rsid w:val="00B64C25"/>
    <w:rsid w:val="00B64D3E"/>
    <w:rsid w:val="00B650AE"/>
    <w:rsid w:val="00B654CC"/>
    <w:rsid w:val="00B655C2"/>
    <w:rsid w:val="00B65D72"/>
    <w:rsid w:val="00B66722"/>
    <w:rsid w:val="00B66B6C"/>
    <w:rsid w:val="00B66F67"/>
    <w:rsid w:val="00B672BF"/>
    <w:rsid w:val="00B67802"/>
    <w:rsid w:val="00B704B2"/>
    <w:rsid w:val="00B70B66"/>
    <w:rsid w:val="00B711FE"/>
    <w:rsid w:val="00B7169B"/>
    <w:rsid w:val="00B718E4"/>
    <w:rsid w:val="00B71FC6"/>
    <w:rsid w:val="00B734C1"/>
    <w:rsid w:val="00B73897"/>
    <w:rsid w:val="00B7396B"/>
    <w:rsid w:val="00B73D94"/>
    <w:rsid w:val="00B73DA0"/>
    <w:rsid w:val="00B744F9"/>
    <w:rsid w:val="00B748A6"/>
    <w:rsid w:val="00B75041"/>
    <w:rsid w:val="00B7504A"/>
    <w:rsid w:val="00B750F7"/>
    <w:rsid w:val="00B75185"/>
    <w:rsid w:val="00B75B24"/>
    <w:rsid w:val="00B75C38"/>
    <w:rsid w:val="00B75CF4"/>
    <w:rsid w:val="00B7607B"/>
    <w:rsid w:val="00B760CF"/>
    <w:rsid w:val="00B7695B"/>
    <w:rsid w:val="00B775CF"/>
    <w:rsid w:val="00B7798B"/>
    <w:rsid w:val="00B80D67"/>
    <w:rsid w:val="00B80DD0"/>
    <w:rsid w:val="00B8143F"/>
    <w:rsid w:val="00B81507"/>
    <w:rsid w:val="00B8189A"/>
    <w:rsid w:val="00B82105"/>
    <w:rsid w:val="00B83077"/>
    <w:rsid w:val="00B83992"/>
    <w:rsid w:val="00B842E6"/>
    <w:rsid w:val="00B843FE"/>
    <w:rsid w:val="00B850F6"/>
    <w:rsid w:val="00B85131"/>
    <w:rsid w:val="00B864B4"/>
    <w:rsid w:val="00B86553"/>
    <w:rsid w:val="00B874D4"/>
    <w:rsid w:val="00B902C0"/>
    <w:rsid w:val="00B9093B"/>
    <w:rsid w:val="00B91D5B"/>
    <w:rsid w:val="00B925A1"/>
    <w:rsid w:val="00B9298D"/>
    <w:rsid w:val="00B92A5A"/>
    <w:rsid w:val="00B92D64"/>
    <w:rsid w:val="00B92F1F"/>
    <w:rsid w:val="00B934A5"/>
    <w:rsid w:val="00B94D4E"/>
    <w:rsid w:val="00B96018"/>
    <w:rsid w:val="00B9642D"/>
    <w:rsid w:val="00B9670D"/>
    <w:rsid w:val="00B96BA4"/>
    <w:rsid w:val="00B96BE9"/>
    <w:rsid w:val="00B96D17"/>
    <w:rsid w:val="00B96DE8"/>
    <w:rsid w:val="00BA00CE"/>
    <w:rsid w:val="00BA04EC"/>
    <w:rsid w:val="00BA050B"/>
    <w:rsid w:val="00BA07CA"/>
    <w:rsid w:val="00BA28E7"/>
    <w:rsid w:val="00BA2923"/>
    <w:rsid w:val="00BA2BED"/>
    <w:rsid w:val="00BA2F56"/>
    <w:rsid w:val="00BA3190"/>
    <w:rsid w:val="00BA3981"/>
    <w:rsid w:val="00BA3B61"/>
    <w:rsid w:val="00BA45D6"/>
    <w:rsid w:val="00BA4D16"/>
    <w:rsid w:val="00BA5858"/>
    <w:rsid w:val="00BA676B"/>
    <w:rsid w:val="00BA6CBB"/>
    <w:rsid w:val="00BA7077"/>
    <w:rsid w:val="00BA71F7"/>
    <w:rsid w:val="00BA72E7"/>
    <w:rsid w:val="00BA747D"/>
    <w:rsid w:val="00BB07F4"/>
    <w:rsid w:val="00BB27CB"/>
    <w:rsid w:val="00BB38A0"/>
    <w:rsid w:val="00BB4D02"/>
    <w:rsid w:val="00BB5189"/>
    <w:rsid w:val="00BB5757"/>
    <w:rsid w:val="00BB61A9"/>
    <w:rsid w:val="00BB64AC"/>
    <w:rsid w:val="00BB67CD"/>
    <w:rsid w:val="00BB6955"/>
    <w:rsid w:val="00BB6AF9"/>
    <w:rsid w:val="00BB777B"/>
    <w:rsid w:val="00BC0615"/>
    <w:rsid w:val="00BC09AD"/>
    <w:rsid w:val="00BC0ABF"/>
    <w:rsid w:val="00BC150B"/>
    <w:rsid w:val="00BC236D"/>
    <w:rsid w:val="00BC2759"/>
    <w:rsid w:val="00BC2A61"/>
    <w:rsid w:val="00BC2C91"/>
    <w:rsid w:val="00BC2F1E"/>
    <w:rsid w:val="00BC35D4"/>
    <w:rsid w:val="00BC4534"/>
    <w:rsid w:val="00BC5293"/>
    <w:rsid w:val="00BC57D3"/>
    <w:rsid w:val="00BC5839"/>
    <w:rsid w:val="00BC5B78"/>
    <w:rsid w:val="00BC62E7"/>
    <w:rsid w:val="00BC6722"/>
    <w:rsid w:val="00BC6921"/>
    <w:rsid w:val="00BC7007"/>
    <w:rsid w:val="00BC79C5"/>
    <w:rsid w:val="00BC7FAE"/>
    <w:rsid w:val="00BD039E"/>
    <w:rsid w:val="00BD083D"/>
    <w:rsid w:val="00BD12F6"/>
    <w:rsid w:val="00BD1DE5"/>
    <w:rsid w:val="00BD1ED8"/>
    <w:rsid w:val="00BD28DE"/>
    <w:rsid w:val="00BD31B5"/>
    <w:rsid w:val="00BD368A"/>
    <w:rsid w:val="00BD51A2"/>
    <w:rsid w:val="00BD5859"/>
    <w:rsid w:val="00BD6005"/>
    <w:rsid w:val="00BD6034"/>
    <w:rsid w:val="00BD6087"/>
    <w:rsid w:val="00BD60E0"/>
    <w:rsid w:val="00BD621C"/>
    <w:rsid w:val="00BD6A45"/>
    <w:rsid w:val="00BD6D0C"/>
    <w:rsid w:val="00BD734D"/>
    <w:rsid w:val="00BD7CA1"/>
    <w:rsid w:val="00BD7CEE"/>
    <w:rsid w:val="00BE036A"/>
    <w:rsid w:val="00BE0984"/>
    <w:rsid w:val="00BE1EED"/>
    <w:rsid w:val="00BE1F46"/>
    <w:rsid w:val="00BE2033"/>
    <w:rsid w:val="00BE2DB2"/>
    <w:rsid w:val="00BE33A5"/>
    <w:rsid w:val="00BE35B6"/>
    <w:rsid w:val="00BE3C5F"/>
    <w:rsid w:val="00BE436A"/>
    <w:rsid w:val="00BE4F2F"/>
    <w:rsid w:val="00BE52A6"/>
    <w:rsid w:val="00BE5B87"/>
    <w:rsid w:val="00BE663D"/>
    <w:rsid w:val="00BE6711"/>
    <w:rsid w:val="00BE6995"/>
    <w:rsid w:val="00BE6CB9"/>
    <w:rsid w:val="00BE6EFC"/>
    <w:rsid w:val="00BE707D"/>
    <w:rsid w:val="00BE7945"/>
    <w:rsid w:val="00BF03A4"/>
    <w:rsid w:val="00BF077D"/>
    <w:rsid w:val="00BF177D"/>
    <w:rsid w:val="00BF1B07"/>
    <w:rsid w:val="00BF1F10"/>
    <w:rsid w:val="00BF201B"/>
    <w:rsid w:val="00BF307A"/>
    <w:rsid w:val="00BF346C"/>
    <w:rsid w:val="00BF34B5"/>
    <w:rsid w:val="00BF37EA"/>
    <w:rsid w:val="00BF43AC"/>
    <w:rsid w:val="00BF60BE"/>
    <w:rsid w:val="00BF6440"/>
    <w:rsid w:val="00BF6B5B"/>
    <w:rsid w:val="00BF6C2B"/>
    <w:rsid w:val="00BF72FC"/>
    <w:rsid w:val="00BF755C"/>
    <w:rsid w:val="00BF77D9"/>
    <w:rsid w:val="00C00196"/>
    <w:rsid w:val="00C00401"/>
    <w:rsid w:val="00C017E7"/>
    <w:rsid w:val="00C018A5"/>
    <w:rsid w:val="00C01BFB"/>
    <w:rsid w:val="00C01FF5"/>
    <w:rsid w:val="00C02E7D"/>
    <w:rsid w:val="00C03A22"/>
    <w:rsid w:val="00C03A9E"/>
    <w:rsid w:val="00C04097"/>
    <w:rsid w:val="00C04B7A"/>
    <w:rsid w:val="00C04B85"/>
    <w:rsid w:val="00C04CBE"/>
    <w:rsid w:val="00C055ED"/>
    <w:rsid w:val="00C05697"/>
    <w:rsid w:val="00C06765"/>
    <w:rsid w:val="00C075FD"/>
    <w:rsid w:val="00C10253"/>
    <w:rsid w:val="00C104EA"/>
    <w:rsid w:val="00C10809"/>
    <w:rsid w:val="00C10A87"/>
    <w:rsid w:val="00C10AA9"/>
    <w:rsid w:val="00C10B2B"/>
    <w:rsid w:val="00C10B8B"/>
    <w:rsid w:val="00C11433"/>
    <w:rsid w:val="00C118AF"/>
    <w:rsid w:val="00C123C5"/>
    <w:rsid w:val="00C1312B"/>
    <w:rsid w:val="00C13899"/>
    <w:rsid w:val="00C14278"/>
    <w:rsid w:val="00C14A1A"/>
    <w:rsid w:val="00C14A44"/>
    <w:rsid w:val="00C15566"/>
    <w:rsid w:val="00C15C86"/>
    <w:rsid w:val="00C15EFE"/>
    <w:rsid w:val="00C16361"/>
    <w:rsid w:val="00C16378"/>
    <w:rsid w:val="00C16D11"/>
    <w:rsid w:val="00C16D23"/>
    <w:rsid w:val="00C17113"/>
    <w:rsid w:val="00C17844"/>
    <w:rsid w:val="00C200B2"/>
    <w:rsid w:val="00C20B1A"/>
    <w:rsid w:val="00C21044"/>
    <w:rsid w:val="00C21500"/>
    <w:rsid w:val="00C2150F"/>
    <w:rsid w:val="00C218B4"/>
    <w:rsid w:val="00C21A58"/>
    <w:rsid w:val="00C21CE5"/>
    <w:rsid w:val="00C22539"/>
    <w:rsid w:val="00C23715"/>
    <w:rsid w:val="00C23F93"/>
    <w:rsid w:val="00C247B3"/>
    <w:rsid w:val="00C24B27"/>
    <w:rsid w:val="00C24E87"/>
    <w:rsid w:val="00C25D07"/>
    <w:rsid w:val="00C2612F"/>
    <w:rsid w:val="00C26588"/>
    <w:rsid w:val="00C265F2"/>
    <w:rsid w:val="00C2713F"/>
    <w:rsid w:val="00C275BD"/>
    <w:rsid w:val="00C27C05"/>
    <w:rsid w:val="00C30ABF"/>
    <w:rsid w:val="00C30CF5"/>
    <w:rsid w:val="00C31F38"/>
    <w:rsid w:val="00C3225C"/>
    <w:rsid w:val="00C32486"/>
    <w:rsid w:val="00C3281F"/>
    <w:rsid w:val="00C33B77"/>
    <w:rsid w:val="00C33B82"/>
    <w:rsid w:val="00C34134"/>
    <w:rsid w:val="00C3463B"/>
    <w:rsid w:val="00C346F7"/>
    <w:rsid w:val="00C34D5F"/>
    <w:rsid w:val="00C34E2F"/>
    <w:rsid w:val="00C3537E"/>
    <w:rsid w:val="00C353EB"/>
    <w:rsid w:val="00C357A4"/>
    <w:rsid w:val="00C35A1D"/>
    <w:rsid w:val="00C35DC8"/>
    <w:rsid w:val="00C3626B"/>
    <w:rsid w:val="00C366E2"/>
    <w:rsid w:val="00C36D05"/>
    <w:rsid w:val="00C36F5D"/>
    <w:rsid w:val="00C375A8"/>
    <w:rsid w:val="00C37870"/>
    <w:rsid w:val="00C401BC"/>
    <w:rsid w:val="00C40FA1"/>
    <w:rsid w:val="00C42097"/>
    <w:rsid w:val="00C425CC"/>
    <w:rsid w:val="00C427FE"/>
    <w:rsid w:val="00C42CD8"/>
    <w:rsid w:val="00C430D5"/>
    <w:rsid w:val="00C43E46"/>
    <w:rsid w:val="00C44268"/>
    <w:rsid w:val="00C449EC"/>
    <w:rsid w:val="00C458D5"/>
    <w:rsid w:val="00C45D41"/>
    <w:rsid w:val="00C46861"/>
    <w:rsid w:val="00C47082"/>
    <w:rsid w:val="00C472DD"/>
    <w:rsid w:val="00C47571"/>
    <w:rsid w:val="00C47702"/>
    <w:rsid w:val="00C47D99"/>
    <w:rsid w:val="00C47E15"/>
    <w:rsid w:val="00C47EF5"/>
    <w:rsid w:val="00C501E1"/>
    <w:rsid w:val="00C51356"/>
    <w:rsid w:val="00C51516"/>
    <w:rsid w:val="00C52EEE"/>
    <w:rsid w:val="00C5424A"/>
    <w:rsid w:val="00C55420"/>
    <w:rsid w:val="00C562D3"/>
    <w:rsid w:val="00C568EE"/>
    <w:rsid w:val="00C56B31"/>
    <w:rsid w:val="00C5701C"/>
    <w:rsid w:val="00C57E14"/>
    <w:rsid w:val="00C6040A"/>
    <w:rsid w:val="00C60465"/>
    <w:rsid w:val="00C6073C"/>
    <w:rsid w:val="00C61EF6"/>
    <w:rsid w:val="00C62579"/>
    <w:rsid w:val="00C62723"/>
    <w:rsid w:val="00C628D4"/>
    <w:rsid w:val="00C629DA"/>
    <w:rsid w:val="00C629ED"/>
    <w:rsid w:val="00C62B4A"/>
    <w:rsid w:val="00C62C4B"/>
    <w:rsid w:val="00C63D17"/>
    <w:rsid w:val="00C6431B"/>
    <w:rsid w:val="00C648BB"/>
    <w:rsid w:val="00C64E0E"/>
    <w:rsid w:val="00C65155"/>
    <w:rsid w:val="00C6545E"/>
    <w:rsid w:val="00C65631"/>
    <w:rsid w:val="00C65713"/>
    <w:rsid w:val="00C665A3"/>
    <w:rsid w:val="00C669A4"/>
    <w:rsid w:val="00C66AAD"/>
    <w:rsid w:val="00C66C06"/>
    <w:rsid w:val="00C66D2F"/>
    <w:rsid w:val="00C6721C"/>
    <w:rsid w:val="00C67349"/>
    <w:rsid w:val="00C677BA"/>
    <w:rsid w:val="00C67AD6"/>
    <w:rsid w:val="00C67D61"/>
    <w:rsid w:val="00C706CB"/>
    <w:rsid w:val="00C70B8A"/>
    <w:rsid w:val="00C719BD"/>
    <w:rsid w:val="00C71A68"/>
    <w:rsid w:val="00C72BD1"/>
    <w:rsid w:val="00C7304C"/>
    <w:rsid w:val="00C736DB"/>
    <w:rsid w:val="00C73FFB"/>
    <w:rsid w:val="00C7450F"/>
    <w:rsid w:val="00C74A60"/>
    <w:rsid w:val="00C75DD5"/>
    <w:rsid w:val="00C760C2"/>
    <w:rsid w:val="00C7611E"/>
    <w:rsid w:val="00C76677"/>
    <w:rsid w:val="00C76710"/>
    <w:rsid w:val="00C76A3A"/>
    <w:rsid w:val="00C76B3E"/>
    <w:rsid w:val="00C77A01"/>
    <w:rsid w:val="00C80142"/>
    <w:rsid w:val="00C801BC"/>
    <w:rsid w:val="00C80707"/>
    <w:rsid w:val="00C80DC7"/>
    <w:rsid w:val="00C80DDC"/>
    <w:rsid w:val="00C81124"/>
    <w:rsid w:val="00C822CA"/>
    <w:rsid w:val="00C85A6F"/>
    <w:rsid w:val="00C860B1"/>
    <w:rsid w:val="00C87002"/>
    <w:rsid w:val="00C874DC"/>
    <w:rsid w:val="00C87743"/>
    <w:rsid w:val="00C878C0"/>
    <w:rsid w:val="00C91D86"/>
    <w:rsid w:val="00C92500"/>
    <w:rsid w:val="00C929AB"/>
    <w:rsid w:val="00C93C17"/>
    <w:rsid w:val="00C940FC"/>
    <w:rsid w:val="00C942E8"/>
    <w:rsid w:val="00C94E94"/>
    <w:rsid w:val="00C95219"/>
    <w:rsid w:val="00C9539B"/>
    <w:rsid w:val="00C95A9E"/>
    <w:rsid w:val="00C96533"/>
    <w:rsid w:val="00C96805"/>
    <w:rsid w:val="00C96B3F"/>
    <w:rsid w:val="00C97136"/>
    <w:rsid w:val="00C97237"/>
    <w:rsid w:val="00C972B9"/>
    <w:rsid w:val="00C97342"/>
    <w:rsid w:val="00C97C3C"/>
    <w:rsid w:val="00C97DEA"/>
    <w:rsid w:val="00CA07EB"/>
    <w:rsid w:val="00CA0DA3"/>
    <w:rsid w:val="00CA13A6"/>
    <w:rsid w:val="00CA1467"/>
    <w:rsid w:val="00CA1DCC"/>
    <w:rsid w:val="00CA253B"/>
    <w:rsid w:val="00CA32BF"/>
    <w:rsid w:val="00CA4818"/>
    <w:rsid w:val="00CA57E6"/>
    <w:rsid w:val="00CA5853"/>
    <w:rsid w:val="00CA5D1B"/>
    <w:rsid w:val="00CA63B2"/>
    <w:rsid w:val="00CA691A"/>
    <w:rsid w:val="00CA6AC1"/>
    <w:rsid w:val="00CA6F01"/>
    <w:rsid w:val="00CA7DC2"/>
    <w:rsid w:val="00CA7E3D"/>
    <w:rsid w:val="00CA7E9E"/>
    <w:rsid w:val="00CB0B00"/>
    <w:rsid w:val="00CB2060"/>
    <w:rsid w:val="00CB291A"/>
    <w:rsid w:val="00CB3304"/>
    <w:rsid w:val="00CB3AE9"/>
    <w:rsid w:val="00CB3B5B"/>
    <w:rsid w:val="00CB3B7D"/>
    <w:rsid w:val="00CB4459"/>
    <w:rsid w:val="00CB4FA8"/>
    <w:rsid w:val="00CB61A1"/>
    <w:rsid w:val="00CB6D14"/>
    <w:rsid w:val="00CB6E34"/>
    <w:rsid w:val="00CB6FB2"/>
    <w:rsid w:val="00CB7546"/>
    <w:rsid w:val="00CB7C19"/>
    <w:rsid w:val="00CC03F8"/>
    <w:rsid w:val="00CC0668"/>
    <w:rsid w:val="00CC099A"/>
    <w:rsid w:val="00CC21BB"/>
    <w:rsid w:val="00CC2273"/>
    <w:rsid w:val="00CC2311"/>
    <w:rsid w:val="00CC23BE"/>
    <w:rsid w:val="00CC2733"/>
    <w:rsid w:val="00CC2815"/>
    <w:rsid w:val="00CC2D8F"/>
    <w:rsid w:val="00CC2E51"/>
    <w:rsid w:val="00CC2EBB"/>
    <w:rsid w:val="00CC31B0"/>
    <w:rsid w:val="00CC3431"/>
    <w:rsid w:val="00CC3849"/>
    <w:rsid w:val="00CC41CD"/>
    <w:rsid w:val="00CC467D"/>
    <w:rsid w:val="00CC4943"/>
    <w:rsid w:val="00CC6920"/>
    <w:rsid w:val="00CC70BB"/>
    <w:rsid w:val="00CC72D3"/>
    <w:rsid w:val="00CC7701"/>
    <w:rsid w:val="00CC7BF1"/>
    <w:rsid w:val="00CD0566"/>
    <w:rsid w:val="00CD08E5"/>
    <w:rsid w:val="00CD0A09"/>
    <w:rsid w:val="00CD0C2D"/>
    <w:rsid w:val="00CD0E77"/>
    <w:rsid w:val="00CD146A"/>
    <w:rsid w:val="00CD18D1"/>
    <w:rsid w:val="00CD1C2D"/>
    <w:rsid w:val="00CD1E91"/>
    <w:rsid w:val="00CD27A0"/>
    <w:rsid w:val="00CD35EF"/>
    <w:rsid w:val="00CD42C1"/>
    <w:rsid w:val="00CD4422"/>
    <w:rsid w:val="00CD4F23"/>
    <w:rsid w:val="00CD502C"/>
    <w:rsid w:val="00CD5371"/>
    <w:rsid w:val="00CD5969"/>
    <w:rsid w:val="00CD5EEF"/>
    <w:rsid w:val="00CD60E8"/>
    <w:rsid w:val="00CD6B66"/>
    <w:rsid w:val="00CD6D08"/>
    <w:rsid w:val="00CD6F48"/>
    <w:rsid w:val="00CD729D"/>
    <w:rsid w:val="00CD7690"/>
    <w:rsid w:val="00CD76A6"/>
    <w:rsid w:val="00CD7C0D"/>
    <w:rsid w:val="00CE06E8"/>
    <w:rsid w:val="00CE0943"/>
    <w:rsid w:val="00CE0A60"/>
    <w:rsid w:val="00CE0D26"/>
    <w:rsid w:val="00CE0F3D"/>
    <w:rsid w:val="00CE2008"/>
    <w:rsid w:val="00CE26E1"/>
    <w:rsid w:val="00CE3251"/>
    <w:rsid w:val="00CE3B80"/>
    <w:rsid w:val="00CE40AF"/>
    <w:rsid w:val="00CE461C"/>
    <w:rsid w:val="00CE4E40"/>
    <w:rsid w:val="00CE4EC9"/>
    <w:rsid w:val="00CE544A"/>
    <w:rsid w:val="00CE5C17"/>
    <w:rsid w:val="00CE5CBC"/>
    <w:rsid w:val="00CE6D32"/>
    <w:rsid w:val="00CE70A6"/>
    <w:rsid w:val="00CE7320"/>
    <w:rsid w:val="00CE7666"/>
    <w:rsid w:val="00CE77E8"/>
    <w:rsid w:val="00CE7C7C"/>
    <w:rsid w:val="00CF05DB"/>
    <w:rsid w:val="00CF0666"/>
    <w:rsid w:val="00CF094A"/>
    <w:rsid w:val="00CF17E8"/>
    <w:rsid w:val="00CF1BC2"/>
    <w:rsid w:val="00CF1D20"/>
    <w:rsid w:val="00CF2052"/>
    <w:rsid w:val="00CF2A4C"/>
    <w:rsid w:val="00CF2F28"/>
    <w:rsid w:val="00CF3DED"/>
    <w:rsid w:val="00CF449E"/>
    <w:rsid w:val="00CF4AEE"/>
    <w:rsid w:val="00CF4DE1"/>
    <w:rsid w:val="00CF4F28"/>
    <w:rsid w:val="00CF4F30"/>
    <w:rsid w:val="00CF57DA"/>
    <w:rsid w:val="00CF5B7C"/>
    <w:rsid w:val="00CF666B"/>
    <w:rsid w:val="00CF69A3"/>
    <w:rsid w:val="00CF6A40"/>
    <w:rsid w:val="00CF7910"/>
    <w:rsid w:val="00CF7ED0"/>
    <w:rsid w:val="00D01922"/>
    <w:rsid w:val="00D01ABA"/>
    <w:rsid w:val="00D01EE3"/>
    <w:rsid w:val="00D02171"/>
    <w:rsid w:val="00D024CC"/>
    <w:rsid w:val="00D02AEA"/>
    <w:rsid w:val="00D036D2"/>
    <w:rsid w:val="00D03F2F"/>
    <w:rsid w:val="00D04405"/>
    <w:rsid w:val="00D04A90"/>
    <w:rsid w:val="00D04CE8"/>
    <w:rsid w:val="00D05123"/>
    <w:rsid w:val="00D054E8"/>
    <w:rsid w:val="00D057E0"/>
    <w:rsid w:val="00D05862"/>
    <w:rsid w:val="00D06337"/>
    <w:rsid w:val="00D06539"/>
    <w:rsid w:val="00D06D81"/>
    <w:rsid w:val="00D06F64"/>
    <w:rsid w:val="00D074E0"/>
    <w:rsid w:val="00D07880"/>
    <w:rsid w:val="00D1030B"/>
    <w:rsid w:val="00D107D0"/>
    <w:rsid w:val="00D10DC5"/>
    <w:rsid w:val="00D11621"/>
    <w:rsid w:val="00D1260B"/>
    <w:rsid w:val="00D1282A"/>
    <w:rsid w:val="00D12F27"/>
    <w:rsid w:val="00D13031"/>
    <w:rsid w:val="00D137C3"/>
    <w:rsid w:val="00D138E4"/>
    <w:rsid w:val="00D13B9B"/>
    <w:rsid w:val="00D13DC6"/>
    <w:rsid w:val="00D1410C"/>
    <w:rsid w:val="00D14D35"/>
    <w:rsid w:val="00D14D70"/>
    <w:rsid w:val="00D156EA"/>
    <w:rsid w:val="00D158B2"/>
    <w:rsid w:val="00D15CF8"/>
    <w:rsid w:val="00D15F65"/>
    <w:rsid w:val="00D160B0"/>
    <w:rsid w:val="00D160EE"/>
    <w:rsid w:val="00D161F2"/>
    <w:rsid w:val="00D163E0"/>
    <w:rsid w:val="00D16F99"/>
    <w:rsid w:val="00D17A07"/>
    <w:rsid w:val="00D17B8F"/>
    <w:rsid w:val="00D17F3F"/>
    <w:rsid w:val="00D202E6"/>
    <w:rsid w:val="00D20793"/>
    <w:rsid w:val="00D20ADE"/>
    <w:rsid w:val="00D210E3"/>
    <w:rsid w:val="00D21E62"/>
    <w:rsid w:val="00D2207F"/>
    <w:rsid w:val="00D22196"/>
    <w:rsid w:val="00D2256B"/>
    <w:rsid w:val="00D22BA0"/>
    <w:rsid w:val="00D232E2"/>
    <w:rsid w:val="00D23F93"/>
    <w:rsid w:val="00D246ED"/>
    <w:rsid w:val="00D24ED9"/>
    <w:rsid w:val="00D254B0"/>
    <w:rsid w:val="00D25AA6"/>
    <w:rsid w:val="00D261CC"/>
    <w:rsid w:val="00D2677C"/>
    <w:rsid w:val="00D268AD"/>
    <w:rsid w:val="00D26A45"/>
    <w:rsid w:val="00D26B39"/>
    <w:rsid w:val="00D27017"/>
    <w:rsid w:val="00D31094"/>
    <w:rsid w:val="00D31C04"/>
    <w:rsid w:val="00D31FC5"/>
    <w:rsid w:val="00D32034"/>
    <w:rsid w:val="00D32429"/>
    <w:rsid w:val="00D32C84"/>
    <w:rsid w:val="00D32E7E"/>
    <w:rsid w:val="00D32E80"/>
    <w:rsid w:val="00D33502"/>
    <w:rsid w:val="00D33662"/>
    <w:rsid w:val="00D33DB2"/>
    <w:rsid w:val="00D33E33"/>
    <w:rsid w:val="00D33ED6"/>
    <w:rsid w:val="00D34483"/>
    <w:rsid w:val="00D345CF"/>
    <w:rsid w:val="00D357FC"/>
    <w:rsid w:val="00D35ED7"/>
    <w:rsid w:val="00D36D59"/>
    <w:rsid w:val="00D3730B"/>
    <w:rsid w:val="00D37A1B"/>
    <w:rsid w:val="00D40E33"/>
    <w:rsid w:val="00D41A6D"/>
    <w:rsid w:val="00D4230F"/>
    <w:rsid w:val="00D42429"/>
    <w:rsid w:val="00D42E42"/>
    <w:rsid w:val="00D438B7"/>
    <w:rsid w:val="00D4393D"/>
    <w:rsid w:val="00D44018"/>
    <w:rsid w:val="00D4428A"/>
    <w:rsid w:val="00D44E06"/>
    <w:rsid w:val="00D4577F"/>
    <w:rsid w:val="00D45F3A"/>
    <w:rsid w:val="00D465B9"/>
    <w:rsid w:val="00D468D7"/>
    <w:rsid w:val="00D46A51"/>
    <w:rsid w:val="00D46C68"/>
    <w:rsid w:val="00D46D56"/>
    <w:rsid w:val="00D46DE0"/>
    <w:rsid w:val="00D47109"/>
    <w:rsid w:val="00D4738C"/>
    <w:rsid w:val="00D473AC"/>
    <w:rsid w:val="00D47533"/>
    <w:rsid w:val="00D47606"/>
    <w:rsid w:val="00D503F5"/>
    <w:rsid w:val="00D50B60"/>
    <w:rsid w:val="00D50DF9"/>
    <w:rsid w:val="00D51CC0"/>
    <w:rsid w:val="00D51EB0"/>
    <w:rsid w:val="00D527B7"/>
    <w:rsid w:val="00D529B4"/>
    <w:rsid w:val="00D52E76"/>
    <w:rsid w:val="00D53520"/>
    <w:rsid w:val="00D536E1"/>
    <w:rsid w:val="00D53D4A"/>
    <w:rsid w:val="00D54742"/>
    <w:rsid w:val="00D54824"/>
    <w:rsid w:val="00D54B70"/>
    <w:rsid w:val="00D54FF5"/>
    <w:rsid w:val="00D5560B"/>
    <w:rsid w:val="00D55E46"/>
    <w:rsid w:val="00D57087"/>
    <w:rsid w:val="00D57806"/>
    <w:rsid w:val="00D57AF2"/>
    <w:rsid w:val="00D605EB"/>
    <w:rsid w:val="00D6070E"/>
    <w:rsid w:val="00D609C3"/>
    <w:rsid w:val="00D60BE8"/>
    <w:rsid w:val="00D61979"/>
    <w:rsid w:val="00D61D8E"/>
    <w:rsid w:val="00D61DEF"/>
    <w:rsid w:val="00D61F18"/>
    <w:rsid w:val="00D61FE1"/>
    <w:rsid w:val="00D62284"/>
    <w:rsid w:val="00D6235F"/>
    <w:rsid w:val="00D62903"/>
    <w:rsid w:val="00D62BBA"/>
    <w:rsid w:val="00D62D5D"/>
    <w:rsid w:val="00D63A7D"/>
    <w:rsid w:val="00D6478B"/>
    <w:rsid w:val="00D64831"/>
    <w:rsid w:val="00D6517F"/>
    <w:rsid w:val="00D65338"/>
    <w:rsid w:val="00D65631"/>
    <w:rsid w:val="00D658BF"/>
    <w:rsid w:val="00D6593C"/>
    <w:rsid w:val="00D65B6D"/>
    <w:rsid w:val="00D65D06"/>
    <w:rsid w:val="00D660DD"/>
    <w:rsid w:val="00D66564"/>
    <w:rsid w:val="00D66624"/>
    <w:rsid w:val="00D66975"/>
    <w:rsid w:val="00D67031"/>
    <w:rsid w:val="00D67570"/>
    <w:rsid w:val="00D67D62"/>
    <w:rsid w:val="00D71DF1"/>
    <w:rsid w:val="00D72F8D"/>
    <w:rsid w:val="00D733C6"/>
    <w:rsid w:val="00D7370E"/>
    <w:rsid w:val="00D7391E"/>
    <w:rsid w:val="00D74434"/>
    <w:rsid w:val="00D74550"/>
    <w:rsid w:val="00D75A72"/>
    <w:rsid w:val="00D75E07"/>
    <w:rsid w:val="00D75E9F"/>
    <w:rsid w:val="00D762C6"/>
    <w:rsid w:val="00D76A4D"/>
    <w:rsid w:val="00D76D62"/>
    <w:rsid w:val="00D76E94"/>
    <w:rsid w:val="00D77B95"/>
    <w:rsid w:val="00D80245"/>
    <w:rsid w:val="00D80A6A"/>
    <w:rsid w:val="00D80CA0"/>
    <w:rsid w:val="00D81257"/>
    <w:rsid w:val="00D81841"/>
    <w:rsid w:val="00D818B0"/>
    <w:rsid w:val="00D8262D"/>
    <w:rsid w:val="00D8360A"/>
    <w:rsid w:val="00D845D2"/>
    <w:rsid w:val="00D84C6C"/>
    <w:rsid w:val="00D84F20"/>
    <w:rsid w:val="00D851FE"/>
    <w:rsid w:val="00D8561E"/>
    <w:rsid w:val="00D857B2"/>
    <w:rsid w:val="00D85DFD"/>
    <w:rsid w:val="00D85FAB"/>
    <w:rsid w:val="00D862D6"/>
    <w:rsid w:val="00D86FEB"/>
    <w:rsid w:val="00D87322"/>
    <w:rsid w:val="00D87C75"/>
    <w:rsid w:val="00D90108"/>
    <w:rsid w:val="00D902BF"/>
    <w:rsid w:val="00D910C8"/>
    <w:rsid w:val="00D91220"/>
    <w:rsid w:val="00D91FC9"/>
    <w:rsid w:val="00D92546"/>
    <w:rsid w:val="00D92AB4"/>
    <w:rsid w:val="00D9327E"/>
    <w:rsid w:val="00D937D1"/>
    <w:rsid w:val="00D93BA1"/>
    <w:rsid w:val="00D9426A"/>
    <w:rsid w:val="00D94FE8"/>
    <w:rsid w:val="00D9587A"/>
    <w:rsid w:val="00D95DFD"/>
    <w:rsid w:val="00D96194"/>
    <w:rsid w:val="00D96864"/>
    <w:rsid w:val="00D97FB4"/>
    <w:rsid w:val="00DA029F"/>
    <w:rsid w:val="00DA07FE"/>
    <w:rsid w:val="00DA0B31"/>
    <w:rsid w:val="00DA0EED"/>
    <w:rsid w:val="00DA1833"/>
    <w:rsid w:val="00DA196E"/>
    <w:rsid w:val="00DA1EE4"/>
    <w:rsid w:val="00DA227F"/>
    <w:rsid w:val="00DA23F7"/>
    <w:rsid w:val="00DA2592"/>
    <w:rsid w:val="00DA278C"/>
    <w:rsid w:val="00DA3307"/>
    <w:rsid w:val="00DA35DA"/>
    <w:rsid w:val="00DA38B9"/>
    <w:rsid w:val="00DA3B11"/>
    <w:rsid w:val="00DA3F01"/>
    <w:rsid w:val="00DA42C7"/>
    <w:rsid w:val="00DA43D5"/>
    <w:rsid w:val="00DA509A"/>
    <w:rsid w:val="00DA5532"/>
    <w:rsid w:val="00DA5E87"/>
    <w:rsid w:val="00DA6ACC"/>
    <w:rsid w:val="00DA7397"/>
    <w:rsid w:val="00DA76DD"/>
    <w:rsid w:val="00DA7AE4"/>
    <w:rsid w:val="00DB016D"/>
    <w:rsid w:val="00DB0619"/>
    <w:rsid w:val="00DB0635"/>
    <w:rsid w:val="00DB09DA"/>
    <w:rsid w:val="00DB0A07"/>
    <w:rsid w:val="00DB0BD3"/>
    <w:rsid w:val="00DB0DAC"/>
    <w:rsid w:val="00DB0E82"/>
    <w:rsid w:val="00DB1CC8"/>
    <w:rsid w:val="00DB2222"/>
    <w:rsid w:val="00DB2A47"/>
    <w:rsid w:val="00DB2A8D"/>
    <w:rsid w:val="00DB3028"/>
    <w:rsid w:val="00DB3049"/>
    <w:rsid w:val="00DB3E22"/>
    <w:rsid w:val="00DB42C9"/>
    <w:rsid w:val="00DB4608"/>
    <w:rsid w:val="00DB5030"/>
    <w:rsid w:val="00DB5D08"/>
    <w:rsid w:val="00DB5DE6"/>
    <w:rsid w:val="00DB5EBA"/>
    <w:rsid w:val="00DB79CA"/>
    <w:rsid w:val="00DC009D"/>
    <w:rsid w:val="00DC01E3"/>
    <w:rsid w:val="00DC22C3"/>
    <w:rsid w:val="00DC2BFE"/>
    <w:rsid w:val="00DC303C"/>
    <w:rsid w:val="00DC3463"/>
    <w:rsid w:val="00DC4D39"/>
    <w:rsid w:val="00DC5081"/>
    <w:rsid w:val="00DC5A03"/>
    <w:rsid w:val="00DC5C52"/>
    <w:rsid w:val="00DC6B42"/>
    <w:rsid w:val="00DC6E92"/>
    <w:rsid w:val="00DC6F12"/>
    <w:rsid w:val="00DC7459"/>
    <w:rsid w:val="00DD089E"/>
    <w:rsid w:val="00DD092E"/>
    <w:rsid w:val="00DD10D4"/>
    <w:rsid w:val="00DD2897"/>
    <w:rsid w:val="00DD3E38"/>
    <w:rsid w:val="00DD4330"/>
    <w:rsid w:val="00DD4371"/>
    <w:rsid w:val="00DD4535"/>
    <w:rsid w:val="00DD46EB"/>
    <w:rsid w:val="00DD4702"/>
    <w:rsid w:val="00DD4E09"/>
    <w:rsid w:val="00DD5C74"/>
    <w:rsid w:val="00DD64A6"/>
    <w:rsid w:val="00DD6C47"/>
    <w:rsid w:val="00DD7437"/>
    <w:rsid w:val="00DD7FEB"/>
    <w:rsid w:val="00DE08E2"/>
    <w:rsid w:val="00DE095E"/>
    <w:rsid w:val="00DE0BB3"/>
    <w:rsid w:val="00DE0BBD"/>
    <w:rsid w:val="00DE0F4A"/>
    <w:rsid w:val="00DE136A"/>
    <w:rsid w:val="00DE1C36"/>
    <w:rsid w:val="00DE1F43"/>
    <w:rsid w:val="00DE1FE8"/>
    <w:rsid w:val="00DE2419"/>
    <w:rsid w:val="00DE25F0"/>
    <w:rsid w:val="00DE33F6"/>
    <w:rsid w:val="00DE3CE1"/>
    <w:rsid w:val="00DE3E62"/>
    <w:rsid w:val="00DE5314"/>
    <w:rsid w:val="00DE543C"/>
    <w:rsid w:val="00DE5C56"/>
    <w:rsid w:val="00DE6D9D"/>
    <w:rsid w:val="00DE7346"/>
    <w:rsid w:val="00DE73FE"/>
    <w:rsid w:val="00DE778E"/>
    <w:rsid w:val="00DF0B64"/>
    <w:rsid w:val="00DF0CA6"/>
    <w:rsid w:val="00DF20AF"/>
    <w:rsid w:val="00DF21CF"/>
    <w:rsid w:val="00DF351E"/>
    <w:rsid w:val="00DF3E94"/>
    <w:rsid w:val="00DF3F52"/>
    <w:rsid w:val="00DF4E16"/>
    <w:rsid w:val="00DF530B"/>
    <w:rsid w:val="00DF5D01"/>
    <w:rsid w:val="00DF601C"/>
    <w:rsid w:val="00DF6862"/>
    <w:rsid w:val="00DF68A4"/>
    <w:rsid w:val="00DF6952"/>
    <w:rsid w:val="00DF6C44"/>
    <w:rsid w:val="00DF6FD2"/>
    <w:rsid w:val="00E00470"/>
    <w:rsid w:val="00E00AE5"/>
    <w:rsid w:val="00E00AEF"/>
    <w:rsid w:val="00E01964"/>
    <w:rsid w:val="00E01C07"/>
    <w:rsid w:val="00E01C99"/>
    <w:rsid w:val="00E01E56"/>
    <w:rsid w:val="00E021CA"/>
    <w:rsid w:val="00E023B2"/>
    <w:rsid w:val="00E02540"/>
    <w:rsid w:val="00E030D2"/>
    <w:rsid w:val="00E030D8"/>
    <w:rsid w:val="00E0362B"/>
    <w:rsid w:val="00E038B6"/>
    <w:rsid w:val="00E03CBB"/>
    <w:rsid w:val="00E04A1F"/>
    <w:rsid w:val="00E04BE6"/>
    <w:rsid w:val="00E04E90"/>
    <w:rsid w:val="00E05C09"/>
    <w:rsid w:val="00E05D47"/>
    <w:rsid w:val="00E06AFD"/>
    <w:rsid w:val="00E06DF0"/>
    <w:rsid w:val="00E07A7F"/>
    <w:rsid w:val="00E113CA"/>
    <w:rsid w:val="00E12049"/>
    <w:rsid w:val="00E120EF"/>
    <w:rsid w:val="00E12868"/>
    <w:rsid w:val="00E12A7F"/>
    <w:rsid w:val="00E12A94"/>
    <w:rsid w:val="00E12F90"/>
    <w:rsid w:val="00E12FE9"/>
    <w:rsid w:val="00E12FF8"/>
    <w:rsid w:val="00E138A8"/>
    <w:rsid w:val="00E13E4F"/>
    <w:rsid w:val="00E1568A"/>
    <w:rsid w:val="00E15829"/>
    <w:rsid w:val="00E15D94"/>
    <w:rsid w:val="00E1727A"/>
    <w:rsid w:val="00E176BB"/>
    <w:rsid w:val="00E20B9C"/>
    <w:rsid w:val="00E20C76"/>
    <w:rsid w:val="00E20E58"/>
    <w:rsid w:val="00E21DE9"/>
    <w:rsid w:val="00E2266B"/>
    <w:rsid w:val="00E2298A"/>
    <w:rsid w:val="00E22C12"/>
    <w:rsid w:val="00E22F57"/>
    <w:rsid w:val="00E23440"/>
    <w:rsid w:val="00E23C79"/>
    <w:rsid w:val="00E2472A"/>
    <w:rsid w:val="00E24782"/>
    <w:rsid w:val="00E252F0"/>
    <w:rsid w:val="00E255EB"/>
    <w:rsid w:val="00E25A5C"/>
    <w:rsid w:val="00E25FE8"/>
    <w:rsid w:val="00E26C93"/>
    <w:rsid w:val="00E26E32"/>
    <w:rsid w:val="00E27ECE"/>
    <w:rsid w:val="00E30803"/>
    <w:rsid w:val="00E30CBA"/>
    <w:rsid w:val="00E30D92"/>
    <w:rsid w:val="00E31579"/>
    <w:rsid w:val="00E3168E"/>
    <w:rsid w:val="00E31695"/>
    <w:rsid w:val="00E316F1"/>
    <w:rsid w:val="00E31938"/>
    <w:rsid w:val="00E32478"/>
    <w:rsid w:val="00E33620"/>
    <w:rsid w:val="00E3442C"/>
    <w:rsid w:val="00E34E35"/>
    <w:rsid w:val="00E354BE"/>
    <w:rsid w:val="00E356DD"/>
    <w:rsid w:val="00E35A43"/>
    <w:rsid w:val="00E35A72"/>
    <w:rsid w:val="00E3651B"/>
    <w:rsid w:val="00E36884"/>
    <w:rsid w:val="00E36E32"/>
    <w:rsid w:val="00E36F55"/>
    <w:rsid w:val="00E37CA1"/>
    <w:rsid w:val="00E40261"/>
    <w:rsid w:val="00E4054D"/>
    <w:rsid w:val="00E40F37"/>
    <w:rsid w:val="00E412A5"/>
    <w:rsid w:val="00E41825"/>
    <w:rsid w:val="00E42A26"/>
    <w:rsid w:val="00E4365F"/>
    <w:rsid w:val="00E44382"/>
    <w:rsid w:val="00E4470C"/>
    <w:rsid w:val="00E447FE"/>
    <w:rsid w:val="00E4509C"/>
    <w:rsid w:val="00E45FB9"/>
    <w:rsid w:val="00E468DC"/>
    <w:rsid w:val="00E469E0"/>
    <w:rsid w:val="00E478AD"/>
    <w:rsid w:val="00E47CCC"/>
    <w:rsid w:val="00E5076A"/>
    <w:rsid w:val="00E507A5"/>
    <w:rsid w:val="00E50869"/>
    <w:rsid w:val="00E50C2C"/>
    <w:rsid w:val="00E50C5D"/>
    <w:rsid w:val="00E50F1A"/>
    <w:rsid w:val="00E51516"/>
    <w:rsid w:val="00E51EC3"/>
    <w:rsid w:val="00E523FC"/>
    <w:rsid w:val="00E5257D"/>
    <w:rsid w:val="00E529D0"/>
    <w:rsid w:val="00E52D59"/>
    <w:rsid w:val="00E533F4"/>
    <w:rsid w:val="00E53487"/>
    <w:rsid w:val="00E53566"/>
    <w:rsid w:val="00E535C2"/>
    <w:rsid w:val="00E53A08"/>
    <w:rsid w:val="00E53CFB"/>
    <w:rsid w:val="00E53CFF"/>
    <w:rsid w:val="00E5420C"/>
    <w:rsid w:val="00E54342"/>
    <w:rsid w:val="00E54A03"/>
    <w:rsid w:val="00E54BA4"/>
    <w:rsid w:val="00E550AF"/>
    <w:rsid w:val="00E5537C"/>
    <w:rsid w:val="00E554B9"/>
    <w:rsid w:val="00E55B96"/>
    <w:rsid w:val="00E55F12"/>
    <w:rsid w:val="00E56217"/>
    <w:rsid w:val="00E56667"/>
    <w:rsid w:val="00E605E7"/>
    <w:rsid w:val="00E61570"/>
    <w:rsid w:val="00E6191B"/>
    <w:rsid w:val="00E61941"/>
    <w:rsid w:val="00E63A63"/>
    <w:rsid w:val="00E642E3"/>
    <w:rsid w:val="00E64C89"/>
    <w:rsid w:val="00E64D14"/>
    <w:rsid w:val="00E659CA"/>
    <w:rsid w:val="00E6726C"/>
    <w:rsid w:val="00E67577"/>
    <w:rsid w:val="00E67DBA"/>
    <w:rsid w:val="00E7083A"/>
    <w:rsid w:val="00E70D36"/>
    <w:rsid w:val="00E71CE9"/>
    <w:rsid w:val="00E72B06"/>
    <w:rsid w:val="00E733C9"/>
    <w:rsid w:val="00E738C6"/>
    <w:rsid w:val="00E739A3"/>
    <w:rsid w:val="00E74162"/>
    <w:rsid w:val="00E74223"/>
    <w:rsid w:val="00E7443A"/>
    <w:rsid w:val="00E749BD"/>
    <w:rsid w:val="00E75501"/>
    <w:rsid w:val="00E758A6"/>
    <w:rsid w:val="00E75B54"/>
    <w:rsid w:val="00E76B6C"/>
    <w:rsid w:val="00E772F2"/>
    <w:rsid w:val="00E777C3"/>
    <w:rsid w:val="00E778E0"/>
    <w:rsid w:val="00E809F5"/>
    <w:rsid w:val="00E80D3D"/>
    <w:rsid w:val="00E81821"/>
    <w:rsid w:val="00E822C3"/>
    <w:rsid w:val="00E831BD"/>
    <w:rsid w:val="00E83453"/>
    <w:rsid w:val="00E8353C"/>
    <w:rsid w:val="00E83563"/>
    <w:rsid w:val="00E83637"/>
    <w:rsid w:val="00E837EC"/>
    <w:rsid w:val="00E83B1A"/>
    <w:rsid w:val="00E8489C"/>
    <w:rsid w:val="00E858ED"/>
    <w:rsid w:val="00E85958"/>
    <w:rsid w:val="00E8668D"/>
    <w:rsid w:val="00E868E6"/>
    <w:rsid w:val="00E875D5"/>
    <w:rsid w:val="00E90DF6"/>
    <w:rsid w:val="00E91253"/>
    <w:rsid w:val="00E91EC3"/>
    <w:rsid w:val="00E92CB6"/>
    <w:rsid w:val="00E92DB5"/>
    <w:rsid w:val="00E92ECE"/>
    <w:rsid w:val="00E930E7"/>
    <w:rsid w:val="00E9343A"/>
    <w:rsid w:val="00E938F4"/>
    <w:rsid w:val="00E94472"/>
    <w:rsid w:val="00E95B67"/>
    <w:rsid w:val="00E95D84"/>
    <w:rsid w:val="00E95E2D"/>
    <w:rsid w:val="00E963E2"/>
    <w:rsid w:val="00E96622"/>
    <w:rsid w:val="00E96CB3"/>
    <w:rsid w:val="00E977E3"/>
    <w:rsid w:val="00EA0990"/>
    <w:rsid w:val="00EA1230"/>
    <w:rsid w:val="00EA1A08"/>
    <w:rsid w:val="00EA1FB3"/>
    <w:rsid w:val="00EA2917"/>
    <w:rsid w:val="00EA3360"/>
    <w:rsid w:val="00EA380B"/>
    <w:rsid w:val="00EA4059"/>
    <w:rsid w:val="00EA417A"/>
    <w:rsid w:val="00EA4196"/>
    <w:rsid w:val="00EA43D6"/>
    <w:rsid w:val="00EA4527"/>
    <w:rsid w:val="00EA6ADE"/>
    <w:rsid w:val="00EA6C24"/>
    <w:rsid w:val="00EA6E29"/>
    <w:rsid w:val="00EA7333"/>
    <w:rsid w:val="00EA73D2"/>
    <w:rsid w:val="00EB19F2"/>
    <w:rsid w:val="00EB1E9E"/>
    <w:rsid w:val="00EB3F81"/>
    <w:rsid w:val="00EB5979"/>
    <w:rsid w:val="00EB5C91"/>
    <w:rsid w:val="00EB6BAB"/>
    <w:rsid w:val="00EB6DAA"/>
    <w:rsid w:val="00EB6F68"/>
    <w:rsid w:val="00EB72DA"/>
    <w:rsid w:val="00EB7473"/>
    <w:rsid w:val="00EB750F"/>
    <w:rsid w:val="00EB7635"/>
    <w:rsid w:val="00EB7BA5"/>
    <w:rsid w:val="00EC062C"/>
    <w:rsid w:val="00EC0AF7"/>
    <w:rsid w:val="00EC0F29"/>
    <w:rsid w:val="00EC1FBB"/>
    <w:rsid w:val="00EC24D8"/>
    <w:rsid w:val="00EC32C2"/>
    <w:rsid w:val="00EC4100"/>
    <w:rsid w:val="00EC4FD5"/>
    <w:rsid w:val="00EC5771"/>
    <w:rsid w:val="00EC5FD8"/>
    <w:rsid w:val="00EC6890"/>
    <w:rsid w:val="00EC693A"/>
    <w:rsid w:val="00EC7187"/>
    <w:rsid w:val="00EC71A7"/>
    <w:rsid w:val="00EC7471"/>
    <w:rsid w:val="00ED0509"/>
    <w:rsid w:val="00ED1194"/>
    <w:rsid w:val="00ED17CD"/>
    <w:rsid w:val="00ED1BFF"/>
    <w:rsid w:val="00ED1EA2"/>
    <w:rsid w:val="00ED22C9"/>
    <w:rsid w:val="00ED32BD"/>
    <w:rsid w:val="00ED3CAC"/>
    <w:rsid w:val="00ED3CE1"/>
    <w:rsid w:val="00ED3E00"/>
    <w:rsid w:val="00ED4104"/>
    <w:rsid w:val="00ED43D4"/>
    <w:rsid w:val="00ED453A"/>
    <w:rsid w:val="00ED464D"/>
    <w:rsid w:val="00ED47CE"/>
    <w:rsid w:val="00ED4A0E"/>
    <w:rsid w:val="00ED4CEB"/>
    <w:rsid w:val="00ED4DCE"/>
    <w:rsid w:val="00ED506F"/>
    <w:rsid w:val="00ED50DA"/>
    <w:rsid w:val="00ED50DE"/>
    <w:rsid w:val="00ED5ABB"/>
    <w:rsid w:val="00ED6B67"/>
    <w:rsid w:val="00ED6D35"/>
    <w:rsid w:val="00ED71AC"/>
    <w:rsid w:val="00EE00FE"/>
    <w:rsid w:val="00EE0A90"/>
    <w:rsid w:val="00EE1333"/>
    <w:rsid w:val="00EE13D2"/>
    <w:rsid w:val="00EE2D76"/>
    <w:rsid w:val="00EE2FF7"/>
    <w:rsid w:val="00EE36AE"/>
    <w:rsid w:val="00EE3811"/>
    <w:rsid w:val="00EE38B5"/>
    <w:rsid w:val="00EE3CA2"/>
    <w:rsid w:val="00EE3DCD"/>
    <w:rsid w:val="00EE3DE1"/>
    <w:rsid w:val="00EE3DEC"/>
    <w:rsid w:val="00EE3F79"/>
    <w:rsid w:val="00EE4730"/>
    <w:rsid w:val="00EE5109"/>
    <w:rsid w:val="00EE5204"/>
    <w:rsid w:val="00EE7668"/>
    <w:rsid w:val="00EF0FBF"/>
    <w:rsid w:val="00EF1072"/>
    <w:rsid w:val="00EF1247"/>
    <w:rsid w:val="00EF2274"/>
    <w:rsid w:val="00EF25E6"/>
    <w:rsid w:val="00EF274B"/>
    <w:rsid w:val="00EF3830"/>
    <w:rsid w:val="00EF44EA"/>
    <w:rsid w:val="00EF4BF1"/>
    <w:rsid w:val="00EF5798"/>
    <w:rsid w:val="00EF5896"/>
    <w:rsid w:val="00EF5BD9"/>
    <w:rsid w:val="00EF6468"/>
    <w:rsid w:val="00EF7052"/>
    <w:rsid w:val="00F00772"/>
    <w:rsid w:val="00F00BFF"/>
    <w:rsid w:val="00F00C3E"/>
    <w:rsid w:val="00F02574"/>
    <w:rsid w:val="00F03158"/>
    <w:rsid w:val="00F0345E"/>
    <w:rsid w:val="00F03730"/>
    <w:rsid w:val="00F03AC0"/>
    <w:rsid w:val="00F04054"/>
    <w:rsid w:val="00F04291"/>
    <w:rsid w:val="00F045B2"/>
    <w:rsid w:val="00F04D2E"/>
    <w:rsid w:val="00F04EDA"/>
    <w:rsid w:val="00F05E60"/>
    <w:rsid w:val="00F05F19"/>
    <w:rsid w:val="00F0633E"/>
    <w:rsid w:val="00F06AF1"/>
    <w:rsid w:val="00F07C04"/>
    <w:rsid w:val="00F10385"/>
    <w:rsid w:val="00F1074C"/>
    <w:rsid w:val="00F10CBF"/>
    <w:rsid w:val="00F10FBB"/>
    <w:rsid w:val="00F122C0"/>
    <w:rsid w:val="00F1245D"/>
    <w:rsid w:val="00F12603"/>
    <w:rsid w:val="00F126B9"/>
    <w:rsid w:val="00F14418"/>
    <w:rsid w:val="00F147D8"/>
    <w:rsid w:val="00F1532F"/>
    <w:rsid w:val="00F15623"/>
    <w:rsid w:val="00F15692"/>
    <w:rsid w:val="00F17203"/>
    <w:rsid w:val="00F1759E"/>
    <w:rsid w:val="00F2001D"/>
    <w:rsid w:val="00F20570"/>
    <w:rsid w:val="00F20A5B"/>
    <w:rsid w:val="00F20C8D"/>
    <w:rsid w:val="00F21007"/>
    <w:rsid w:val="00F2100B"/>
    <w:rsid w:val="00F21662"/>
    <w:rsid w:val="00F2198C"/>
    <w:rsid w:val="00F21D7B"/>
    <w:rsid w:val="00F2218F"/>
    <w:rsid w:val="00F22369"/>
    <w:rsid w:val="00F223F0"/>
    <w:rsid w:val="00F224AC"/>
    <w:rsid w:val="00F22F57"/>
    <w:rsid w:val="00F231BA"/>
    <w:rsid w:val="00F23278"/>
    <w:rsid w:val="00F23FE9"/>
    <w:rsid w:val="00F2469C"/>
    <w:rsid w:val="00F24CC7"/>
    <w:rsid w:val="00F25497"/>
    <w:rsid w:val="00F258CC"/>
    <w:rsid w:val="00F259E1"/>
    <w:rsid w:val="00F263E6"/>
    <w:rsid w:val="00F26E21"/>
    <w:rsid w:val="00F27963"/>
    <w:rsid w:val="00F27A2D"/>
    <w:rsid w:val="00F329F2"/>
    <w:rsid w:val="00F32AB3"/>
    <w:rsid w:val="00F32C63"/>
    <w:rsid w:val="00F33840"/>
    <w:rsid w:val="00F339E2"/>
    <w:rsid w:val="00F33ACD"/>
    <w:rsid w:val="00F33E1D"/>
    <w:rsid w:val="00F3459E"/>
    <w:rsid w:val="00F3498A"/>
    <w:rsid w:val="00F34E11"/>
    <w:rsid w:val="00F356CF"/>
    <w:rsid w:val="00F35B2E"/>
    <w:rsid w:val="00F35F3E"/>
    <w:rsid w:val="00F36D6B"/>
    <w:rsid w:val="00F37095"/>
    <w:rsid w:val="00F3776E"/>
    <w:rsid w:val="00F37791"/>
    <w:rsid w:val="00F37A24"/>
    <w:rsid w:val="00F37D0F"/>
    <w:rsid w:val="00F405EE"/>
    <w:rsid w:val="00F4082F"/>
    <w:rsid w:val="00F40E33"/>
    <w:rsid w:val="00F40F31"/>
    <w:rsid w:val="00F42982"/>
    <w:rsid w:val="00F436D3"/>
    <w:rsid w:val="00F43800"/>
    <w:rsid w:val="00F4527A"/>
    <w:rsid w:val="00F45F7C"/>
    <w:rsid w:val="00F4696B"/>
    <w:rsid w:val="00F4700B"/>
    <w:rsid w:val="00F473C9"/>
    <w:rsid w:val="00F473D7"/>
    <w:rsid w:val="00F47525"/>
    <w:rsid w:val="00F5007C"/>
    <w:rsid w:val="00F50B7C"/>
    <w:rsid w:val="00F51189"/>
    <w:rsid w:val="00F511E1"/>
    <w:rsid w:val="00F5210B"/>
    <w:rsid w:val="00F52D2A"/>
    <w:rsid w:val="00F5481E"/>
    <w:rsid w:val="00F548ED"/>
    <w:rsid w:val="00F54F66"/>
    <w:rsid w:val="00F55298"/>
    <w:rsid w:val="00F55ADF"/>
    <w:rsid w:val="00F5632D"/>
    <w:rsid w:val="00F568B9"/>
    <w:rsid w:val="00F56ACF"/>
    <w:rsid w:val="00F57ED0"/>
    <w:rsid w:val="00F604F6"/>
    <w:rsid w:val="00F60922"/>
    <w:rsid w:val="00F616D0"/>
    <w:rsid w:val="00F62DC4"/>
    <w:rsid w:val="00F6316E"/>
    <w:rsid w:val="00F631BD"/>
    <w:rsid w:val="00F63513"/>
    <w:rsid w:val="00F64957"/>
    <w:rsid w:val="00F64EBE"/>
    <w:rsid w:val="00F65771"/>
    <w:rsid w:val="00F6599F"/>
    <w:rsid w:val="00F65D8D"/>
    <w:rsid w:val="00F66647"/>
    <w:rsid w:val="00F66848"/>
    <w:rsid w:val="00F711F4"/>
    <w:rsid w:val="00F7130F"/>
    <w:rsid w:val="00F71354"/>
    <w:rsid w:val="00F71AD2"/>
    <w:rsid w:val="00F71EEB"/>
    <w:rsid w:val="00F74155"/>
    <w:rsid w:val="00F74863"/>
    <w:rsid w:val="00F749C7"/>
    <w:rsid w:val="00F74FD0"/>
    <w:rsid w:val="00F76DB7"/>
    <w:rsid w:val="00F77275"/>
    <w:rsid w:val="00F80063"/>
    <w:rsid w:val="00F8007A"/>
    <w:rsid w:val="00F80BC5"/>
    <w:rsid w:val="00F80CD3"/>
    <w:rsid w:val="00F8115F"/>
    <w:rsid w:val="00F81948"/>
    <w:rsid w:val="00F81A5C"/>
    <w:rsid w:val="00F82169"/>
    <w:rsid w:val="00F8249A"/>
    <w:rsid w:val="00F825BB"/>
    <w:rsid w:val="00F830A9"/>
    <w:rsid w:val="00F83339"/>
    <w:rsid w:val="00F84903"/>
    <w:rsid w:val="00F85524"/>
    <w:rsid w:val="00F857E2"/>
    <w:rsid w:val="00F8590D"/>
    <w:rsid w:val="00F85BCB"/>
    <w:rsid w:val="00F8616D"/>
    <w:rsid w:val="00F865FA"/>
    <w:rsid w:val="00F868AE"/>
    <w:rsid w:val="00F87C63"/>
    <w:rsid w:val="00F87D44"/>
    <w:rsid w:val="00F90AD4"/>
    <w:rsid w:val="00F90E5F"/>
    <w:rsid w:val="00F91614"/>
    <w:rsid w:val="00F91B49"/>
    <w:rsid w:val="00F9258D"/>
    <w:rsid w:val="00F92D1A"/>
    <w:rsid w:val="00F92DC3"/>
    <w:rsid w:val="00F936F9"/>
    <w:rsid w:val="00F9379D"/>
    <w:rsid w:val="00F93C7A"/>
    <w:rsid w:val="00F9408E"/>
    <w:rsid w:val="00F95101"/>
    <w:rsid w:val="00F95F5A"/>
    <w:rsid w:val="00F97B50"/>
    <w:rsid w:val="00F97D8D"/>
    <w:rsid w:val="00FA07C8"/>
    <w:rsid w:val="00FA0E55"/>
    <w:rsid w:val="00FA0E67"/>
    <w:rsid w:val="00FA1183"/>
    <w:rsid w:val="00FA20BD"/>
    <w:rsid w:val="00FA2177"/>
    <w:rsid w:val="00FA21E9"/>
    <w:rsid w:val="00FA29D4"/>
    <w:rsid w:val="00FA36F1"/>
    <w:rsid w:val="00FA3AEC"/>
    <w:rsid w:val="00FA42A3"/>
    <w:rsid w:val="00FA43E5"/>
    <w:rsid w:val="00FA449D"/>
    <w:rsid w:val="00FA47A2"/>
    <w:rsid w:val="00FA5DBD"/>
    <w:rsid w:val="00FA7779"/>
    <w:rsid w:val="00FA7D9C"/>
    <w:rsid w:val="00FB0043"/>
    <w:rsid w:val="00FB008F"/>
    <w:rsid w:val="00FB01A6"/>
    <w:rsid w:val="00FB04F7"/>
    <w:rsid w:val="00FB0F84"/>
    <w:rsid w:val="00FB141D"/>
    <w:rsid w:val="00FB1860"/>
    <w:rsid w:val="00FB3A89"/>
    <w:rsid w:val="00FB4256"/>
    <w:rsid w:val="00FB42BB"/>
    <w:rsid w:val="00FB4600"/>
    <w:rsid w:val="00FB47C2"/>
    <w:rsid w:val="00FB49E8"/>
    <w:rsid w:val="00FB4DAD"/>
    <w:rsid w:val="00FB548C"/>
    <w:rsid w:val="00FB5FE6"/>
    <w:rsid w:val="00FB69A2"/>
    <w:rsid w:val="00FB6E44"/>
    <w:rsid w:val="00FB769B"/>
    <w:rsid w:val="00FB7B8E"/>
    <w:rsid w:val="00FB7FC6"/>
    <w:rsid w:val="00FC0177"/>
    <w:rsid w:val="00FC0B4E"/>
    <w:rsid w:val="00FC11AC"/>
    <w:rsid w:val="00FC23C8"/>
    <w:rsid w:val="00FC2708"/>
    <w:rsid w:val="00FC299C"/>
    <w:rsid w:val="00FC2F5E"/>
    <w:rsid w:val="00FC563D"/>
    <w:rsid w:val="00FC596E"/>
    <w:rsid w:val="00FC7755"/>
    <w:rsid w:val="00FC7F68"/>
    <w:rsid w:val="00FC7FD8"/>
    <w:rsid w:val="00FD02FD"/>
    <w:rsid w:val="00FD0AF1"/>
    <w:rsid w:val="00FD1667"/>
    <w:rsid w:val="00FD193D"/>
    <w:rsid w:val="00FD1BC7"/>
    <w:rsid w:val="00FD1D7B"/>
    <w:rsid w:val="00FD203D"/>
    <w:rsid w:val="00FD2509"/>
    <w:rsid w:val="00FD271C"/>
    <w:rsid w:val="00FD2E33"/>
    <w:rsid w:val="00FD3516"/>
    <w:rsid w:val="00FD36BC"/>
    <w:rsid w:val="00FD549D"/>
    <w:rsid w:val="00FD5502"/>
    <w:rsid w:val="00FD5E85"/>
    <w:rsid w:val="00FD7BD4"/>
    <w:rsid w:val="00FE053D"/>
    <w:rsid w:val="00FE0D77"/>
    <w:rsid w:val="00FE11B0"/>
    <w:rsid w:val="00FE12B4"/>
    <w:rsid w:val="00FE12F9"/>
    <w:rsid w:val="00FE133F"/>
    <w:rsid w:val="00FE1971"/>
    <w:rsid w:val="00FE1D36"/>
    <w:rsid w:val="00FE1FB0"/>
    <w:rsid w:val="00FE220F"/>
    <w:rsid w:val="00FE392F"/>
    <w:rsid w:val="00FE3957"/>
    <w:rsid w:val="00FE47E4"/>
    <w:rsid w:val="00FE539B"/>
    <w:rsid w:val="00FE5444"/>
    <w:rsid w:val="00FE5559"/>
    <w:rsid w:val="00FE5BF7"/>
    <w:rsid w:val="00FE6B1E"/>
    <w:rsid w:val="00FE738E"/>
    <w:rsid w:val="00FF0043"/>
    <w:rsid w:val="00FF023A"/>
    <w:rsid w:val="00FF02B4"/>
    <w:rsid w:val="00FF0F21"/>
    <w:rsid w:val="00FF1E2A"/>
    <w:rsid w:val="00FF2043"/>
    <w:rsid w:val="00FF21DC"/>
    <w:rsid w:val="00FF2938"/>
    <w:rsid w:val="00FF2944"/>
    <w:rsid w:val="00FF2D97"/>
    <w:rsid w:val="00FF3E8C"/>
    <w:rsid w:val="00FF4365"/>
    <w:rsid w:val="00FF5730"/>
    <w:rsid w:val="00FF576E"/>
    <w:rsid w:val="00FF6DBC"/>
    <w:rsid w:val="00FF7AF4"/>
    <w:rsid w:val="00FF7E7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4"/>
    <o:shapelayout v:ext="edit">
      <o:idmap v:ext="edit" data="1"/>
    </o:shapelayout>
  </w:shapeDefaults>
  <w:decimalSymbol w:val="."/>
  <w:listSeparator w:val=","/>
  <w14:docId w14:val="3F5B57A9"/>
  <w15:docId w15:val="{95EBB367-191F-443F-855D-B5E3EC60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CA6"/>
    <w:pPr>
      <w:spacing w:after="120"/>
    </w:pPr>
    <w:rPr>
      <w:rFonts w:ascii="Muli" w:hAnsi="Muli"/>
      <w:sz w:val="22"/>
      <w:szCs w:val="24"/>
    </w:rPr>
  </w:style>
  <w:style w:type="paragraph" w:styleId="Heading1">
    <w:name w:val="heading 1"/>
    <w:basedOn w:val="Normal"/>
    <w:next w:val="Normal"/>
    <w:qFormat/>
    <w:rsid w:val="00DF0CA6"/>
    <w:pPr>
      <w:keepNext/>
      <w:spacing w:before="240"/>
      <w:jc w:val="center"/>
      <w:outlineLvl w:val="0"/>
    </w:pPr>
    <w:rPr>
      <w:rFonts w:ascii="Muli ExtraBold" w:hAnsi="Muli ExtraBold" w:cs="Arial"/>
      <w:b/>
      <w:bCs/>
      <w:kern w:val="32"/>
      <w:sz w:val="32"/>
      <w:szCs w:val="32"/>
    </w:rPr>
  </w:style>
  <w:style w:type="paragraph" w:styleId="Heading2">
    <w:name w:val="heading 2"/>
    <w:basedOn w:val="Normal"/>
    <w:next w:val="Normal"/>
    <w:link w:val="Heading2Char"/>
    <w:qFormat/>
    <w:rsid w:val="00DF0CA6"/>
    <w:pPr>
      <w:keepNext/>
      <w:spacing w:before="240"/>
      <w:jc w:val="center"/>
      <w:outlineLvl w:val="1"/>
    </w:pPr>
    <w:rPr>
      <w:rFonts w:cs="Arial"/>
      <w:b/>
      <w:bCs/>
      <w:iCs/>
      <w:sz w:val="28"/>
      <w:szCs w:val="28"/>
    </w:rPr>
  </w:style>
  <w:style w:type="paragraph" w:styleId="Heading3">
    <w:name w:val="heading 3"/>
    <w:basedOn w:val="Normal"/>
    <w:next w:val="Normal"/>
    <w:link w:val="Heading3Char"/>
    <w:unhideWhenUsed/>
    <w:qFormat/>
    <w:rsid w:val="00DC303C"/>
    <w:pPr>
      <w:keepNext/>
      <w:keepLines/>
      <w:spacing w:before="240"/>
      <w:outlineLvl w:val="2"/>
    </w:pPr>
    <w:rPr>
      <w:rFonts w:ascii="Muli ExtraBold" w:eastAsiaTheme="majorEastAsia" w:hAnsi="Muli ExtraBold" w:cstheme="majorBidi"/>
      <w:b/>
      <w:color w:val="F36B3C"/>
      <w:sz w:val="28"/>
    </w:rPr>
  </w:style>
  <w:style w:type="paragraph" w:styleId="Heading4">
    <w:name w:val="heading 4"/>
    <w:basedOn w:val="Normal"/>
    <w:next w:val="Normal"/>
    <w:link w:val="Heading4Char"/>
    <w:unhideWhenUsed/>
    <w:qFormat/>
    <w:rsid w:val="007C67CA"/>
    <w:pPr>
      <w:keepNext/>
      <w:keepLines/>
      <w:numPr>
        <w:numId w:val="45"/>
      </w:numPr>
      <w:spacing w:before="240"/>
      <w:ind w:left="567" w:hanging="567"/>
      <w:outlineLvl w:val="3"/>
    </w:pPr>
    <w:rPr>
      <w:rFonts w:eastAsiaTheme="majorEastAsia" w:cstheme="majorBidi"/>
      <w:b/>
      <w:iCs/>
      <w:sz w:val="24"/>
    </w:rPr>
  </w:style>
  <w:style w:type="paragraph" w:styleId="Heading5">
    <w:name w:val="heading 5"/>
    <w:basedOn w:val="Normal"/>
    <w:next w:val="Normal"/>
    <w:link w:val="Heading5Char"/>
    <w:unhideWhenUsed/>
    <w:qFormat/>
    <w:rsid w:val="003C38C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D7CD5"/>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D7CD5"/>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D7CD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D7CD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Arial11pt">
    <w:name w:val="Style Numbered Arial 11 pt"/>
    <w:basedOn w:val="NoList"/>
    <w:rsid w:val="0095155B"/>
    <w:pPr>
      <w:numPr>
        <w:numId w:val="1"/>
      </w:numPr>
    </w:pPr>
  </w:style>
  <w:style w:type="table" w:styleId="TableGrid">
    <w:name w:val="Table Grid"/>
    <w:basedOn w:val="TableNormal"/>
    <w:uiPriority w:val="39"/>
    <w:rsid w:val="00AF2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0CA6"/>
    <w:rPr>
      <w:rFonts w:ascii="Muli Medium" w:hAnsi="Muli Medium" w:cs="Arial"/>
      <w:b/>
      <w:bCs/>
      <w:iCs/>
      <w:sz w:val="28"/>
      <w:szCs w:val="28"/>
    </w:rPr>
  </w:style>
  <w:style w:type="paragraph" w:customStyle="1" w:styleId="remarks">
    <w:name w:val="remarks"/>
    <w:basedOn w:val="Normal"/>
    <w:rsid w:val="00AF24F3"/>
    <w:pPr>
      <w:ind w:left="567" w:right="567"/>
    </w:pPr>
  </w:style>
  <w:style w:type="paragraph" w:customStyle="1" w:styleId="directspeech">
    <w:name w:val="direct speech"/>
    <w:basedOn w:val="Normal"/>
    <w:rsid w:val="002D7CD5"/>
    <w:pPr>
      <w:ind w:left="397" w:hanging="397"/>
    </w:pPr>
  </w:style>
  <w:style w:type="paragraph" w:styleId="Header">
    <w:name w:val="header"/>
    <w:basedOn w:val="Normal"/>
    <w:rsid w:val="009359D1"/>
    <w:pPr>
      <w:tabs>
        <w:tab w:val="center" w:pos="4320"/>
        <w:tab w:val="right" w:pos="8640"/>
      </w:tabs>
      <w:spacing w:before="240" w:after="240"/>
      <w:jc w:val="center"/>
    </w:pPr>
    <w:rPr>
      <w:sz w:val="56"/>
    </w:rPr>
  </w:style>
  <w:style w:type="paragraph" w:styleId="Footer">
    <w:name w:val="footer"/>
    <w:basedOn w:val="Normal"/>
    <w:link w:val="FooterChar"/>
    <w:uiPriority w:val="99"/>
    <w:rsid w:val="00CC3849"/>
    <w:pPr>
      <w:tabs>
        <w:tab w:val="center" w:pos="4320"/>
        <w:tab w:val="right" w:pos="8640"/>
      </w:tabs>
    </w:pPr>
  </w:style>
  <w:style w:type="character" w:customStyle="1" w:styleId="Heading3Char">
    <w:name w:val="Heading 3 Char"/>
    <w:basedOn w:val="DefaultParagraphFont"/>
    <w:link w:val="Heading3"/>
    <w:rsid w:val="00DC303C"/>
    <w:rPr>
      <w:rFonts w:ascii="Muli ExtraBold" w:eastAsiaTheme="majorEastAsia" w:hAnsi="Muli ExtraBold" w:cstheme="majorBidi"/>
      <w:b/>
      <w:color w:val="F36B3C"/>
      <w:sz w:val="28"/>
      <w:szCs w:val="24"/>
    </w:rPr>
  </w:style>
  <w:style w:type="character" w:customStyle="1" w:styleId="Heading4Char">
    <w:name w:val="Heading 4 Char"/>
    <w:basedOn w:val="DefaultParagraphFont"/>
    <w:link w:val="Heading4"/>
    <w:rsid w:val="007C67CA"/>
    <w:rPr>
      <w:rFonts w:ascii="Muli" w:eastAsiaTheme="majorEastAsia" w:hAnsi="Muli" w:cstheme="majorBidi"/>
      <w:b/>
      <w:iCs/>
      <w:sz w:val="24"/>
      <w:szCs w:val="24"/>
    </w:rPr>
  </w:style>
  <w:style w:type="character" w:customStyle="1" w:styleId="Heading5Char">
    <w:name w:val="Heading 5 Char"/>
    <w:basedOn w:val="DefaultParagraphFont"/>
    <w:link w:val="Heading5"/>
    <w:rsid w:val="002D7CD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2D7CD5"/>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semiHidden/>
    <w:rsid w:val="002D7CD5"/>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semiHidden/>
    <w:rsid w:val="002D7C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D7CD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ED3CAC"/>
    <w:pPr>
      <w:contextualSpacing/>
      <w:jc w:val="center"/>
    </w:pPr>
    <w:rPr>
      <w:rFonts w:ascii="Muli ExtraBold" w:eastAsiaTheme="majorEastAsia" w:hAnsi="Muli ExtraBold" w:cstheme="majorBidi"/>
      <w:b/>
      <w:spacing w:val="-10"/>
      <w:kern w:val="28"/>
      <w:sz w:val="66"/>
      <w:szCs w:val="56"/>
    </w:rPr>
  </w:style>
  <w:style w:type="character" w:customStyle="1" w:styleId="TitleChar">
    <w:name w:val="Title Char"/>
    <w:basedOn w:val="DefaultParagraphFont"/>
    <w:link w:val="Title"/>
    <w:rsid w:val="00ED3CAC"/>
    <w:rPr>
      <w:rFonts w:ascii="Muli ExtraBold" w:eastAsiaTheme="majorEastAsia" w:hAnsi="Muli ExtraBold" w:cstheme="majorBidi"/>
      <w:b/>
      <w:spacing w:val="-10"/>
      <w:kern w:val="28"/>
      <w:sz w:val="66"/>
      <w:szCs w:val="56"/>
    </w:rPr>
  </w:style>
  <w:style w:type="character" w:customStyle="1" w:styleId="FooterChar">
    <w:name w:val="Footer Char"/>
    <w:basedOn w:val="DefaultParagraphFont"/>
    <w:link w:val="Footer"/>
    <w:uiPriority w:val="99"/>
    <w:rsid w:val="002D7CD5"/>
    <w:rPr>
      <w:rFonts w:ascii="Arial" w:hAnsi="Arial"/>
      <w:sz w:val="24"/>
      <w:szCs w:val="24"/>
    </w:rPr>
  </w:style>
  <w:style w:type="paragraph" w:styleId="Quote">
    <w:name w:val="Quote"/>
    <w:basedOn w:val="Normal"/>
    <w:next w:val="Normal"/>
    <w:link w:val="QuoteChar"/>
    <w:uiPriority w:val="29"/>
    <w:qFormat/>
    <w:rsid w:val="002835D5"/>
    <w:pPr>
      <w:spacing w:before="200" w:after="160"/>
      <w:ind w:left="862" w:right="862"/>
    </w:pPr>
    <w:rPr>
      <w:iCs/>
      <w:color w:val="404040" w:themeColor="text1" w:themeTint="BF"/>
    </w:rPr>
  </w:style>
  <w:style w:type="character" w:customStyle="1" w:styleId="QuoteChar">
    <w:name w:val="Quote Char"/>
    <w:basedOn w:val="DefaultParagraphFont"/>
    <w:link w:val="Quote"/>
    <w:uiPriority w:val="29"/>
    <w:rsid w:val="002835D5"/>
    <w:rPr>
      <w:rFonts w:ascii="Arial" w:hAnsi="Arial"/>
      <w:iCs/>
      <w:color w:val="404040" w:themeColor="text1" w:themeTint="BF"/>
      <w:sz w:val="22"/>
      <w:szCs w:val="24"/>
    </w:rPr>
  </w:style>
  <w:style w:type="character" w:styleId="Hyperlink">
    <w:name w:val="Hyperlink"/>
    <w:basedOn w:val="DefaultParagraphFont"/>
    <w:uiPriority w:val="99"/>
    <w:unhideWhenUsed/>
    <w:rsid w:val="001406D2"/>
    <w:rPr>
      <w:color w:val="0000FF"/>
      <w:u w:val="single"/>
    </w:rPr>
  </w:style>
  <w:style w:type="paragraph" w:styleId="ListParagraph">
    <w:name w:val="List Paragraph"/>
    <w:basedOn w:val="Normal"/>
    <w:uiPriority w:val="34"/>
    <w:qFormat/>
    <w:rsid w:val="009359D1"/>
    <w:pPr>
      <w:numPr>
        <w:numId w:val="29"/>
      </w:numPr>
      <w:spacing w:before="120" w:line="259" w:lineRule="auto"/>
      <w:contextualSpacing/>
    </w:pPr>
    <w:rPr>
      <w:rFonts w:eastAsiaTheme="minorHAnsi" w:cstheme="minorBidi"/>
      <w:szCs w:val="22"/>
    </w:rPr>
  </w:style>
  <w:style w:type="character" w:styleId="CommentReference">
    <w:name w:val="annotation reference"/>
    <w:basedOn w:val="DefaultParagraphFont"/>
    <w:semiHidden/>
    <w:unhideWhenUsed/>
    <w:rsid w:val="00C118AF"/>
    <w:rPr>
      <w:sz w:val="16"/>
      <w:szCs w:val="16"/>
    </w:rPr>
  </w:style>
  <w:style w:type="paragraph" w:styleId="CommentText">
    <w:name w:val="annotation text"/>
    <w:basedOn w:val="Normal"/>
    <w:link w:val="CommentTextChar"/>
    <w:unhideWhenUsed/>
    <w:rsid w:val="00C118AF"/>
    <w:rPr>
      <w:sz w:val="20"/>
      <w:szCs w:val="20"/>
    </w:rPr>
  </w:style>
  <w:style w:type="character" w:customStyle="1" w:styleId="CommentTextChar">
    <w:name w:val="Comment Text Char"/>
    <w:basedOn w:val="DefaultParagraphFont"/>
    <w:link w:val="CommentText"/>
    <w:rsid w:val="00C118AF"/>
    <w:rPr>
      <w:rFonts w:ascii="Arial" w:hAnsi="Arial"/>
    </w:rPr>
  </w:style>
  <w:style w:type="paragraph" w:styleId="BalloonText">
    <w:name w:val="Balloon Text"/>
    <w:basedOn w:val="Normal"/>
    <w:link w:val="BalloonTextChar"/>
    <w:semiHidden/>
    <w:unhideWhenUsed/>
    <w:rsid w:val="00C118A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118AF"/>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4A6463"/>
    <w:rPr>
      <w:b/>
      <w:bCs/>
    </w:rPr>
  </w:style>
  <w:style w:type="character" w:customStyle="1" w:styleId="CommentSubjectChar">
    <w:name w:val="Comment Subject Char"/>
    <w:basedOn w:val="CommentTextChar"/>
    <w:link w:val="CommentSubject"/>
    <w:semiHidden/>
    <w:rsid w:val="004A6463"/>
    <w:rPr>
      <w:rFonts w:ascii="Arial" w:hAnsi="Arial"/>
      <w:b/>
      <w:bCs/>
    </w:rPr>
  </w:style>
  <w:style w:type="paragraph" w:styleId="EndnoteText">
    <w:name w:val="endnote text"/>
    <w:basedOn w:val="Normal"/>
    <w:link w:val="EndnoteTextChar"/>
    <w:semiHidden/>
    <w:rsid w:val="00390639"/>
    <w:pPr>
      <w:spacing w:after="0"/>
    </w:pPr>
    <w:rPr>
      <w:rFonts w:ascii="Times New Roman" w:hAnsi="Times New Roman"/>
      <w:sz w:val="20"/>
      <w:szCs w:val="20"/>
      <w:lang w:val="en-US"/>
    </w:rPr>
  </w:style>
  <w:style w:type="character" w:customStyle="1" w:styleId="EndnoteTextChar">
    <w:name w:val="Endnote Text Char"/>
    <w:basedOn w:val="DefaultParagraphFont"/>
    <w:link w:val="EndnoteText"/>
    <w:semiHidden/>
    <w:rsid w:val="00390639"/>
    <w:rPr>
      <w:lang w:val="en-US"/>
    </w:rPr>
  </w:style>
  <w:style w:type="character" w:styleId="Strong">
    <w:name w:val="Strong"/>
    <w:basedOn w:val="DefaultParagraphFont"/>
    <w:uiPriority w:val="22"/>
    <w:qFormat/>
    <w:rsid w:val="005C5787"/>
    <w:rPr>
      <w:b/>
      <w:bCs/>
    </w:rPr>
  </w:style>
  <w:style w:type="paragraph" w:styleId="Revision">
    <w:name w:val="Revision"/>
    <w:hidden/>
    <w:uiPriority w:val="99"/>
    <w:semiHidden/>
    <w:rsid w:val="00E03CBB"/>
    <w:rPr>
      <w:rFonts w:ascii="Arial" w:hAnsi="Arial"/>
      <w:sz w:val="22"/>
      <w:szCs w:val="24"/>
    </w:rPr>
  </w:style>
  <w:style w:type="character" w:styleId="FollowedHyperlink">
    <w:name w:val="FollowedHyperlink"/>
    <w:basedOn w:val="DefaultParagraphFont"/>
    <w:rsid w:val="0096500A"/>
    <w:rPr>
      <w:color w:val="800080" w:themeColor="followedHyperlink"/>
      <w:u w:val="single"/>
    </w:rPr>
  </w:style>
  <w:style w:type="paragraph" w:styleId="BodyText">
    <w:name w:val="Body Text"/>
    <w:basedOn w:val="Normal"/>
    <w:link w:val="BodyTextChar"/>
    <w:uiPriority w:val="1"/>
    <w:qFormat/>
    <w:rsid w:val="00F05F19"/>
    <w:pPr>
      <w:autoSpaceDE w:val="0"/>
      <w:autoSpaceDN w:val="0"/>
      <w:adjustRightInd w:val="0"/>
      <w:spacing w:before="185" w:after="0"/>
      <w:ind w:left="39"/>
    </w:pPr>
    <w:rPr>
      <w:rFonts w:ascii="Tahoma" w:hAnsi="Tahoma" w:cs="Tahoma"/>
      <w:szCs w:val="22"/>
    </w:rPr>
  </w:style>
  <w:style w:type="character" w:customStyle="1" w:styleId="BodyTextChar">
    <w:name w:val="Body Text Char"/>
    <w:basedOn w:val="DefaultParagraphFont"/>
    <w:link w:val="BodyText"/>
    <w:uiPriority w:val="1"/>
    <w:rsid w:val="00F05F19"/>
    <w:rPr>
      <w:rFonts w:ascii="Tahoma" w:hAnsi="Tahoma" w:cs="Tahoma"/>
      <w:sz w:val="22"/>
      <w:szCs w:val="22"/>
    </w:rPr>
  </w:style>
  <w:style w:type="paragraph" w:customStyle="1" w:styleId="NormalItalics">
    <w:name w:val="Normal Italics"/>
    <w:basedOn w:val="Normal"/>
    <w:qFormat/>
    <w:rsid w:val="00953BDC"/>
    <w:pPr>
      <w:numPr>
        <w:numId w:val="26"/>
      </w:numPr>
    </w:pPr>
    <w:rPr>
      <w:i/>
    </w:rPr>
  </w:style>
  <w:style w:type="character" w:styleId="SubtleEmphasis">
    <w:name w:val="Subtle Emphasis"/>
    <w:basedOn w:val="DefaultParagraphFont"/>
    <w:uiPriority w:val="19"/>
    <w:qFormat/>
    <w:rsid w:val="00ED3CAC"/>
    <w:rPr>
      <w:rFonts w:ascii="Muli ExtraBold" w:hAnsi="Muli ExtraBold"/>
      <w:b/>
      <w:i w:val="0"/>
      <w:iCs/>
      <w:color w:val="F36B3C"/>
    </w:rPr>
  </w:style>
  <w:style w:type="paragraph" w:customStyle="1" w:styleId="AuthorsName">
    <w:name w:val="Author's Name"/>
    <w:basedOn w:val="Header"/>
    <w:qFormat/>
    <w:rsid w:val="00ED3CAC"/>
    <w:rPr>
      <w:sz w:val="36"/>
    </w:rPr>
  </w:style>
  <w:style w:type="paragraph" w:customStyle="1" w:styleId="Tableheader">
    <w:name w:val="Table header"/>
    <w:basedOn w:val="Normal"/>
    <w:next w:val="Normal"/>
    <w:qFormat/>
    <w:rsid w:val="00FA2177"/>
    <w:pPr>
      <w:spacing w:before="120"/>
    </w:pPr>
    <w:rPr>
      <w:b/>
      <w:sz w:val="24"/>
    </w:rPr>
  </w:style>
  <w:style w:type="paragraph" w:customStyle="1" w:styleId="Instructions">
    <w:name w:val="Instructions"/>
    <w:basedOn w:val="Normal"/>
    <w:qFormat/>
    <w:rsid w:val="004D115E"/>
    <w:rPr>
      <w:b/>
      <w:color w:val="008383"/>
      <w:sz w:val="24"/>
    </w:rPr>
  </w:style>
  <w:style w:type="paragraph" w:customStyle="1" w:styleId="Tableinsideheader">
    <w:name w:val="Table inside header"/>
    <w:basedOn w:val="Normal"/>
    <w:qFormat/>
    <w:rsid w:val="00CB7546"/>
    <w:rPr>
      <w:rFonts w:ascii="Muli Black" w:hAnsi="Muli Black"/>
      <w:b/>
      <w:color w:val="F36B3C"/>
      <w:sz w:val="20"/>
      <w:szCs w:val="20"/>
    </w:rPr>
  </w:style>
  <w:style w:type="paragraph" w:customStyle="1" w:styleId="Tableinsidetext">
    <w:name w:val="Table inside text"/>
    <w:basedOn w:val="Normal"/>
    <w:qFormat/>
    <w:rsid w:val="00284DCE"/>
    <w:rPr>
      <w:sz w:val="20"/>
    </w:rPr>
  </w:style>
  <w:style w:type="paragraph" w:customStyle="1" w:styleId="Instructionemphasised">
    <w:name w:val="Instruction emphasised"/>
    <w:basedOn w:val="Normal"/>
    <w:qFormat/>
    <w:rsid w:val="00CB7546"/>
    <w:pPr>
      <w:jc w:val="center"/>
    </w:pPr>
    <w:rPr>
      <w:rFonts w:ascii="Muli ExtraBold" w:hAnsi="Muli ExtraBold"/>
      <w:b/>
      <w:color w:val="008383"/>
      <w:sz w:val="36"/>
      <w:szCs w:val="28"/>
    </w:rPr>
  </w:style>
  <w:style w:type="paragraph" w:styleId="TOCHeading">
    <w:name w:val="TOC Heading"/>
    <w:basedOn w:val="Heading1"/>
    <w:next w:val="Normal"/>
    <w:uiPriority w:val="39"/>
    <w:unhideWhenUsed/>
    <w:qFormat/>
    <w:rsid w:val="007D6A12"/>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7D6A12"/>
    <w:pPr>
      <w:spacing w:after="100"/>
    </w:pPr>
  </w:style>
  <w:style w:type="paragraph" w:styleId="TOC2">
    <w:name w:val="toc 2"/>
    <w:basedOn w:val="Normal"/>
    <w:next w:val="Normal"/>
    <w:autoRedefine/>
    <w:uiPriority w:val="39"/>
    <w:unhideWhenUsed/>
    <w:rsid w:val="0002090F"/>
    <w:pPr>
      <w:tabs>
        <w:tab w:val="right" w:leader="dot" w:pos="9350"/>
      </w:tabs>
      <w:spacing w:after="100"/>
      <w:ind w:left="220"/>
    </w:pPr>
  </w:style>
  <w:style w:type="paragraph" w:styleId="TOC3">
    <w:name w:val="toc 3"/>
    <w:basedOn w:val="Normal"/>
    <w:next w:val="Normal"/>
    <w:autoRedefine/>
    <w:uiPriority w:val="39"/>
    <w:unhideWhenUsed/>
    <w:rsid w:val="007D6A12"/>
    <w:pPr>
      <w:spacing w:after="100"/>
      <w:ind w:left="440"/>
    </w:pPr>
  </w:style>
  <w:style w:type="paragraph" w:customStyle="1" w:styleId="Writehere">
    <w:name w:val="Write here"/>
    <w:basedOn w:val="Normal"/>
    <w:qFormat/>
    <w:rsid w:val="00A75309"/>
    <w:rPr>
      <w:rFonts w:ascii="Times New Roman" w:hAnsi="Times New Roman"/>
      <w:noProof/>
      <w:sz w:val="24"/>
    </w:rPr>
  </w:style>
  <w:style w:type="paragraph" w:styleId="TOC4">
    <w:name w:val="toc 4"/>
    <w:basedOn w:val="Normal"/>
    <w:next w:val="Normal"/>
    <w:autoRedefine/>
    <w:uiPriority w:val="39"/>
    <w:unhideWhenUsed/>
    <w:rsid w:val="00A847F0"/>
    <w:pPr>
      <w:spacing w:after="100"/>
      <w:ind w:left="660"/>
    </w:pPr>
  </w:style>
  <w:style w:type="paragraph" w:styleId="NormalWeb">
    <w:name w:val="Normal (Web)"/>
    <w:basedOn w:val="Normal"/>
    <w:uiPriority w:val="99"/>
    <w:semiHidden/>
    <w:unhideWhenUsed/>
    <w:rsid w:val="008E4C32"/>
    <w:pPr>
      <w:spacing w:before="100" w:beforeAutospacing="1" w:after="100" w:afterAutospacing="1"/>
    </w:pPr>
    <w:rPr>
      <w:rFonts w:ascii="Times New Roman" w:eastAsiaTheme="minorEastAsia" w:hAnsi="Times New Roman"/>
      <w:sz w:val="24"/>
      <w:lang w:eastAsia="en-AU"/>
    </w:rPr>
  </w:style>
  <w:style w:type="paragraph" w:customStyle="1" w:styleId="Header4B">
    <w:name w:val="Header 4 B"/>
    <w:basedOn w:val="Heading4"/>
    <w:qFormat/>
    <w:rsid w:val="007C67CA"/>
    <w:pPr>
      <w:numPr>
        <w:numId w:val="48"/>
      </w:numPr>
      <w:ind w:left="567" w:hanging="567"/>
    </w:pPr>
  </w:style>
  <w:style w:type="paragraph" w:customStyle="1" w:styleId="HeaderC">
    <w:name w:val="Header C"/>
    <w:basedOn w:val="Heading4"/>
    <w:qFormat/>
    <w:rsid w:val="00A61FD7"/>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1988">
      <w:bodyDiv w:val="1"/>
      <w:marLeft w:val="0"/>
      <w:marRight w:val="0"/>
      <w:marTop w:val="0"/>
      <w:marBottom w:val="0"/>
      <w:divBdr>
        <w:top w:val="none" w:sz="0" w:space="0" w:color="auto"/>
        <w:left w:val="none" w:sz="0" w:space="0" w:color="auto"/>
        <w:bottom w:val="none" w:sz="0" w:space="0" w:color="auto"/>
        <w:right w:val="none" w:sz="0" w:space="0" w:color="auto"/>
      </w:divBdr>
    </w:div>
    <w:div w:id="382291568">
      <w:bodyDiv w:val="1"/>
      <w:marLeft w:val="0"/>
      <w:marRight w:val="0"/>
      <w:marTop w:val="0"/>
      <w:marBottom w:val="0"/>
      <w:divBdr>
        <w:top w:val="none" w:sz="0" w:space="0" w:color="auto"/>
        <w:left w:val="none" w:sz="0" w:space="0" w:color="auto"/>
        <w:bottom w:val="none" w:sz="0" w:space="0" w:color="auto"/>
        <w:right w:val="none" w:sz="0" w:space="0" w:color="auto"/>
      </w:divBdr>
    </w:div>
    <w:div w:id="443497820">
      <w:bodyDiv w:val="1"/>
      <w:marLeft w:val="0"/>
      <w:marRight w:val="0"/>
      <w:marTop w:val="0"/>
      <w:marBottom w:val="0"/>
      <w:divBdr>
        <w:top w:val="none" w:sz="0" w:space="0" w:color="auto"/>
        <w:left w:val="none" w:sz="0" w:space="0" w:color="auto"/>
        <w:bottom w:val="none" w:sz="0" w:space="0" w:color="auto"/>
        <w:right w:val="none" w:sz="0" w:space="0" w:color="auto"/>
      </w:divBdr>
    </w:div>
    <w:div w:id="982539255">
      <w:bodyDiv w:val="1"/>
      <w:marLeft w:val="0"/>
      <w:marRight w:val="0"/>
      <w:marTop w:val="0"/>
      <w:marBottom w:val="0"/>
      <w:divBdr>
        <w:top w:val="none" w:sz="0" w:space="0" w:color="auto"/>
        <w:left w:val="none" w:sz="0" w:space="0" w:color="auto"/>
        <w:bottom w:val="none" w:sz="0" w:space="0" w:color="auto"/>
        <w:right w:val="none" w:sz="0" w:space="0" w:color="auto"/>
      </w:divBdr>
    </w:div>
    <w:div w:id="1347515004">
      <w:bodyDiv w:val="1"/>
      <w:marLeft w:val="0"/>
      <w:marRight w:val="0"/>
      <w:marTop w:val="0"/>
      <w:marBottom w:val="0"/>
      <w:divBdr>
        <w:top w:val="none" w:sz="0" w:space="0" w:color="auto"/>
        <w:left w:val="none" w:sz="0" w:space="0" w:color="auto"/>
        <w:bottom w:val="none" w:sz="0" w:space="0" w:color="auto"/>
        <w:right w:val="none" w:sz="0" w:space="0" w:color="auto"/>
      </w:divBdr>
    </w:div>
    <w:div w:id="1583031503">
      <w:bodyDiv w:val="1"/>
      <w:marLeft w:val="0"/>
      <w:marRight w:val="0"/>
      <w:marTop w:val="0"/>
      <w:marBottom w:val="0"/>
      <w:divBdr>
        <w:top w:val="none" w:sz="0" w:space="0" w:color="auto"/>
        <w:left w:val="none" w:sz="0" w:space="0" w:color="auto"/>
        <w:bottom w:val="none" w:sz="0" w:space="0" w:color="auto"/>
        <w:right w:val="none" w:sz="0" w:space="0" w:color="auto"/>
      </w:divBdr>
    </w:div>
    <w:div w:id="1697802439">
      <w:bodyDiv w:val="1"/>
      <w:marLeft w:val="0"/>
      <w:marRight w:val="0"/>
      <w:marTop w:val="0"/>
      <w:marBottom w:val="0"/>
      <w:divBdr>
        <w:top w:val="none" w:sz="0" w:space="0" w:color="auto"/>
        <w:left w:val="none" w:sz="0" w:space="0" w:color="auto"/>
        <w:bottom w:val="none" w:sz="0" w:space="0" w:color="auto"/>
        <w:right w:val="none" w:sz="0" w:space="0" w:color="auto"/>
      </w:divBdr>
    </w:div>
    <w:div w:id="1997030533">
      <w:bodyDiv w:val="1"/>
      <w:marLeft w:val="0"/>
      <w:marRight w:val="0"/>
      <w:marTop w:val="0"/>
      <w:marBottom w:val="0"/>
      <w:divBdr>
        <w:top w:val="none" w:sz="0" w:space="0" w:color="auto"/>
        <w:left w:val="none" w:sz="0" w:space="0" w:color="auto"/>
        <w:bottom w:val="none" w:sz="0" w:space="0" w:color="auto"/>
        <w:right w:val="none" w:sz="0" w:space="0" w:color="auto"/>
      </w:divBdr>
    </w:div>
    <w:div w:id="210194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iatsis.gov.au/case-study-aboriginal-land-rights-northern-territory" TargetMode="External"/><Relationship Id="rId18" Type="http://schemas.openxmlformats.org/officeDocument/2006/relationships/header" Target="header2.xml"/><Relationship Id="rId26" Type="http://schemas.openxmlformats.org/officeDocument/2006/relationships/hyperlink" Target="https://support.apple.com/en-gb/guide/iphone/iph2c0651d2/ios" TargetMode="External"/><Relationship Id="rId39" Type="http://schemas.openxmlformats.org/officeDocument/2006/relationships/fontTable" Target="fontTable.xml"/><Relationship Id="rId21" Type="http://schemas.openxmlformats.org/officeDocument/2006/relationships/hyperlink" Target="https://www.nfsa.gov.au/corporate-information/publications/deadline-2025" TargetMode="External"/><Relationship Id="rId34" Type="http://schemas.openxmlformats.org/officeDocument/2006/relationships/hyperlink" Target="https://speechnotes.co/" TargetMode="External"/><Relationship Id="rId7" Type="http://schemas.openxmlformats.org/officeDocument/2006/relationships/endnotes" Target="endnotes.xml"/><Relationship Id="rId12" Type="http://schemas.openxmlformats.org/officeDocument/2006/relationships/hyperlink" Target="https://aiatsis.gov.au/case-study-aboriginal-land-rights-northern-territory" TargetMode="External"/><Relationship Id="rId17" Type="http://schemas.openxmlformats.org/officeDocument/2006/relationships/hyperlink" Target="https://www.peachpit.com/articles/article.aspx?p=412916" TargetMode="External"/><Relationship Id="rId25" Type="http://schemas.openxmlformats.org/officeDocument/2006/relationships/hyperlink" Target="https://speechnotes.co/" TargetMode="External"/><Relationship Id="rId33" Type="http://schemas.openxmlformats.org/officeDocument/2006/relationships/hyperlink" Target="https://otter.ai/" TargetMode="Externa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s://support.microsoft.com/en-us/office/use-the-navigation-pane-in-word-394787be-bca7-459b-894e-3f8511515e55" TargetMode="Externa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tter.ai/" TargetMode="Externa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nnergren.org/programs/historical-archives-program-hap" TargetMode="External"/><Relationship Id="rId23" Type="http://schemas.openxmlformats.org/officeDocument/2006/relationships/hyperlink" Target="https://support.apple.com/en-au/HT201361" TargetMode="External"/><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ennergren.org/programs/historical-archives-program-hap" TargetMode="External"/><Relationship Id="rId22" Type="http://schemas.openxmlformats.org/officeDocument/2006/relationships/hyperlink" Target="https://www.businessinsider.com.au/how-to-screenshot-on-windows?r=US&amp;IR=T"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https://support.apple.com/en-gb/guide/iphone/iph2c0651d2/io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6049-FC48-47D4-A613-1FC1551F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6290</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Interview with Marjorie Bonney at her son’s place in Kalgoorlie, 36 Butterfly St</vt:lpstr>
    </vt:vector>
  </TitlesOfParts>
  <Company>dca</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Marjorie Bonney at her son’s place in Kalgoorlie, 36 Butterfly St</dc:title>
  <dc:subject/>
  <dc:creator>christiane keller</dc:creator>
  <cp:keywords/>
  <dc:description/>
  <cp:lastModifiedBy>Christiane Keller</cp:lastModifiedBy>
  <cp:revision>4</cp:revision>
  <cp:lastPrinted>2021-04-20T23:52:00Z</cp:lastPrinted>
  <dcterms:created xsi:type="dcterms:W3CDTF">2021-04-21T00:23:00Z</dcterms:created>
  <dcterms:modified xsi:type="dcterms:W3CDTF">2021-04-28T00:26:00Z</dcterms:modified>
</cp:coreProperties>
</file>