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34B3" w14:textId="69B47504" w:rsidR="00441AE3" w:rsidRPr="00EE48CA" w:rsidRDefault="00DF421F" w:rsidP="00441AE3">
      <w:pPr>
        <w:rPr>
          <w:rFonts w:cstheme="minorHAnsi"/>
          <w:b/>
          <w:i/>
          <w:color w:val="FF0000"/>
          <w:sz w:val="28"/>
          <w:szCs w:val="28"/>
        </w:rPr>
      </w:pPr>
      <w:r w:rsidRPr="00EE48CA">
        <w:rPr>
          <w:rFonts w:cstheme="minorHAnsi"/>
          <w:b/>
          <w:sz w:val="28"/>
          <w:szCs w:val="28"/>
          <w:lang w:val="en-US"/>
        </w:rPr>
        <w:t>Year 7</w:t>
      </w:r>
      <w:r w:rsidR="00441AE3" w:rsidRPr="00EE48CA">
        <w:rPr>
          <w:rFonts w:cstheme="minorHAnsi"/>
          <w:b/>
          <w:sz w:val="28"/>
          <w:szCs w:val="28"/>
          <w:lang w:val="en-US"/>
        </w:rPr>
        <w:t xml:space="preserve">/8 Digital Technologies </w:t>
      </w:r>
    </w:p>
    <w:p w14:paraId="7739EF48" w14:textId="25C2296E" w:rsidR="00441AE3" w:rsidRDefault="00441AE3" w:rsidP="00441AE3">
      <w:pPr>
        <w:rPr>
          <w:rFonts w:cstheme="minorHAnsi"/>
          <w:b/>
          <w:i/>
          <w:sz w:val="28"/>
          <w:szCs w:val="28"/>
        </w:rPr>
      </w:pPr>
      <w:r w:rsidRPr="00EE48CA">
        <w:rPr>
          <w:rFonts w:cstheme="minorHAnsi"/>
          <w:b/>
          <w:sz w:val="28"/>
          <w:szCs w:val="28"/>
          <w:lang w:val="en-US"/>
        </w:rPr>
        <w:t>Chat Bot Design Task</w:t>
      </w:r>
      <w:r w:rsidR="001D21BA" w:rsidRPr="00EE48CA">
        <w:rPr>
          <w:rFonts w:cstheme="minorHAnsi"/>
          <w:b/>
          <w:sz w:val="28"/>
          <w:szCs w:val="28"/>
          <w:lang w:val="en-US"/>
        </w:rPr>
        <w:t xml:space="preserve"> </w:t>
      </w:r>
      <w:r w:rsidR="00EE48CA">
        <w:rPr>
          <w:rFonts w:cstheme="minorHAnsi"/>
          <w:b/>
          <w:sz w:val="28"/>
          <w:szCs w:val="28"/>
          <w:lang w:val="en-US"/>
        </w:rPr>
        <w:t>—</w:t>
      </w:r>
      <w:r w:rsidR="001D21BA" w:rsidRPr="00EE48CA">
        <w:rPr>
          <w:rFonts w:cstheme="minorHAnsi"/>
          <w:b/>
          <w:sz w:val="28"/>
          <w:szCs w:val="28"/>
          <w:lang w:val="en-US"/>
        </w:rPr>
        <w:t xml:space="preserve"> </w:t>
      </w:r>
      <w:proofErr w:type="gramStart"/>
      <w:r w:rsidR="001D21BA" w:rsidRPr="00EE48CA">
        <w:rPr>
          <w:rFonts w:cstheme="minorHAnsi"/>
          <w:b/>
          <w:i/>
          <w:sz w:val="28"/>
          <w:szCs w:val="28"/>
        </w:rPr>
        <w:t>The</w:t>
      </w:r>
      <w:proofErr w:type="gramEnd"/>
      <w:r w:rsidR="001D21BA" w:rsidRPr="00EE48CA">
        <w:rPr>
          <w:rFonts w:cstheme="minorHAnsi"/>
          <w:b/>
          <w:i/>
          <w:sz w:val="28"/>
          <w:szCs w:val="28"/>
        </w:rPr>
        <w:t xml:space="preserve"> Little Red Yellow Black Book</w:t>
      </w:r>
    </w:p>
    <w:p w14:paraId="24BC20A7" w14:textId="4F98C24B" w:rsidR="00FF7745" w:rsidRPr="00FF7745" w:rsidRDefault="00115E3C" w:rsidP="00441AE3">
      <w:pPr>
        <w:rPr>
          <w:rFonts w:cstheme="minorHAnsi"/>
          <w:b/>
          <w:lang w:val="en-US"/>
        </w:rPr>
      </w:pPr>
      <w:r>
        <w:rPr>
          <w:rFonts w:cstheme="minorHAnsi"/>
          <w:b/>
        </w:rPr>
        <w:t>Suggested d</w:t>
      </w:r>
      <w:r w:rsidR="00FF7745" w:rsidRPr="00FF7745">
        <w:rPr>
          <w:rFonts w:cstheme="minorHAnsi"/>
          <w:b/>
        </w:rPr>
        <w:t>uration</w:t>
      </w:r>
      <w:r>
        <w:rPr>
          <w:rFonts w:cstheme="minorHAnsi"/>
          <w:b/>
        </w:rPr>
        <w:t xml:space="preserve">: </w:t>
      </w:r>
      <w:r>
        <w:rPr>
          <w:rFonts w:cstheme="minorHAnsi"/>
        </w:rPr>
        <w:t>T</w:t>
      </w:r>
      <w:r w:rsidR="00FF7745" w:rsidRPr="00FF7745">
        <w:rPr>
          <w:rFonts w:cstheme="minorHAnsi"/>
        </w:rPr>
        <w:t>wo lessons</w:t>
      </w:r>
    </w:p>
    <w:p w14:paraId="68E855AF" w14:textId="492BE5D0" w:rsidR="007340A2" w:rsidRPr="00EE48CA" w:rsidRDefault="00853CD1" w:rsidP="00D9008D">
      <w:pPr>
        <w:pStyle w:val="Heading2"/>
        <w:rPr>
          <w:rFonts w:cstheme="minorHAnsi"/>
          <w:color w:val="000000" w:themeColor="text1"/>
          <w:sz w:val="22"/>
          <w:szCs w:val="22"/>
        </w:rPr>
      </w:pPr>
      <w:r w:rsidRPr="00EE48CA">
        <w:rPr>
          <w:rFonts w:cstheme="minorHAnsi"/>
          <w:color w:val="000000" w:themeColor="text1"/>
          <w:sz w:val="22"/>
          <w:szCs w:val="22"/>
        </w:rPr>
        <w:t xml:space="preserve">Summary  </w:t>
      </w:r>
    </w:p>
    <w:p w14:paraId="48DC17FD" w14:textId="4C05D792" w:rsidR="001B087E" w:rsidRPr="00441AE3" w:rsidRDefault="00411E60" w:rsidP="00D9008D">
      <w:pPr>
        <w:rPr>
          <w:rFonts w:cstheme="minorHAnsi"/>
        </w:rPr>
      </w:pPr>
      <w:r w:rsidRPr="00441AE3">
        <w:rPr>
          <w:rFonts w:cstheme="minorHAnsi"/>
        </w:rPr>
        <w:t xml:space="preserve">In this lesson, students will </w:t>
      </w:r>
      <w:r w:rsidR="00CA0308" w:rsidRPr="00441AE3">
        <w:rPr>
          <w:rFonts w:cstheme="minorHAnsi"/>
        </w:rPr>
        <w:t>create a chat bot artificial intelligence tool that is designed to provide users with information about</w:t>
      </w:r>
      <w:r w:rsidR="00D75732" w:rsidRPr="00441AE3">
        <w:rPr>
          <w:rFonts w:cstheme="minorHAnsi"/>
        </w:rPr>
        <w:t xml:space="preserve"> various locations mentioned in</w:t>
      </w:r>
      <w:r w:rsidR="00CA0308" w:rsidRPr="00441AE3">
        <w:rPr>
          <w:rFonts w:cstheme="minorHAnsi"/>
        </w:rPr>
        <w:t xml:space="preserve"> </w:t>
      </w:r>
      <w:r w:rsidR="00CA0308" w:rsidRPr="00441AE3">
        <w:rPr>
          <w:rFonts w:cstheme="minorHAnsi"/>
          <w:i/>
        </w:rPr>
        <w:t xml:space="preserve">The Little Red Yellow Black Book. </w:t>
      </w:r>
      <w:r w:rsidR="00CA0308" w:rsidRPr="00441AE3">
        <w:rPr>
          <w:rFonts w:cstheme="minorHAnsi"/>
        </w:rPr>
        <w:t>Students will use creative thinking and digital logic strategies to develop their chat bot design project, which will be implemented as a fully functional application</w:t>
      </w:r>
      <w:r w:rsidRPr="00441AE3">
        <w:rPr>
          <w:rFonts w:cstheme="minorHAnsi"/>
        </w:rPr>
        <w:t>.</w:t>
      </w:r>
      <w:r w:rsidR="00AD0175" w:rsidRPr="00441AE3">
        <w:rPr>
          <w:rFonts w:cstheme="minorHAnsi"/>
        </w:rPr>
        <w:t xml:space="preserve"> They will first work through an introductory tutorial to become familiar with the software, then they will create a chat bot that answers questions about </w:t>
      </w:r>
      <w:r w:rsidR="005D78B0" w:rsidRPr="00441AE3">
        <w:rPr>
          <w:rFonts w:cstheme="minorHAnsi"/>
        </w:rPr>
        <w:t xml:space="preserve">Aboriginal and Torres Strait Islander festivals and tourist programs to obtain information for planning a summer holiday. </w:t>
      </w:r>
    </w:p>
    <w:p w14:paraId="15ADF197" w14:textId="77777777" w:rsidR="005D78B0" w:rsidRPr="00EE48CA" w:rsidRDefault="005D78B0" w:rsidP="00D9008D">
      <w:pPr>
        <w:rPr>
          <w:rFonts w:cstheme="minorHAnsi"/>
        </w:rPr>
      </w:pPr>
    </w:p>
    <w:p w14:paraId="4AE417E2" w14:textId="492D8233" w:rsidR="001B087E" w:rsidRPr="00EE48CA" w:rsidRDefault="001B087E" w:rsidP="00EE48CA">
      <w:pPr>
        <w:pStyle w:val="Default"/>
        <w:rPr>
          <w:rFonts w:cstheme="minorHAnsi"/>
        </w:rPr>
      </w:pPr>
      <w:r w:rsidRPr="00EE48CA">
        <w:rPr>
          <w:rFonts w:asciiTheme="minorHAnsi" w:hAnsiTheme="minorHAnsi" w:cstheme="minorHAnsi"/>
          <w:i/>
          <w:sz w:val="20"/>
          <w:szCs w:val="20"/>
        </w:rPr>
        <w:t>Many Australian and overseas visitors are taking advantage of the increasing number of tourist programs operated by our communities. There is no better way to appreciate our cultures or the Australian envi</w:t>
      </w:r>
      <w:r w:rsidRPr="00EE48CA">
        <w:rPr>
          <w:rFonts w:asciiTheme="minorHAnsi" w:hAnsiTheme="minorHAnsi" w:cstheme="minorHAnsi"/>
          <w:i/>
          <w:sz w:val="20"/>
          <w:szCs w:val="20"/>
        </w:rPr>
        <w:softHyphen/>
        <w:t>ronment than to hear it from us</w:t>
      </w:r>
      <w:r w:rsidR="00441AE3" w:rsidRPr="00EE48CA">
        <w:rPr>
          <w:rFonts w:asciiTheme="minorHAnsi" w:hAnsiTheme="minorHAnsi" w:cstheme="minorHAnsi"/>
          <w:i/>
          <w:sz w:val="20"/>
          <w:szCs w:val="20"/>
        </w:rPr>
        <w:t xml:space="preserve"> </w:t>
      </w:r>
      <w:r w:rsidR="002E0A8C" w:rsidRPr="00EE48CA">
        <w:rPr>
          <w:rFonts w:asciiTheme="minorHAnsi" w:hAnsiTheme="minorHAnsi" w:cstheme="minorHAnsi"/>
          <w:sz w:val="20"/>
          <w:szCs w:val="20"/>
        </w:rPr>
        <w:t>(</w:t>
      </w:r>
      <w:r w:rsidRPr="00EE48CA">
        <w:rPr>
          <w:rFonts w:asciiTheme="minorHAnsi" w:hAnsiTheme="minorHAnsi" w:cstheme="minorHAnsi"/>
          <w:sz w:val="20"/>
          <w:szCs w:val="20"/>
        </w:rPr>
        <w:t>The Little Red Yellow Black Book</w:t>
      </w:r>
      <w:r w:rsidR="00441AE3" w:rsidRPr="00EE48CA">
        <w:rPr>
          <w:rFonts w:asciiTheme="minorHAnsi" w:hAnsiTheme="minorHAnsi" w:cstheme="minorHAnsi"/>
          <w:sz w:val="20"/>
          <w:szCs w:val="20"/>
        </w:rPr>
        <w:t xml:space="preserve">, </w:t>
      </w:r>
      <w:r w:rsidR="002E0A8C" w:rsidRPr="00EE48CA">
        <w:rPr>
          <w:rFonts w:asciiTheme="minorHAnsi" w:hAnsiTheme="minorHAnsi" w:cstheme="minorHAnsi"/>
          <w:sz w:val="20"/>
          <w:szCs w:val="20"/>
        </w:rPr>
        <w:t>p.</w:t>
      </w:r>
      <w:r w:rsidR="00EE48CA" w:rsidRPr="00EE48CA">
        <w:rPr>
          <w:rFonts w:asciiTheme="minorHAnsi" w:hAnsiTheme="minorHAnsi" w:cstheme="minorHAnsi"/>
          <w:sz w:val="20"/>
          <w:szCs w:val="20"/>
        </w:rPr>
        <w:t xml:space="preserve"> </w:t>
      </w:r>
      <w:r w:rsidR="002E0A8C" w:rsidRPr="00EE48CA">
        <w:rPr>
          <w:rFonts w:asciiTheme="minorHAnsi" w:hAnsiTheme="minorHAnsi" w:cstheme="minorHAnsi"/>
          <w:sz w:val="20"/>
          <w:szCs w:val="20"/>
        </w:rPr>
        <w:t>185)</w:t>
      </w:r>
      <w:r w:rsidR="00EE48CA">
        <w:rPr>
          <w:rFonts w:asciiTheme="minorHAnsi" w:hAnsiTheme="minorHAnsi" w:cstheme="minorHAnsi"/>
          <w:sz w:val="20"/>
          <w:szCs w:val="20"/>
        </w:rPr>
        <w:t>.</w:t>
      </w:r>
    </w:p>
    <w:p w14:paraId="3310C913" w14:textId="33FC1250" w:rsidR="002E0A8C" w:rsidRPr="00EE48CA" w:rsidRDefault="002E0A8C" w:rsidP="00EE48CA">
      <w:pPr>
        <w:pStyle w:val="Default"/>
        <w:rPr>
          <w:rFonts w:cstheme="minorHAnsi"/>
          <w:i/>
        </w:rPr>
      </w:pPr>
    </w:p>
    <w:p w14:paraId="685762C6" w14:textId="71E8AB7A" w:rsidR="002E0A8C" w:rsidRPr="00EE48CA" w:rsidRDefault="002E0A8C" w:rsidP="00EE48CA">
      <w:pPr>
        <w:pStyle w:val="Pa19"/>
        <w:spacing w:after="40"/>
        <w:jc w:val="both"/>
        <w:rPr>
          <w:rFonts w:cstheme="minorHAnsi"/>
        </w:rPr>
      </w:pPr>
      <w:r w:rsidRPr="00EE48CA">
        <w:rPr>
          <w:rFonts w:asciiTheme="minorHAnsi" w:hAnsiTheme="minorHAnsi" w:cstheme="minorHAnsi"/>
          <w:i/>
          <w:sz w:val="20"/>
          <w:szCs w:val="20"/>
        </w:rPr>
        <w:t>Should you wish to visit our communities, you may find that there are organised tours, in many cases led by Indigenous Australians. If not, it is advisable to write, phone or fax the council in any community you wish to visit. There are some communities, especially in remote areas, where you need to seek permission to enter before your visit as it is legally privately held land. This also ensures your safety in remote and difficult terrain, and helps to protect the community from unwelcome intrusions, especially at times of m</w:t>
      </w:r>
      <w:r w:rsidR="00DF421F">
        <w:rPr>
          <w:rFonts w:asciiTheme="minorHAnsi" w:hAnsiTheme="minorHAnsi" w:cstheme="minorHAnsi"/>
          <w:i/>
          <w:sz w:val="20"/>
          <w:szCs w:val="20"/>
        </w:rPr>
        <w:t xml:space="preserve">ourning </w:t>
      </w:r>
      <w:r w:rsidRPr="00EE48CA">
        <w:rPr>
          <w:rFonts w:asciiTheme="minorHAnsi" w:hAnsiTheme="minorHAnsi" w:cstheme="minorHAnsi"/>
          <w:color w:val="000000"/>
          <w:sz w:val="20"/>
          <w:szCs w:val="20"/>
        </w:rPr>
        <w:t>(</w:t>
      </w:r>
      <w:r w:rsidRPr="00EE48CA">
        <w:rPr>
          <w:rFonts w:asciiTheme="minorHAnsi" w:hAnsiTheme="minorHAnsi" w:cstheme="minorHAnsi"/>
          <w:i/>
          <w:color w:val="000000"/>
          <w:sz w:val="20"/>
          <w:szCs w:val="20"/>
        </w:rPr>
        <w:t>The Little Red Yellow Black Book,</w:t>
      </w:r>
      <w:r w:rsidRPr="00EE48CA">
        <w:rPr>
          <w:rFonts w:asciiTheme="minorHAnsi" w:hAnsiTheme="minorHAnsi" w:cstheme="minorHAnsi"/>
          <w:color w:val="000000"/>
          <w:sz w:val="20"/>
          <w:szCs w:val="20"/>
        </w:rPr>
        <w:t xml:space="preserve"> p.186)</w:t>
      </w:r>
      <w:r w:rsidR="00EE48CA">
        <w:rPr>
          <w:rFonts w:asciiTheme="minorHAnsi" w:hAnsiTheme="minorHAnsi" w:cstheme="minorHAnsi"/>
          <w:color w:val="000000"/>
          <w:sz w:val="20"/>
          <w:szCs w:val="20"/>
        </w:rPr>
        <w:t>.</w:t>
      </w:r>
    </w:p>
    <w:p w14:paraId="23270182" w14:textId="0997087C" w:rsidR="00571EB5" w:rsidRDefault="005D284E" w:rsidP="00EE48CA">
      <w:pPr>
        <w:pStyle w:val="Heading1"/>
      </w:pPr>
      <w:r>
        <w:tab/>
      </w:r>
      <w:r>
        <w:tab/>
      </w:r>
    </w:p>
    <w:p w14:paraId="3EA4D9DF" w14:textId="4C373FA8" w:rsidR="00272FCE" w:rsidRPr="00FF7745" w:rsidRDefault="00115E3C" w:rsidP="00D9008D">
      <w:pPr>
        <w:pStyle w:val="Heading2"/>
        <w:rPr>
          <w:color w:val="auto"/>
          <w:sz w:val="20"/>
          <w:szCs w:val="20"/>
        </w:rPr>
      </w:pPr>
      <w:r>
        <w:rPr>
          <w:color w:val="auto"/>
          <w:sz w:val="20"/>
          <w:szCs w:val="20"/>
        </w:rPr>
        <w:t>Learning o</w:t>
      </w:r>
      <w:r w:rsidR="00272FCE" w:rsidRPr="00FF7745">
        <w:rPr>
          <w:color w:val="auto"/>
          <w:sz w:val="20"/>
          <w:szCs w:val="20"/>
        </w:rPr>
        <w:t>utcomes</w:t>
      </w:r>
    </w:p>
    <w:p w14:paraId="736412AA" w14:textId="48FB5887" w:rsidR="001227CA" w:rsidRDefault="00272FCE" w:rsidP="00EE48CA">
      <w:pPr>
        <w:pStyle w:val="ListParagraph"/>
        <w:numPr>
          <w:ilvl w:val="0"/>
          <w:numId w:val="11"/>
        </w:numPr>
      </w:pPr>
      <w:r>
        <w:t>Students will create a chat bot t</w:t>
      </w:r>
      <w:r w:rsidR="005F0D49">
        <w:t>ool</w:t>
      </w:r>
      <w:r w:rsidR="00EE48CA">
        <w:t>.</w:t>
      </w:r>
      <w:r w:rsidR="005F0D49">
        <w:t xml:space="preserve"> </w:t>
      </w:r>
    </w:p>
    <w:p w14:paraId="044A3550" w14:textId="77777777" w:rsidR="001227CA" w:rsidRDefault="00272FCE" w:rsidP="00EE48CA">
      <w:pPr>
        <w:pStyle w:val="ListParagraph"/>
        <w:numPr>
          <w:ilvl w:val="0"/>
          <w:numId w:val="11"/>
        </w:numPr>
      </w:pPr>
      <w:r>
        <w:t xml:space="preserve">Students will demonstrate planning and managing a digital design which communicates information from </w:t>
      </w:r>
      <w:r w:rsidRPr="00EE48CA">
        <w:rPr>
          <w:i/>
        </w:rPr>
        <w:t>The Little Yellow Black Book</w:t>
      </w:r>
      <w:r>
        <w:t>.</w:t>
      </w:r>
    </w:p>
    <w:p w14:paraId="3AA8E277" w14:textId="5F9E4632" w:rsidR="002E0A8C" w:rsidRPr="00EE48CA" w:rsidRDefault="002E0A8C" w:rsidP="00EE48CA">
      <w:pPr>
        <w:pStyle w:val="ListParagraph"/>
        <w:numPr>
          <w:ilvl w:val="0"/>
          <w:numId w:val="11"/>
        </w:numPr>
      </w:pPr>
      <w:r>
        <w:t>Students will gain knowledge about protocols relevant to Aborigi</w:t>
      </w:r>
      <w:r w:rsidR="00EE48CA">
        <w:t>nal and Torres Strait Islander p</w:t>
      </w:r>
      <w:r>
        <w:t>eoples</w:t>
      </w:r>
      <w:r w:rsidR="00731E1C">
        <w:t>’</w:t>
      </w:r>
      <w:r>
        <w:t xml:space="preserve"> lands and waterways.</w:t>
      </w:r>
    </w:p>
    <w:p w14:paraId="39DE68E7" w14:textId="77777777" w:rsidR="00441AE3" w:rsidRDefault="00441AE3" w:rsidP="00EE48CA">
      <w:pPr>
        <w:pStyle w:val="Heading1"/>
        <w:ind w:left="360"/>
      </w:pPr>
    </w:p>
    <w:p w14:paraId="624E1B72" w14:textId="022D4488" w:rsidR="00D9008D" w:rsidRPr="00B34DEE" w:rsidRDefault="00D9008D" w:rsidP="00D9008D">
      <w:pPr>
        <w:pStyle w:val="Heading2"/>
        <w:rPr>
          <w:color w:val="auto"/>
          <w:sz w:val="20"/>
          <w:szCs w:val="20"/>
        </w:rPr>
      </w:pPr>
      <w:r w:rsidRPr="00B34DEE">
        <w:rPr>
          <w:color w:val="auto"/>
          <w:sz w:val="20"/>
          <w:szCs w:val="20"/>
        </w:rPr>
        <w:t>General capabilities</w:t>
      </w:r>
      <w:r w:rsidR="00B34DEE">
        <w:rPr>
          <w:color w:val="auto"/>
          <w:sz w:val="20"/>
          <w:szCs w:val="20"/>
        </w:rPr>
        <w:tab/>
      </w:r>
      <w:r w:rsidR="00B34DEE">
        <w:rPr>
          <w:color w:val="auto"/>
          <w:sz w:val="20"/>
          <w:szCs w:val="20"/>
        </w:rPr>
        <w:tab/>
      </w:r>
      <w:r w:rsidR="00B34DEE">
        <w:rPr>
          <w:color w:val="auto"/>
          <w:sz w:val="20"/>
          <w:szCs w:val="20"/>
        </w:rPr>
        <w:tab/>
      </w:r>
      <w:r w:rsidR="00B34DEE" w:rsidRPr="00B34DEE">
        <w:rPr>
          <w:color w:val="auto"/>
          <w:sz w:val="20"/>
          <w:szCs w:val="20"/>
        </w:rPr>
        <w:t>Cross-curriculum priorit</w:t>
      </w:r>
      <w:r w:rsidR="00D66590">
        <w:rPr>
          <w:color w:val="auto"/>
          <w:sz w:val="20"/>
          <w:szCs w:val="20"/>
        </w:rPr>
        <w:t>y</w:t>
      </w:r>
    </w:p>
    <w:p w14:paraId="697FDED8" w14:textId="77777777" w:rsidR="00D9008D" w:rsidRPr="00034CFD" w:rsidRDefault="00897227" w:rsidP="00D9008D">
      <w:r w:rsidRPr="00034CFD">
        <w:t>Critical and creative thinking</w:t>
      </w:r>
      <w:r>
        <w:tab/>
      </w:r>
      <w:r>
        <w:tab/>
      </w:r>
      <w:r w:rsidRPr="00897227">
        <w:t>Aboriginal and Torres Strait Islander histories and cultures</w:t>
      </w:r>
      <w:r w:rsidR="00B34DEE">
        <w:tab/>
      </w:r>
    </w:p>
    <w:p w14:paraId="01EE6C19" w14:textId="77777777" w:rsidR="00EE48CA" w:rsidRDefault="00477AF3" w:rsidP="00EE48CA">
      <w:pPr>
        <w:ind w:left="3600" w:hanging="3600"/>
      </w:pPr>
      <w:r>
        <w:t>In</w:t>
      </w:r>
      <w:r w:rsidR="00897227">
        <w:t>formation and Communication</w:t>
      </w:r>
      <w:r w:rsidR="00EE48CA">
        <w:tab/>
      </w:r>
      <w:r w:rsidR="00EE48CA" w:rsidRPr="00EE48CA">
        <w:t>Aborigi</w:t>
      </w:r>
      <w:r w:rsidR="00EE48CA">
        <w:t>nal and Torres Strait Islander histories and cultures o</w:t>
      </w:r>
      <w:r w:rsidR="00EE48CA" w:rsidRPr="00EE48CA">
        <w:t xml:space="preserve">rganising ideas: </w:t>
      </w:r>
      <w:r w:rsidR="00EE48CA">
        <w:t xml:space="preserve">1, 2, 3, 4, </w:t>
      </w:r>
    </w:p>
    <w:p w14:paraId="53C26632" w14:textId="3A45ACB4" w:rsidR="00EE48CA" w:rsidRPr="00EE48CA" w:rsidRDefault="00EE48CA" w:rsidP="00EE48CA">
      <w:pPr>
        <w:ind w:left="3600" w:hanging="3600"/>
      </w:pPr>
      <w:r>
        <w:t>Technology (ICT) Capability</w:t>
      </w:r>
      <w:r w:rsidRPr="00EE48CA">
        <w:t xml:space="preserve"> </w:t>
      </w:r>
      <w:r>
        <w:tab/>
      </w:r>
      <w:r w:rsidRPr="00EE48CA">
        <w:t>5, 6, 7, 8, 9</w:t>
      </w:r>
    </w:p>
    <w:p w14:paraId="4D36885F" w14:textId="48E9FE02" w:rsidR="00EE48CA" w:rsidRDefault="00897227" w:rsidP="00D9008D">
      <w:r>
        <w:t xml:space="preserve"> </w:t>
      </w:r>
    </w:p>
    <w:p w14:paraId="6994FD07" w14:textId="7736399D" w:rsidR="00477AF3" w:rsidRDefault="00EE48CA" w:rsidP="00D9008D">
      <w:r>
        <w:t xml:space="preserve">  </w:t>
      </w:r>
    </w:p>
    <w:p w14:paraId="13BBD95A" w14:textId="35F9267F" w:rsidR="00A52602" w:rsidRPr="00EE48CA" w:rsidRDefault="00EE48CA" w:rsidP="00B34DEE">
      <w:pPr>
        <w:rPr>
          <w:b/>
          <w:sz w:val="22"/>
          <w:szCs w:val="22"/>
        </w:rPr>
      </w:pPr>
      <w:r w:rsidRPr="00EE48CA">
        <w:rPr>
          <w:b/>
          <w:sz w:val="22"/>
          <w:szCs w:val="22"/>
        </w:rPr>
        <w:t>Australian Curriculum content descriptions</w:t>
      </w:r>
    </w:p>
    <w:p w14:paraId="3246B12D" w14:textId="77777777" w:rsidR="00EE48CA" w:rsidRDefault="00EE48CA" w:rsidP="00B34DEE"/>
    <w:p w14:paraId="288E0313" w14:textId="77777777" w:rsidR="002253FC" w:rsidRDefault="00E73F13" w:rsidP="00856C7F">
      <w:pPr>
        <w:rPr>
          <w:b/>
        </w:rPr>
      </w:pPr>
      <w:r w:rsidRPr="004128F9">
        <w:rPr>
          <w:b/>
        </w:rPr>
        <w:t>Year</w:t>
      </w:r>
      <w:r w:rsidR="00CA71BE">
        <w:rPr>
          <w:b/>
        </w:rPr>
        <w:t>s</w:t>
      </w:r>
      <w:r w:rsidRPr="004128F9">
        <w:rPr>
          <w:b/>
        </w:rPr>
        <w:t xml:space="preserve"> </w:t>
      </w:r>
      <w:r w:rsidR="00CA71BE">
        <w:rPr>
          <w:b/>
        </w:rPr>
        <w:t>7 and 8</w:t>
      </w:r>
      <w:r w:rsidR="002253FC" w:rsidRPr="004128F9">
        <w:rPr>
          <w:b/>
        </w:rPr>
        <w:t xml:space="preserve"> </w:t>
      </w:r>
      <w:r w:rsidR="00CA71BE">
        <w:rPr>
          <w:b/>
        </w:rPr>
        <w:t>Design and Technologies</w:t>
      </w:r>
    </w:p>
    <w:p w14:paraId="6B18BE46" w14:textId="6E58A5F4" w:rsidR="00751AD2" w:rsidRPr="00751AD2" w:rsidRDefault="00751AD2" w:rsidP="00856C7F">
      <w:r w:rsidRPr="00751AD2">
        <w:t>Design the user experience of a digital system, generating, evaluating and communicating alternative designs (ACTDIP028</w:t>
      </w:r>
      <w:r w:rsidR="004A57BB">
        <w:t>)</w:t>
      </w:r>
      <w:r w:rsidR="00EE48CA">
        <w:t>.</w:t>
      </w:r>
    </w:p>
    <w:p w14:paraId="2F48837C" w14:textId="77777777" w:rsidR="0039212C" w:rsidRDefault="0039212C" w:rsidP="00856C7F"/>
    <w:p w14:paraId="0BE8EFDC" w14:textId="59E37135" w:rsidR="00751AD2" w:rsidRPr="0039212C" w:rsidRDefault="0039212C" w:rsidP="00856C7F">
      <w:r w:rsidRPr="0039212C">
        <w:t>Design algorithms represented diagrammatically and in English, and trace algorithms to predict output for a given input and to identify errors (ACTDIP029)</w:t>
      </w:r>
      <w:r w:rsidR="00EE48CA">
        <w:t>.</w:t>
      </w:r>
    </w:p>
    <w:p w14:paraId="02468D2A" w14:textId="77777777" w:rsidR="0039212C" w:rsidRDefault="0039212C"/>
    <w:p w14:paraId="67A2273F" w14:textId="057AE9EE" w:rsidR="00CA71BE" w:rsidRDefault="00751AD2">
      <w:r w:rsidRPr="00751AD2">
        <w:t>Implement and modify programs with user interfaces involving branching, iteration and functions in a general-purpose programming language (ACTDIP030</w:t>
      </w:r>
      <w:r>
        <w:t>)</w:t>
      </w:r>
      <w:r w:rsidR="00EE48CA">
        <w:t>.</w:t>
      </w:r>
    </w:p>
    <w:p w14:paraId="52C8956C" w14:textId="77777777" w:rsidR="00751AD2" w:rsidRDefault="00751AD2"/>
    <w:p w14:paraId="7419328A" w14:textId="576D039C" w:rsidR="00751AD2" w:rsidRPr="001127F2" w:rsidRDefault="00751AD2">
      <w:r w:rsidRPr="00751AD2">
        <w:t>Plan and manage projects that create and communicate ideas and information collaboratively online, taking safety and social contexts into account (ACTDIP032</w:t>
      </w:r>
      <w:r>
        <w:t>)</w:t>
      </w:r>
      <w:r w:rsidR="00EE48CA">
        <w:t>.</w:t>
      </w:r>
    </w:p>
    <w:p w14:paraId="05B4BDF7" w14:textId="77777777" w:rsidR="00461953" w:rsidRPr="00EE48CA" w:rsidRDefault="00461953" w:rsidP="00D9008D">
      <w:pPr>
        <w:pStyle w:val="Heading2"/>
        <w:rPr>
          <w:color w:val="auto"/>
          <w:sz w:val="22"/>
          <w:szCs w:val="22"/>
        </w:rPr>
      </w:pPr>
      <w:r w:rsidRPr="00EE48CA">
        <w:rPr>
          <w:color w:val="auto"/>
          <w:sz w:val="22"/>
          <w:szCs w:val="22"/>
        </w:rPr>
        <w:t>Provisions for differentiation</w:t>
      </w:r>
    </w:p>
    <w:p w14:paraId="01E85A84" w14:textId="63CAF77F" w:rsidR="00195C55" w:rsidRPr="00226440" w:rsidRDefault="00115E3C" w:rsidP="00D9008D">
      <w:pPr>
        <w:pStyle w:val="Heading2"/>
        <w:rPr>
          <w:color w:val="auto"/>
          <w:sz w:val="20"/>
          <w:szCs w:val="20"/>
        </w:rPr>
      </w:pPr>
      <w:r>
        <w:rPr>
          <w:color w:val="auto"/>
          <w:sz w:val="20"/>
          <w:szCs w:val="20"/>
        </w:rPr>
        <w:t>Learning s</w:t>
      </w:r>
      <w:r w:rsidR="00195C55" w:rsidRPr="00226440">
        <w:rPr>
          <w:color w:val="auto"/>
          <w:sz w:val="20"/>
          <w:szCs w:val="20"/>
        </w:rPr>
        <w:t>upport</w:t>
      </w:r>
    </w:p>
    <w:p w14:paraId="49E52CC1" w14:textId="77777777" w:rsidR="00856C7F" w:rsidRPr="001E6D59" w:rsidRDefault="00921BEB" w:rsidP="00B9173A">
      <w:r w:rsidRPr="001E6D59">
        <w:t xml:space="preserve">Students with special learning needs may </w:t>
      </w:r>
      <w:r w:rsidR="00E43615">
        <w:t xml:space="preserve">wish to present </w:t>
      </w:r>
      <w:r w:rsidR="003677E3">
        <w:t>a list of questions and answers rather than follow the design project instructions on a digital platform</w:t>
      </w:r>
      <w:r w:rsidR="00E43615">
        <w:t>.</w:t>
      </w:r>
    </w:p>
    <w:p w14:paraId="77F2C7CC" w14:textId="77777777" w:rsidR="00B27D74" w:rsidRPr="00137754" w:rsidRDefault="00195C55" w:rsidP="00D9008D">
      <w:pPr>
        <w:pStyle w:val="Heading2"/>
        <w:rPr>
          <w:color w:val="auto"/>
          <w:sz w:val="20"/>
          <w:szCs w:val="20"/>
        </w:rPr>
      </w:pPr>
      <w:r w:rsidRPr="00137754">
        <w:rPr>
          <w:color w:val="auto"/>
          <w:sz w:val="20"/>
          <w:szCs w:val="20"/>
        </w:rPr>
        <w:t>Extension</w:t>
      </w:r>
    </w:p>
    <w:p w14:paraId="37E7CC3B" w14:textId="77777777" w:rsidR="00F8566E" w:rsidRPr="00137754" w:rsidRDefault="00F8566E" w:rsidP="00137754">
      <w:r w:rsidRPr="00137754">
        <w:t xml:space="preserve">Students could </w:t>
      </w:r>
      <w:r w:rsidR="003677E3">
        <w:t>develop an alternative chat bot</w:t>
      </w:r>
      <w:r w:rsidR="00F27EF3">
        <w:t xml:space="preserve"> </w:t>
      </w:r>
      <w:r w:rsidR="00F91F73">
        <w:t xml:space="preserve">for </w:t>
      </w:r>
      <w:r w:rsidR="00F91F73" w:rsidRPr="000675B4">
        <w:rPr>
          <w:i/>
        </w:rPr>
        <w:t>The Little Red Yellow Black Book</w:t>
      </w:r>
      <w:r w:rsidR="00F91F73">
        <w:t xml:space="preserve"> </w:t>
      </w:r>
      <w:r w:rsidR="00F27EF3">
        <w:t>with many additional functions</w:t>
      </w:r>
      <w:r w:rsidR="003677E3">
        <w:t xml:space="preserve"> through the Scratch freeware website at </w:t>
      </w:r>
      <w:hyperlink r:id="rId5" w:anchor="resources" w:history="1">
        <w:r w:rsidR="00F27EF3" w:rsidRPr="00445F43">
          <w:rPr>
            <w:rStyle w:val="Hyperlink"/>
          </w:rPr>
          <w:t>https://scratch.mit.edu/educators/#resources</w:t>
        </w:r>
      </w:hyperlink>
      <w:r w:rsidR="00E43615">
        <w:t>.</w:t>
      </w:r>
      <w:r w:rsidR="008F6407">
        <w:t xml:space="preserve"> </w:t>
      </w:r>
    </w:p>
    <w:p w14:paraId="5292B54B" w14:textId="77777777" w:rsidR="005D2B69" w:rsidRPr="00EE48CA" w:rsidRDefault="00461953" w:rsidP="00461953">
      <w:pPr>
        <w:pStyle w:val="Heading2"/>
        <w:rPr>
          <w:color w:val="auto"/>
          <w:sz w:val="22"/>
          <w:szCs w:val="22"/>
        </w:rPr>
      </w:pPr>
      <w:r w:rsidRPr="00EE48CA">
        <w:rPr>
          <w:color w:val="auto"/>
          <w:sz w:val="22"/>
          <w:szCs w:val="22"/>
        </w:rPr>
        <w:t>Resources</w:t>
      </w:r>
    </w:p>
    <w:p w14:paraId="6141F17C" w14:textId="226DC459" w:rsidR="00E172CD" w:rsidRPr="00E172CD" w:rsidRDefault="00EE48CA" w:rsidP="00D9008D">
      <w:pPr>
        <w:pStyle w:val="ListParagraph"/>
        <w:numPr>
          <w:ilvl w:val="0"/>
          <w:numId w:val="7"/>
        </w:numPr>
      </w:pPr>
      <w:r>
        <w:t>O</w:t>
      </w:r>
      <w:r w:rsidR="00E172CD">
        <w:t xml:space="preserve">nline access and desktop computer </w:t>
      </w:r>
      <w:r>
        <w:t>—</w:t>
      </w:r>
      <w:r w:rsidR="00E172CD">
        <w:t xml:space="preserve"> one per pair of students</w:t>
      </w:r>
    </w:p>
    <w:p w14:paraId="39DA09D3" w14:textId="7F9E58AD" w:rsidR="009C4582" w:rsidRDefault="00EE48CA" w:rsidP="00D9008D">
      <w:pPr>
        <w:pStyle w:val="ListParagraph"/>
        <w:numPr>
          <w:ilvl w:val="0"/>
          <w:numId w:val="7"/>
        </w:numPr>
      </w:pPr>
      <w:r>
        <w:rPr>
          <w:color w:val="000000" w:themeColor="text1"/>
        </w:rPr>
        <w:t>P</w:t>
      </w:r>
      <w:r w:rsidR="00E172CD">
        <w:rPr>
          <w:color w:val="000000" w:themeColor="text1"/>
        </w:rPr>
        <w:t>hotocopies of the</w:t>
      </w:r>
      <w:r w:rsidR="00E172CD" w:rsidRPr="00E172CD">
        <w:rPr>
          <w:color w:val="27BFA9"/>
        </w:rPr>
        <w:t xml:space="preserve"> </w:t>
      </w:r>
      <w:r w:rsidR="00DB45F8">
        <w:rPr>
          <w:b/>
          <w:color w:val="000000" w:themeColor="text1"/>
        </w:rPr>
        <w:t>Assignment sheet</w:t>
      </w:r>
      <w:r w:rsidR="00E172CD" w:rsidRPr="00EE48CA">
        <w:rPr>
          <w:color w:val="000000" w:themeColor="text1"/>
        </w:rPr>
        <w:t xml:space="preserve"> </w:t>
      </w:r>
      <w:r>
        <w:t>—</w:t>
      </w:r>
      <w:r w:rsidR="007007E3">
        <w:t xml:space="preserve"> one sheet per </w:t>
      </w:r>
      <w:r w:rsidR="00E172CD">
        <w:t xml:space="preserve">pair of </w:t>
      </w:r>
      <w:r w:rsidR="007007E3">
        <w:t>student</w:t>
      </w:r>
      <w:r w:rsidR="00E172CD">
        <w:t>s</w:t>
      </w:r>
    </w:p>
    <w:p w14:paraId="2D77D8C5" w14:textId="526A8A33" w:rsidR="008A7979" w:rsidRPr="00241FB8" w:rsidRDefault="00EE749A" w:rsidP="00EE48CA">
      <w:pPr>
        <w:pStyle w:val="ListParagraph"/>
        <w:numPr>
          <w:ilvl w:val="0"/>
          <w:numId w:val="7"/>
        </w:numPr>
      </w:pPr>
      <w:r w:rsidRPr="000675B4">
        <w:rPr>
          <w:i/>
        </w:rPr>
        <w:t xml:space="preserve">The Little Red Yellow Black Book </w:t>
      </w:r>
      <w:r w:rsidR="00EE48CA">
        <w:rPr>
          <w:i/>
        </w:rPr>
        <w:t>—</w:t>
      </w:r>
      <w:r w:rsidR="00F7747B">
        <w:rPr>
          <w:i/>
        </w:rPr>
        <w:t xml:space="preserve"> a</w:t>
      </w:r>
      <w:r w:rsidRPr="000675B4">
        <w:rPr>
          <w:i/>
        </w:rPr>
        <w:t>n introduction to Indigenous Australia</w:t>
      </w:r>
      <w:r w:rsidRPr="00241FB8">
        <w:t xml:space="preserve"> (4</w:t>
      </w:r>
      <w:r w:rsidRPr="000675B4">
        <w:rPr>
          <w:vertAlign w:val="superscript"/>
        </w:rPr>
        <w:t>th</w:t>
      </w:r>
      <w:r w:rsidRPr="00241FB8">
        <w:t xml:space="preserve"> ed</w:t>
      </w:r>
      <w:r w:rsidR="00241FB8">
        <w:t>ition</w:t>
      </w:r>
      <w:r w:rsidRPr="00241FB8">
        <w:t>)</w:t>
      </w:r>
      <w:r w:rsidR="00241FB8">
        <w:t>, Aboriginal Studies Press, AIATSIS, Canberra, 2018</w:t>
      </w:r>
      <w:r w:rsidR="00ED0D55">
        <w:t>.</w:t>
      </w:r>
    </w:p>
    <w:p w14:paraId="111E5EF9" w14:textId="044D07DE" w:rsidR="00461953" w:rsidRPr="00EE48CA" w:rsidRDefault="00115E3C" w:rsidP="00D9008D">
      <w:pPr>
        <w:pStyle w:val="Heading2"/>
        <w:rPr>
          <w:color w:val="auto"/>
          <w:sz w:val="22"/>
          <w:szCs w:val="22"/>
        </w:rPr>
      </w:pPr>
      <w:r>
        <w:rPr>
          <w:color w:val="auto"/>
          <w:sz w:val="22"/>
          <w:szCs w:val="22"/>
        </w:rPr>
        <w:lastRenderedPageBreak/>
        <w:t>For t</w:t>
      </w:r>
      <w:r w:rsidR="007F7E5F" w:rsidRPr="00EE48CA">
        <w:rPr>
          <w:color w:val="auto"/>
          <w:sz w:val="22"/>
          <w:szCs w:val="22"/>
        </w:rPr>
        <w:t>eachers</w:t>
      </w:r>
    </w:p>
    <w:p w14:paraId="674D7C71" w14:textId="22ABD830" w:rsidR="00853CD1" w:rsidRDefault="00853CD1" w:rsidP="00EE48CA"/>
    <w:p w14:paraId="29749CA5" w14:textId="63038D30" w:rsidR="00DF092A" w:rsidRPr="00EE48CA" w:rsidRDefault="00853CD1" w:rsidP="00EE48CA">
      <w:r w:rsidRPr="00EE48CA">
        <w:t xml:space="preserve">Ensure that the </w:t>
      </w:r>
      <w:r w:rsidR="00F7747B">
        <w:t>guidance notes</w:t>
      </w:r>
      <w:r w:rsidR="001D21BA" w:rsidRPr="00EE48CA">
        <w:t xml:space="preserve"> included in </w:t>
      </w:r>
      <w:r w:rsidR="001D21BA" w:rsidRPr="00F7747B">
        <w:rPr>
          <w:i/>
        </w:rPr>
        <w:t>T</w:t>
      </w:r>
      <w:r w:rsidR="00DF092A" w:rsidRPr="00F7747B">
        <w:rPr>
          <w:i/>
        </w:rPr>
        <w:t>he Little Red Yellow B</w:t>
      </w:r>
      <w:r w:rsidR="001D21BA" w:rsidRPr="00F7747B">
        <w:rPr>
          <w:i/>
        </w:rPr>
        <w:t>lack Book</w:t>
      </w:r>
      <w:r w:rsidR="001D21BA" w:rsidRPr="00EE48CA">
        <w:t xml:space="preserve"> teacher resource </w:t>
      </w:r>
      <w:r w:rsidRPr="00EE48CA">
        <w:t>have been considered</w:t>
      </w:r>
      <w:r w:rsidR="00DF092A" w:rsidRPr="00EE48CA">
        <w:t>.</w:t>
      </w:r>
      <w:r w:rsidR="00EE48CA">
        <w:t xml:space="preserve"> </w:t>
      </w:r>
      <w:r w:rsidR="00DF092A" w:rsidRPr="00EE48CA">
        <w:rPr>
          <w:b/>
        </w:rPr>
        <w:t>Teachers will need to clarify the protocols about visiting Aboriginal and Torres Strait Islander lands, communities and sites.</w:t>
      </w:r>
    </w:p>
    <w:p w14:paraId="73D9811D" w14:textId="7A3B2660" w:rsidR="00272FCE" w:rsidRPr="00EE48CA" w:rsidRDefault="00272FCE" w:rsidP="00EE48CA"/>
    <w:p w14:paraId="6DEB27B0" w14:textId="656FB664" w:rsidR="00E51D28" w:rsidRPr="00EE48CA" w:rsidRDefault="00E51D28" w:rsidP="002F32D9">
      <w:pPr>
        <w:rPr>
          <w:rStyle w:val="Heading1Char"/>
          <w:color w:val="000000" w:themeColor="text1"/>
        </w:rPr>
      </w:pPr>
      <w:r w:rsidRPr="00EE48CA">
        <w:rPr>
          <w:rStyle w:val="Heading1Char"/>
          <w:color w:val="000000" w:themeColor="text1"/>
        </w:rPr>
        <w:t xml:space="preserve">Vocabulary </w:t>
      </w:r>
    </w:p>
    <w:p w14:paraId="09B4F585" w14:textId="61F81771" w:rsidR="00E51D28" w:rsidRPr="00EE48CA" w:rsidRDefault="0007677E" w:rsidP="002F32D9">
      <w:pPr>
        <w:rPr>
          <w:rStyle w:val="Heading1Char"/>
          <w:b w:val="0"/>
          <w:color w:val="000000" w:themeColor="text1"/>
        </w:rPr>
      </w:pPr>
      <w:r w:rsidRPr="00EE48CA">
        <w:rPr>
          <w:rStyle w:val="Heading1Char"/>
          <w:b w:val="0"/>
          <w:color w:val="000000" w:themeColor="text1"/>
        </w:rPr>
        <w:t>Artificial intelligence</w:t>
      </w:r>
    </w:p>
    <w:p w14:paraId="05A829AA" w14:textId="0F2F9123" w:rsidR="00DF092A" w:rsidRPr="00EE48CA" w:rsidRDefault="00EE48CA" w:rsidP="002F32D9">
      <w:pPr>
        <w:rPr>
          <w:rStyle w:val="Heading1Char"/>
          <w:b w:val="0"/>
          <w:color w:val="000000" w:themeColor="text1"/>
        </w:rPr>
      </w:pPr>
      <w:r>
        <w:rPr>
          <w:rStyle w:val="Heading1Char"/>
          <w:b w:val="0"/>
          <w:color w:val="000000" w:themeColor="text1"/>
        </w:rPr>
        <w:t>P</w:t>
      </w:r>
      <w:r w:rsidR="00DF092A" w:rsidRPr="00EE48CA">
        <w:rPr>
          <w:rStyle w:val="Heading1Char"/>
          <w:b w:val="0"/>
          <w:color w:val="000000" w:themeColor="text1"/>
        </w:rPr>
        <w:t>rotocol</w:t>
      </w:r>
    </w:p>
    <w:p w14:paraId="513473AB" w14:textId="77777777" w:rsidR="00E51D28" w:rsidRPr="00426F7F" w:rsidRDefault="00E51D28" w:rsidP="002F32D9">
      <w:pPr>
        <w:rPr>
          <w:rStyle w:val="Heading1Char"/>
          <w:color w:val="943634" w:themeColor="accent2" w:themeShade="BF"/>
        </w:rPr>
      </w:pPr>
    </w:p>
    <w:p w14:paraId="74AD8DF1" w14:textId="340D85C9" w:rsidR="00441AE3" w:rsidRDefault="002F32D9" w:rsidP="008249F3">
      <w:r w:rsidRPr="00D9008D">
        <w:rPr>
          <w:rStyle w:val="Heading1Char"/>
        </w:rPr>
        <w:t>Preparation:</w:t>
      </w:r>
      <w:r w:rsidR="00E172CD">
        <w:t xml:space="preserve"> </w:t>
      </w:r>
      <w:r w:rsidR="00CD7B84">
        <w:t>Go through the guide for chat bot or use y</w:t>
      </w:r>
      <w:r w:rsidR="00EE48CA">
        <w:t xml:space="preserve">our preferred tool and platform, </w:t>
      </w:r>
      <w:hyperlink r:id="rId6" w:history="1">
        <w:r w:rsidR="00CD7B84" w:rsidRPr="00CD7B84">
          <w:rPr>
            <w:color w:val="0000FF"/>
            <w:u w:val="single"/>
          </w:rPr>
          <w:t>https://www.thetechieteacher.net/2018/05/easy-way-to-create-chatbots-using.html</w:t>
        </w:r>
      </w:hyperlink>
      <w:r w:rsidR="00EE48CA">
        <w:t xml:space="preserve">. </w:t>
      </w:r>
      <w:r w:rsidR="00DF092A">
        <w:t>Stude</w:t>
      </w:r>
      <w:r w:rsidR="001D21BA">
        <w:t xml:space="preserve">nts will need access to the </w:t>
      </w:r>
      <w:r w:rsidR="00DF092A">
        <w:t>internet and devices</w:t>
      </w:r>
      <w:r w:rsidR="009E7075">
        <w:t xml:space="preserve"> along with</w:t>
      </w:r>
      <w:r w:rsidR="001D21BA">
        <w:t xml:space="preserve"> </w:t>
      </w:r>
      <w:r w:rsidR="009C4582" w:rsidRPr="000675B4">
        <w:rPr>
          <w:i/>
        </w:rPr>
        <w:t>The Little Red Yellow Black Book</w:t>
      </w:r>
      <w:r w:rsidR="001D21BA">
        <w:t>.</w:t>
      </w:r>
      <w:r w:rsidR="00EE48CA">
        <w:t xml:space="preserve"> </w:t>
      </w:r>
      <w:r w:rsidR="009C4582">
        <w:t xml:space="preserve">Copy the </w:t>
      </w:r>
      <w:r w:rsidR="00DB45F8">
        <w:rPr>
          <w:b/>
          <w:color w:val="000000" w:themeColor="text1"/>
        </w:rPr>
        <w:t>Assignment sheet</w:t>
      </w:r>
      <w:r w:rsidR="009C4582" w:rsidRPr="00EE48CA">
        <w:rPr>
          <w:color w:val="000000" w:themeColor="text1"/>
        </w:rPr>
        <w:t xml:space="preserve"> </w:t>
      </w:r>
      <w:r w:rsidR="00EE48CA">
        <w:t>—</w:t>
      </w:r>
      <w:r w:rsidR="009C4582">
        <w:t xml:space="preserve"> one for each student.</w:t>
      </w:r>
      <w:r w:rsidR="00272FCE">
        <w:t xml:space="preserve"> </w:t>
      </w:r>
    </w:p>
    <w:p w14:paraId="36C5DA9F" w14:textId="77777777" w:rsidR="00441AE3" w:rsidRDefault="00441AE3" w:rsidP="008249F3"/>
    <w:p w14:paraId="79320444" w14:textId="629041D4" w:rsidR="001D21BA" w:rsidRDefault="002F32D9" w:rsidP="001D21BA">
      <w:r w:rsidRPr="00C415F0">
        <w:rPr>
          <w:b/>
        </w:rPr>
        <w:t>Step 1</w:t>
      </w:r>
      <w:r w:rsidR="00120AF3">
        <w:rPr>
          <w:b/>
        </w:rPr>
        <w:t xml:space="preserve"> </w:t>
      </w:r>
      <w:r w:rsidR="00120AF3" w:rsidRPr="00EE48CA">
        <w:t xml:space="preserve">Distribute the </w:t>
      </w:r>
      <w:r w:rsidR="00F7747B">
        <w:rPr>
          <w:b/>
        </w:rPr>
        <w:t>Assignment sheet</w:t>
      </w:r>
      <w:r w:rsidR="00120AF3" w:rsidRPr="00EE48CA">
        <w:t xml:space="preserve"> and go through the activity step by </w:t>
      </w:r>
      <w:r w:rsidR="00441AE3" w:rsidRPr="00441AE3">
        <w:t>step</w:t>
      </w:r>
      <w:r w:rsidR="00441AE3">
        <w:rPr>
          <w:b/>
        </w:rPr>
        <w:t>.</w:t>
      </w:r>
      <w:r w:rsidR="001D21BA" w:rsidRPr="001D21BA">
        <w:t xml:space="preserve"> </w:t>
      </w:r>
      <w:r w:rsidR="001D21BA">
        <w:t>Read the information on pp.</w:t>
      </w:r>
      <w:r w:rsidR="00EE48CA">
        <w:t xml:space="preserve"> </w:t>
      </w:r>
      <w:r w:rsidR="001D21BA">
        <w:t xml:space="preserve">183-187 </w:t>
      </w:r>
      <w:r w:rsidR="00EE48CA">
        <w:t xml:space="preserve">of </w:t>
      </w:r>
      <w:r w:rsidR="00EE48CA" w:rsidRPr="00EE48CA">
        <w:rPr>
          <w:i/>
        </w:rPr>
        <w:t xml:space="preserve">The Little Red Yellow Black Book </w:t>
      </w:r>
      <w:r w:rsidR="001D21BA">
        <w:t xml:space="preserve">as a class discussing how the information might be used. </w:t>
      </w:r>
      <w:r w:rsidR="001D21BA" w:rsidRPr="00C415F0">
        <w:rPr>
          <w:b/>
        </w:rPr>
        <w:t xml:space="preserve"> </w:t>
      </w:r>
    </w:p>
    <w:p w14:paraId="5EE2CCC8" w14:textId="718B127B" w:rsidR="00120AF3" w:rsidRDefault="00120AF3" w:rsidP="008249F3">
      <w:pPr>
        <w:rPr>
          <w:b/>
        </w:rPr>
      </w:pPr>
    </w:p>
    <w:p w14:paraId="0D359E2B" w14:textId="2F38EB4C" w:rsidR="00491686" w:rsidRDefault="00EE48CA" w:rsidP="008249F3">
      <w:r>
        <w:rPr>
          <w:b/>
        </w:rPr>
        <w:t>Step 2</w:t>
      </w:r>
      <w:r w:rsidR="00491686">
        <w:rPr>
          <w:b/>
        </w:rPr>
        <w:t xml:space="preserve"> </w:t>
      </w:r>
      <w:r w:rsidR="00120AF3">
        <w:t>Organise students</w:t>
      </w:r>
      <w:r w:rsidR="001227CA">
        <w:t xml:space="preserve"> into pairs</w:t>
      </w:r>
      <w:r w:rsidR="001227CA">
        <w:rPr>
          <w:b/>
        </w:rPr>
        <w:t xml:space="preserve">, </w:t>
      </w:r>
      <w:r w:rsidR="00197336" w:rsidRPr="00197336">
        <w:t xml:space="preserve">and </w:t>
      </w:r>
      <w:r w:rsidR="00120AF3">
        <w:t xml:space="preserve">hand out </w:t>
      </w:r>
      <w:r w:rsidR="00197336" w:rsidRPr="00197336">
        <w:t>the A</w:t>
      </w:r>
      <w:r w:rsidR="005503DC">
        <w:t>4</w:t>
      </w:r>
      <w:r w:rsidR="00491686">
        <w:t xml:space="preserve"> paper </w:t>
      </w:r>
      <w:r>
        <w:t>—</w:t>
      </w:r>
      <w:r w:rsidR="00491686">
        <w:t xml:space="preserve"> one per pair.</w:t>
      </w:r>
    </w:p>
    <w:p w14:paraId="547FAE78" w14:textId="77777777" w:rsidR="001D21BA" w:rsidRDefault="001D21BA" w:rsidP="00CA26C1"/>
    <w:p w14:paraId="0A554251" w14:textId="250BA62A" w:rsidR="001E252C" w:rsidRDefault="001E252C" w:rsidP="00CA26C1">
      <w:r>
        <w:rPr>
          <w:i/>
        </w:rPr>
        <w:t xml:space="preserve"> </w:t>
      </w:r>
      <w:r w:rsidR="00DF31B7" w:rsidRPr="00DF31B7">
        <w:rPr>
          <w:b/>
        </w:rPr>
        <w:t xml:space="preserve">Step </w:t>
      </w:r>
      <w:r w:rsidR="002762C2">
        <w:rPr>
          <w:b/>
        </w:rPr>
        <w:t>3</w:t>
      </w:r>
      <w:r w:rsidR="00DF31B7">
        <w:t xml:space="preserve"> Assign the remainder of the lesson for students to complete the chat bot </w:t>
      </w:r>
      <w:r>
        <w:t>task.</w:t>
      </w:r>
    </w:p>
    <w:p w14:paraId="0120F486" w14:textId="052A18B5" w:rsidR="001E252C" w:rsidRDefault="001E252C" w:rsidP="00CA26C1"/>
    <w:p w14:paraId="69FDF862" w14:textId="1FCD0679" w:rsidR="001B087E" w:rsidRPr="00EE48CA" w:rsidRDefault="00731E1C" w:rsidP="00CA26C1">
      <w:pPr>
        <w:rPr>
          <w:b/>
        </w:rPr>
      </w:pPr>
      <w:r>
        <w:rPr>
          <w:b/>
        </w:rPr>
        <w:t>Assessment i</w:t>
      </w:r>
      <w:r w:rsidR="001B087E" w:rsidRPr="00EE48CA">
        <w:rPr>
          <w:b/>
        </w:rPr>
        <w:t>deas</w:t>
      </w:r>
    </w:p>
    <w:p w14:paraId="6E13A013" w14:textId="3B0282D7" w:rsidR="001B087E" w:rsidRDefault="001B087E" w:rsidP="00CA26C1">
      <w:r>
        <w:t>Q and A to check for understanding of technical process</w:t>
      </w:r>
      <w:r w:rsidR="008B3C6F">
        <w:t>es</w:t>
      </w:r>
      <w:r>
        <w:t xml:space="preserve"> and the information they are using</w:t>
      </w:r>
      <w:r w:rsidR="008B3C6F">
        <w:t>.</w:t>
      </w:r>
    </w:p>
    <w:p w14:paraId="34302D5D" w14:textId="35A79A0D" w:rsidR="00120AF3" w:rsidRDefault="00120AF3" w:rsidP="00CA26C1">
      <w:r>
        <w:t>Chat Bot assessed for meeting the guidelines with accurate information</w:t>
      </w:r>
      <w:r w:rsidR="00EE48CA">
        <w:t>.</w:t>
      </w:r>
    </w:p>
    <w:p w14:paraId="0A5580C5" w14:textId="4696961F" w:rsidR="001B087E" w:rsidRDefault="001B087E" w:rsidP="00CA26C1"/>
    <w:p w14:paraId="6DD020F5" w14:textId="676E6D74" w:rsidR="00DB45F8" w:rsidRPr="00345E7C" w:rsidRDefault="00DB45F8" w:rsidP="00345E7C">
      <w:pPr>
        <w:rPr>
          <w:b/>
        </w:rPr>
      </w:pPr>
      <w:bookmarkStart w:id="0" w:name="_GoBack"/>
      <w:bookmarkEnd w:id="0"/>
    </w:p>
    <w:sectPr w:rsidR="00DB45F8" w:rsidRPr="00345E7C" w:rsidSect="0004047C">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96378"/>
    <w:multiLevelType w:val="hybridMultilevel"/>
    <w:tmpl w:val="90F6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677615"/>
    <w:multiLevelType w:val="hybridMultilevel"/>
    <w:tmpl w:val="5DE2FD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40A13F8"/>
    <w:multiLevelType w:val="hybridMultilevel"/>
    <w:tmpl w:val="A4C2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F32485"/>
    <w:multiLevelType w:val="hybridMultilevel"/>
    <w:tmpl w:val="164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950096"/>
    <w:multiLevelType w:val="hybridMultilevel"/>
    <w:tmpl w:val="5E12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A9488B"/>
    <w:multiLevelType w:val="hybridMultilevel"/>
    <w:tmpl w:val="5D2E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C8449D"/>
    <w:multiLevelType w:val="hybridMultilevel"/>
    <w:tmpl w:val="E6D877F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15:restartNumberingAfterBreak="0">
    <w:nsid w:val="48F93643"/>
    <w:multiLevelType w:val="hybridMultilevel"/>
    <w:tmpl w:val="BAD05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731C27"/>
    <w:multiLevelType w:val="hybridMultilevel"/>
    <w:tmpl w:val="D7C2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3E220E"/>
    <w:multiLevelType w:val="hybridMultilevel"/>
    <w:tmpl w:val="5250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9329ED"/>
    <w:multiLevelType w:val="hybridMultilevel"/>
    <w:tmpl w:val="25C45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3"/>
  </w:num>
  <w:num w:numId="6">
    <w:abstractNumId w:val="6"/>
  </w:num>
  <w:num w:numId="7">
    <w:abstractNumId w:val="9"/>
  </w:num>
  <w:num w:numId="8">
    <w:abstractNumId w:val="7"/>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1"/>
    <w:rsid w:val="00010C0F"/>
    <w:rsid w:val="00011F81"/>
    <w:rsid w:val="00012A97"/>
    <w:rsid w:val="00012B0C"/>
    <w:rsid w:val="00021AB2"/>
    <w:rsid w:val="000335C2"/>
    <w:rsid w:val="00034883"/>
    <w:rsid w:val="00034CFD"/>
    <w:rsid w:val="0004047C"/>
    <w:rsid w:val="000413BB"/>
    <w:rsid w:val="00046DF7"/>
    <w:rsid w:val="00047C79"/>
    <w:rsid w:val="00054C51"/>
    <w:rsid w:val="00055062"/>
    <w:rsid w:val="000618BE"/>
    <w:rsid w:val="000640A3"/>
    <w:rsid w:val="0006611B"/>
    <w:rsid w:val="000667BA"/>
    <w:rsid w:val="000675B4"/>
    <w:rsid w:val="0007677E"/>
    <w:rsid w:val="0008240F"/>
    <w:rsid w:val="00082739"/>
    <w:rsid w:val="00084ACC"/>
    <w:rsid w:val="00097CE7"/>
    <w:rsid w:val="000A0173"/>
    <w:rsid w:val="000A32A2"/>
    <w:rsid w:val="000A601C"/>
    <w:rsid w:val="000A63E4"/>
    <w:rsid w:val="000C11E8"/>
    <w:rsid w:val="000C7A16"/>
    <w:rsid w:val="000D1968"/>
    <w:rsid w:val="000D19BB"/>
    <w:rsid w:val="000D1A07"/>
    <w:rsid w:val="000D7614"/>
    <w:rsid w:val="000E1DF6"/>
    <w:rsid w:val="000E2462"/>
    <w:rsid w:val="00100090"/>
    <w:rsid w:val="0010429B"/>
    <w:rsid w:val="00105AAF"/>
    <w:rsid w:val="001107EF"/>
    <w:rsid w:val="001127F2"/>
    <w:rsid w:val="00115E3C"/>
    <w:rsid w:val="0011693C"/>
    <w:rsid w:val="00120AF3"/>
    <w:rsid w:val="001227CA"/>
    <w:rsid w:val="00137754"/>
    <w:rsid w:val="00140602"/>
    <w:rsid w:val="00142C29"/>
    <w:rsid w:val="00160483"/>
    <w:rsid w:val="00164710"/>
    <w:rsid w:val="00165477"/>
    <w:rsid w:val="00173426"/>
    <w:rsid w:val="00175E59"/>
    <w:rsid w:val="0017789B"/>
    <w:rsid w:val="00182E3D"/>
    <w:rsid w:val="00183DB6"/>
    <w:rsid w:val="00187991"/>
    <w:rsid w:val="0019005A"/>
    <w:rsid w:val="0019359C"/>
    <w:rsid w:val="00193AEE"/>
    <w:rsid w:val="001945AE"/>
    <w:rsid w:val="00195C55"/>
    <w:rsid w:val="00197336"/>
    <w:rsid w:val="001A4808"/>
    <w:rsid w:val="001B087E"/>
    <w:rsid w:val="001B3F14"/>
    <w:rsid w:val="001B440C"/>
    <w:rsid w:val="001C6A59"/>
    <w:rsid w:val="001D21BA"/>
    <w:rsid w:val="001D2FA0"/>
    <w:rsid w:val="001D40F7"/>
    <w:rsid w:val="001E0AE3"/>
    <w:rsid w:val="001E252C"/>
    <w:rsid w:val="001E41C2"/>
    <w:rsid w:val="001E6D59"/>
    <w:rsid w:val="001E79A0"/>
    <w:rsid w:val="001F1E8C"/>
    <w:rsid w:val="0020047C"/>
    <w:rsid w:val="00202EFF"/>
    <w:rsid w:val="00205F6F"/>
    <w:rsid w:val="002074E3"/>
    <w:rsid w:val="0021675E"/>
    <w:rsid w:val="00222DF1"/>
    <w:rsid w:val="00223DC1"/>
    <w:rsid w:val="002253FC"/>
    <w:rsid w:val="00226440"/>
    <w:rsid w:val="00230F9D"/>
    <w:rsid w:val="00235515"/>
    <w:rsid w:val="00241FB8"/>
    <w:rsid w:val="00243956"/>
    <w:rsid w:val="002479E2"/>
    <w:rsid w:val="002520D2"/>
    <w:rsid w:val="0025218D"/>
    <w:rsid w:val="002534A8"/>
    <w:rsid w:val="00272FCE"/>
    <w:rsid w:val="002762C2"/>
    <w:rsid w:val="00280893"/>
    <w:rsid w:val="00285B14"/>
    <w:rsid w:val="00287684"/>
    <w:rsid w:val="0029151F"/>
    <w:rsid w:val="00293108"/>
    <w:rsid w:val="002B2503"/>
    <w:rsid w:val="002B30A4"/>
    <w:rsid w:val="002B3F59"/>
    <w:rsid w:val="002B6DA0"/>
    <w:rsid w:val="002D2689"/>
    <w:rsid w:val="002E027E"/>
    <w:rsid w:val="002E0A8C"/>
    <w:rsid w:val="002F32D9"/>
    <w:rsid w:val="003019FA"/>
    <w:rsid w:val="00305487"/>
    <w:rsid w:val="00316DA4"/>
    <w:rsid w:val="00321521"/>
    <w:rsid w:val="0032349F"/>
    <w:rsid w:val="0032787D"/>
    <w:rsid w:val="0033009C"/>
    <w:rsid w:val="00337A33"/>
    <w:rsid w:val="00343215"/>
    <w:rsid w:val="00345E2F"/>
    <w:rsid w:val="00345E7C"/>
    <w:rsid w:val="00346470"/>
    <w:rsid w:val="00347AD9"/>
    <w:rsid w:val="00352124"/>
    <w:rsid w:val="003530EF"/>
    <w:rsid w:val="00355364"/>
    <w:rsid w:val="003554BC"/>
    <w:rsid w:val="00356219"/>
    <w:rsid w:val="00363E32"/>
    <w:rsid w:val="003677E3"/>
    <w:rsid w:val="003702FE"/>
    <w:rsid w:val="00371B04"/>
    <w:rsid w:val="00376253"/>
    <w:rsid w:val="0037704A"/>
    <w:rsid w:val="00382F59"/>
    <w:rsid w:val="00385272"/>
    <w:rsid w:val="0039212C"/>
    <w:rsid w:val="00394B6D"/>
    <w:rsid w:val="003A61B0"/>
    <w:rsid w:val="003A6C86"/>
    <w:rsid w:val="003B4D47"/>
    <w:rsid w:val="003B7ED6"/>
    <w:rsid w:val="003C3A90"/>
    <w:rsid w:val="003D0C74"/>
    <w:rsid w:val="003D440E"/>
    <w:rsid w:val="003D64EC"/>
    <w:rsid w:val="003E04B7"/>
    <w:rsid w:val="003F17F9"/>
    <w:rsid w:val="003F1A90"/>
    <w:rsid w:val="003F744B"/>
    <w:rsid w:val="00402937"/>
    <w:rsid w:val="004051FE"/>
    <w:rsid w:val="0040657A"/>
    <w:rsid w:val="004066D1"/>
    <w:rsid w:val="00411E60"/>
    <w:rsid w:val="004128F9"/>
    <w:rsid w:val="00412B21"/>
    <w:rsid w:val="00415368"/>
    <w:rsid w:val="00417EF6"/>
    <w:rsid w:val="00426F7F"/>
    <w:rsid w:val="004318CC"/>
    <w:rsid w:val="00441AE3"/>
    <w:rsid w:val="004464F5"/>
    <w:rsid w:val="0045141D"/>
    <w:rsid w:val="00456C9B"/>
    <w:rsid w:val="00461953"/>
    <w:rsid w:val="0046245D"/>
    <w:rsid w:val="0047037C"/>
    <w:rsid w:val="00472F9C"/>
    <w:rsid w:val="00472FDE"/>
    <w:rsid w:val="00476359"/>
    <w:rsid w:val="00477AF3"/>
    <w:rsid w:val="00481F1A"/>
    <w:rsid w:val="00490C52"/>
    <w:rsid w:val="0049129E"/>
    <w:rsid w:val="00491686"/>
    <w:rsid w:val="00493E61"/>
    <w:rsid w:val="00495E23"/>
    <w:rsid w:val="004A104C"/>
    <w:rsid w:val="004A22E8"/>
    <w:rsid w:val="004A57BB"/>
    <w:rsid w:val="004B0F3C"/>
    <w:rsid w:val="004D355F"/>
    <w:rsid w:val="004E13D8"/>
    <w:rsid w:val="004E30E1"/>
    <w:rsid w:val="004E4588"/>
    <w:rsid w:val="004E679A"/>
    <w:rsid w:val="004F031A"/>
    <w:rsid w:val="004F0716"/>
    <w:rsid w:val="004F523D"/>
    <w:rsid w:val="004F6205"/>
    <w:rsid w:val="0050340F"/>
    <w:rsid w:val="00506D0A"/>
    <w:rsid w:val="00511824"/>
    <w:rsid w:val="005160B5"/>
    <w:rsid w:val="005177C8"/>
    <w:rsid w:val="00523254"/>
    <w:rsid w:val="005242E3"/>
    <w:rsid w:val="0052441C"/>
    <w:rsid w:val="00524F0E"/>
    <w:rsid w:val="005266DD"/>
    <w:rsid w:val="00526BED"/>
    <w:rsid w:val="005368F4"/>
    <w:rsid w:val="005463DF"/>
    <w:rsid w:val="0054723E"/>
    <w:rsid w:val="005503DC"/>
    <w:rsid w:val="005518CF"/>
    <w:rsid w:val="005551BB"/>
    <w:rsid w:val="005575D1"/>
    <w:rsid w:val="0057195C"/>
    <w:rsid w:val="00571D9F"/>
    <w:rsid w:val="00571EB5"/>
    <w:rsid w:val="005734FB"/>
    <w:rsid w:val="00583C7F"/>
    <w:rsid w:val="00587E5F"/>
    <w:rsid w:val="00590633"/>
    <w:rsid w:val="00593E2B"/>
    <w:rsid w:val="00593E92"/>
    <w:rsid w:val="00594873"/>
    <w:rsid w:val="00594EFF"/>
    <w:rsid w:val="005962A7"/>
    <w:rsid w:val="005A09A0"/>
    <w:rsid w:val="005A1E85"/>
    <w:rsid w:val="005A56E1"/>
    <w:rsid w:val="005A643D"/>
    <w:rsid w:val="005B0367"/>
    <w:rsid w:val="005B3372"/>
    <w:rsid w:val="005C49D7"/>
    <w:rsid w:val="005C63E3"/>
    <w:rsid w:val="005D284E"/>
    <w:rsid w:val="005D2B69"/>
    <w:rsid w:val="005D3641"/>
    <w:rsid w:val="005D78B0"/>
    <w:rsid w:val="005E1443"/>
    <w:rsid w:val="005E3C03"/>
    <w:rsid w:val="005F0D49"/>
    <w:rsid w:val="005F2F8B"/>
    <w:rsid w:val="005F35FE"/>
    <w:rsid w:val="005F37A0"/>
    <w:rsid w:val="005F4E2B"/>
    <w:rsid w:val="005F6C0E"/>
    <w:rsid w:val="00604598"/>
    <w:rsid w:val="006119CD"/>
    <w:rsid w:val="00637CF7"/>
    <w:rsid w:val="0064313D"/>
    <w:rsid w:val="0064324E"/>
    <w:rsid w:val="006469A5"/>
    <w:rsid w:val="0065157A"/>
    <w:rsid w:val="006579F8"/>
    <w:rsid w:val="0066118E"/>
    <w:rsid w:val="006628D4"/>
    <w:rsid w:val="006654D1"/>
    <w:rsid w:val="0066717B"/>
    <w:rsid w:val="006815AA"/>
    <w:rsid w:val="006827B8"/>
    <w:rsid w:val="0068565A"/>
    <w:rsid w:val="006958B5"/>
    <w:rsid w:val="006A0126"/>
    <w:rsid w:val="006A4B07"/>
    <w:rsid w:val="006B0B62"/>
    <w:rsid w:val="006C5B2A"/>
    <w:rsid w:val="006D19F8"/>
    <w:rsid w:val="006D2EE9"/>
    <w:rsid w:val="006D2FD9"/>
    <w:rsid w:val="006D3401"/>
    <w:rsid w:val="006E1177"/>
    <w:rsid w:val="006E2286"/>
    <w:rsid w:val="006F562A"/>
    <w:rsid w:val="006F5D29"/>
    <w:rsid w:val="006F7329"/>
    <w:rsid w:val="006F7FF5"/>
    <w:rsid w:val="007007E3"/>
    <w:rsid w:val="00710226"/>
    <w:rsid w:val="00710227"/>
    <w:rsid w:val="00711681"/>
    <w:rsid w:val="00717BD3"/>
    <w:rsid w:val="007224D4"/>
    <w:rsid w:val="0072570C"/>
    <w:rsid w:val="00726808"/>
    <w:rsid w:val="00731E1C"/>
    <w:rsid w:val="007340A2"/>
    <w:rsid w:val="007346D9"/>
    <w:rsid w:val="00735E68"/>
    <w:rsid w:val="00740D38"/>
    <w:rsid w:val="00750BB5"/>
    <w:rsid w:val="00751AD2"/>
    <w:rsid w:val="00752498"/>
    <w:rsid w:val="00760AD1"/>
    <w:rsid w:val="00766B34"/>
    <w:rsid w:val="00767AD7"/>
    <w:rsid w:val="00771927"/>
    <w:rsid w:val="0077348D"/>
    <w:rsid w:val="0077477C"/>
    <w:rsid w:val="00781D2B"/>
    <w:rsid w:val="007C0F59"/>
    <w:rsid w:val="007C1283"/>
    <w:rsid w:val="007D26AD"/>
    <w:rsid w:val="007D52F1"/>
    <w:rsid w:val="007D694A"/>
    <w:rsid w:val="007E7FB8"/>
    <w:rsid w:val="007F21C1"/>
    <w:rsid w:val="007F7769"/>
    <w:rsid w:val="007F7E5F"/>
    <w:rsid w:val="008017FD"/>
    <w:rsid w:val="0080309A"/>
    <w:rsid w:val="00813691"/>
    <w:rsid w:val="008166A6"/>
    <w:rsid w:val="00817D7E"/>
    <w:rsid w:val="00823204"/>
    <w:rsid w:val="00823D7C"/>
    <w:rsid w:val="008249F3"/>
    <w:rsid w:val="008368E4"/>
    <w:rsid w:val="008409ED"/>
    <w:rsid w:val="0084376A"/>
    <w:rsid w:val="00844409"/>
    <w:rsid w:val="00851F36"/>
    <w:rsid w:val="00853CD1"/>
    <w:rsid w:val="008540AE"/>
    <w:rsid w:val="00854919"/>
    <w:rsid w:val="00856C7F"/>
    <w:rsid w:val="00860014"/>
    <w:rsid w:val="008617A5"/>
    <w:rsid w:val="0086312A"/>
    <w:rsid w:val="00866B60"/>
    <w:rsid w:val="00883791"/>
    <w:rsid w:val="00886479"/>
    <w:rsid w:val="00887045"/>
    <w:rsid w:val="008941C5"/>
    <w:rsid w:val="00897227"/>
    <w:rsid w:val="008A328D"/>
    <w:rsid w:val="008A5A8B"/>
    <w:rsid w:val="008A7979"/>
    <w:rsid w:val="008B3C6F"/>
    <w:rsid w:val="008B61D6"/>
    <w:rsid w:val="008D2207"/>
    <w:rsid w:val="008D486B"/>
    <w:rsid w:val="008D5E49"/>
    <w:rsid w:val="008E0821"/>
    <w:rsid w:val="008E08CE"/>
    <w:rsid w:val="008E25BD"/>
    <w:rsid w:val="008E3212"/>
    <w:rsid w:val="008E4311"/>
    <w:rsid w:val="008E4E4F"/>
    <w:rsid w:val="008F458C"/>
    <w:rsid w:val="008F6407"/>
    <w:rsid w:val="00902B9F"/>
    <w:rsid w:val="00920A5A"/>
    <w:rsid w:val="00921847"/>
    <w:rsid w:val="00921BEB"/>
    <w:rsid w:val="00950833"/>
    <w:rsid w:val="0095536D"/>
    <w:rsid w:val="00956337"/>
    <w:rsid w:val="009616DD"/>
    <w:rsid w:val="00963023"/>
    <w:rsid w:val="009655CD"/>
    <w:rsid w:val="00970841"/>
    <w:rsid w:val="00974DEF"/>
    <w:rsid w:val="0097607A"/>
    <w:rsid w:val="009774AC"/>
    <w:rsid w:val="009807B9"/>
    <w:rsid w:val="00985EE6"/>
    <w:rsid w:val="00993A83"/>
    <w:rsid w:val="00994CB4"/>
    <w:rsid w:val="009A11FA"/>
    <w:rsid w:val="009A44F8"/>
    <w:rsid w:val="009B193A"/>
    <w:rsid w:val="009C2E04"/>
    <w:rsid w:val="009C3094"/>
    <w:rsid w:val="009C4582"/>
    <w:rsid w:val="009D4A93"/>
    <w:rsid w:val="009E26EA"/>
    <w:rsid w:val="009E45A3"/>
    <w:rsid w:val="009E7075"/>
    <w:rsid w:val="009F0112"/>
    <w:rsid w:val="009F06E0"/>
    <w:rsid w:val="00A06652"/>
    <w:rsid w:val="00A101FA"/>
    <w:rsid w:val="00A165E6"/>
    <w:rsid w:val="00A221F4"/>
    <w:rsid w:val="00A2768C"/>
    <w:rsid w:val="00A355FF"/>
    <w:rsid w:val="00A40147"/>
    <w:rsid w:val="00A40408"/>
    <w:rsid w:val="00A43795"/>
    <w:rsid w:val="00A463BC"/>
    <w:rsid w:val="00A47ECC"/>
    <w:rsid w:val="00A52602"/>
    <w:rsid w:val="00A665BB"/>
    <w:rsid w:val="00A7265E"/>
    <w:rsid w:val="00A82E0E"/>
    <w:rsid w:val="00A84D20"/>
    <w:rsid w:val="00AB2A43"/>
    <w:rsid w:val="00AB5888"/>
    <w:rsid w:val="00AC46BD"/>
    <w:rsid w:val="00AC7CE4"/>
    <w:rsid w:val="00AD0175"/>
    <w:rsid w:val="00AD1DD7"/>
    <w:rsid w:val="00AD5086"/>
    <w:rsid w:val="00AE6B5B"/>
    <w:rsid w:val="00AF4F5A"/>
    <w:rsid w:val="00AF6327"/>
    <w:rsid w:val="00B03B3C"/>
    <w:rsid w:val="00B27D74"/>
    <w:rsid w:val="00B345F8"/>
    <w:rsid w:val="00B34DEE"/>
    <w:rsid w:val="00B41477"/>
    <w:rsid w:val="00B4512D"/>
    <w:rsid w:val="00B5499F"/>
    <w:rsid w:val="00B55006"/>
    <w:rsid w:val="00B6506C"/>
    <w:rsid w:val="00B704F7"/>
    <w:rsid w:val="00B70E3E"/>
    <w:rsid w:val="00B7679E"/>
    <w:rsid w:val="00B81797"/>
    <w:rsid w:val="00B81D20"/>
    <w:rsid w:val="00B8721D"/>
    <w:rsid w:val="00B9173A"/>
    <w:rsid w:val="00B93C5E"/>
    <w:rsid w:val="00BA19C9"/>
    <w:rsid w:val="00BA46E3"/>
    <w:rsid w:val="00BA7E04"/>
    <w:rsid w:val="00BA7EBE"/>
    <w:rsid w:val="00BB5662"/>
    <w:rsid w:val="00BB75DA"/>
    <w:rsid w:val="00BC1633"/>
    <w:rsid w:val="00BD35EB"/>
    <w:rsid w:val="00BD4147"/>
    <w:rsid w:val="00BD45B9"/>
    <w:rsid w:val="00BF0F0F"/>
    <w:rsid w:val="00BF2995"/>
    <w:rsid w:val="00BF4843"/>
    <w:rsid w:val="00C20457"/>
    <w:rsid w:val="00C2699D"/>
    <w:rsid w:val="00C3349E"/>
    <w:rsid w:val="00C33924"/>
    <w:rsid w:val="00C415F0"/>
    <w:rsid w:val="00C478D5"/>
    <w:rsid w:val="00C52829"/>
    <w:rsid w:val="00C55603"/>
    <w:rsid w:val="00C57108"/>
    <w:rsid w:val="00C573F3"/>
    <w:rsid w:val="00C65112"/>
    <w:rsid w:val="00C71F8C"/>
    <w:rsid w:val="00C76325"/>
    <w:rsid w:val="00C7636D"/>
    <w:rsid w:val="00C766AB"/>
    <w:rsid w:val="00C822CF"/>
    <w:rsid w:val="00C82B5E"/>
    <w:rsid w:val="00C91B32"/>
    <w:rsid w:val="00CA0308"/>
    <w:rsid w:val="00CA26C1"/>
    <w:rsid w:val="00CA40C1"/>
    <w:rsid w:val="00CA71BE"/>
    <w:rsid w:val="00CB0F9F"/>
    <w:rsid w:val="00CC2E0F"/>
    <w:rsid w:val="00CC2FD0"/>
    <w:rsid w:val="00CC6C3D"/>
    <w:rsid w:val="00CD1601"/>
    <w:rsid w:val="00CD31B4"/>
    <w:rsid w:val="00CD3D76"/>
    <w:rsid w:val="00CD6822"/>
    <w:rsid w:val="00CD7B84"/>
    <w:rsid w:val="00CE169E"/>
    <w:rsid w:val="00CE28DF"/>
    <w:rsid w:val="00CE4701"/>
    <w:rsid w:val="00CF4BF8"/>
    <w:rsid w:val="00D0771E"/>
    <w:rsid w:val="00D22721"/>
    <w:rsid w:val="00D247F5"/>
    <w:rsid w:val="00D24874"/>
    <w:rsid w:val="00D24EE1"/>
    <w:rsid w:val="00D30888"/>
    <w:rsid w:val="00D31CC8"/>
    <w:rsid w:val="00D50832"/>
    <w:rsid w:val="00D5512C"/>
    <w:rsid w:val="00D55E89"/>
    <w:rsid w:val="00D56386"/>
    <w:rsid w:val="00D61FE9"/>
    <w:rsid w:val="00D6230B"/>
    <w:rsid w:val="00D66590"/>
    <w:rsid w:val="00D67B11"/>
    <w:rsid w:val="00D75596"/>
    <w:rsid w:val="00D75732"/>
    <w:rsid w:val="00D8449C"/>
    <w:rsid w:val="00D9008D"/>
    <w:rsid w:val="00DA020F"/>
    <w:rsid w:val="00DA16EB"/>
    <w:rsid w:val="00DA1A41"/>
    <w:rsid w:val="00DA1D22"/>
    <w:rsid w:val="00DA350F"/>
    <w:rsid w:val="00DA3FDF"/>
    <w:rsid w:val="00DA4E3B"/>
    <w:rsid w:val="00DA54C4"/>
    <w:rsid w:val="00DA57B4"/>
    <w:rsid w:val="00DA6F9B"/>
    <w:rsid w:val="00DB41C6"/>
    <w:rsid w:val="00DB45F8"/>
    <w:rsid w:val="00DC6AB3"/>
    <w:rsid w:val="00DC7E4C"/>
    <w:rsid w:val="00DD0DDF"/>
    <w:rsid w:val="00DD3D86"/>
    <w:rsid w:val="00DD5390"/>
    <w:rsid w:val="00DD588B"/>
    <w:rsid w:val="00DF092A"/>
    <w:rsid w:val="00DF31B7"/>
    <w:rsid w:val="00DF421F"/>
    <w:rsid w:val="00E006EA"/>
    <w:rsid w:val="00E011E4"/>
    <w:rsid w:val="00E04CC5"/>
    <w:rsid w:val="00E051B4"/>
    <w:rsid w:val="00E058FA"/>
    <w:rsid w:val="00E068B0"/>
    <w:rsid w:val="00E07879"/>
    <w:rsid w:val="00E12BAE"/>
    <w:rsid w:val="00E15899"/>
    <w:rsid w:val="00E172CD"/>
    <w:rsid w:val="00E277ED"/>
    <w:rsid w:val="00E33266"/>
    <w:rsid w:val="00E3478A"/>
    <w:rsid w:val="00E35F30"/>
    <w:rsid w:val="00E43615"/>
    <w:rsid w:val="00E454ED"/>
    <w:rsid w:val="00E51D28"/>
    <w:rsid w:val="00E57DB9"/>
    <w:rsid w:val="00E60939"/>
    <w:rsid w:val="00E73F13"/>
    <w:rsid w:val="00E841FD"/>
    <w:rsid w:val="00E934D5"/>
    <w:rsid w:val="00E9444F"/>
    <w:rsid w:val="00E972D9"/>
    <w:rsid w:val="00E97E4E"/>
    <w:rsid w:val="00EA35D7"/>
    <w:rsid w:val="00EA785C"/>
    <w:rsid w:val="00EB2D06"/>
    <w:rsid w:val="00EB4E10"/>
    <w:rsid w:val="00ED0D55"/>
    <w:rsid w:val="00ED1890"/>
    <w:rsid w:val="00ED7E13"/>
    <w:rsid w:val="00EE1171"/>
    <w:rsid w:val="00EE316E"/>
    <w:rsid w:val="00EE410D"/>
    <w:rsid w:val="00EE4770"/>
    <w:rsid w:val="00EE48CA"/>
    <w:rsid w:val="00EE749A"/>
    <w:rsid w:val="00EF63D6"/>
    <w:rsid w:val="00F01C45"/>
    <w:rsid w:val="00F04050"/>
    <w:rsid w:val="00F05B1D"/>
    <w:rsid w:val="00F10E4A"/>
    <w:rsid w:val="00F121CE"/>
    <w:rsid w:val="00F14545"/>
    <w:rsid w:val="00F16741"/>
    <w:rsid w:val="00F16C02"/>
    <w:rsid w:val="00F17D49"/>
    <w:rsid w:val="00F2274C"/>
    <w:rsid w:val="00F23227"/>
    <w:rsid w:val="00F27EF3"/>
    <w:rsid w:val="00F31B92"/>
    <w:rsid w:val="00F405D7"/>
    <w:rsid w:val="00F4176F"/>
    <w:rsid w:val="00F428C6"/>
    <w:rsid w:val="00F503F9"/>
    <w:rsid w:val="00F50690"/>
    <w:rsid w:val="00F562E8"/>
    <w:rsid w:val="00F61DED"/>
    <w:rsid w:val="00F634CC"/>
    <w:rsid w:val="00F668AF"/>
    <w:rsid w:val="00F7677A"/>
    <w:rsid w:val="00F7747B"/>
    <w:rsid w:val="00F80D14"/>
    <w:rsid w:val="00F81C33"/>
    <w:rsid w:val="00F81FCC"/>
    <w:rsid w:val="00F82D44"/>
    <w:rsid w:val="00F8566E"/>
    <w:rsid w:val="00F8702B"/>
    <w:rsid w:val="00F90AD0"/>
    <w:rsid w:val="00F91F73"/>
    <w:rsid w:val="00F94B7E"/>
    <w:rsid w:val="00FB1AB0"/>
    <w:rsid w:val="00FB7585"/>
    <w:rsid w:val="00FD156F"/>
    <w:rsid w:val="00FD20F0"/>
    <w:rsid w:val="00FE2A0F"/>
    <w:rsid w:val="00FE4BF2"/>
    <w:rsid w:val="00FF25B4"/>
    <w:rsid w:val="00FF3293"/>
    <w:rsid w:val="00FF7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86B5"/>
  <w15:docId w15:val="{3CC3453E-372D-4BC4-A0D4-0518EA90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8D"/>
    <w:pPr>
      <w:spacing w:after="0" w:line="240" w:lineRule="auto"/>
    </w:pPr>
    <w:rPr>
      <w:sz w:val="20"/>
      <w:szCs w:val="20"/>
    </w:rPr>
  </w:style>
  <w:style w:type="paragraph" w:styleId="Heading1">
    <w:name w:val="heading 1"/>
    <w:basedOn w:val="Normal"/>
    <w:next w:val="Normal"/>
    <w:link w:val="Heading1Char"/>
    <w:uiPriority w:val="9"/>
    <w:qFormat/>
    <w:rsid w:val="00D9008D"/>
    <w:pPr>
      <w:outlineLvl w:val="0"/>
    </w:pPr>
    <w:rPr>
      <w:b/>
      <w:sz w:val="22"/>
      <w:szCs w:val="22"/>
    </w:rPr>
  </w:style>
  <w:style w:type="paragraph" w:styleId="Heading2">
    <w:name w:val="heading 2"/>
    <w:basedOn w:val="Normal"/>
    <w:next w:val="Normal"/>
    <w:link w:val="Heading2Char"/>
    <w:uiPriority w:val="9"/>
    <w:unhideWhenUsed/>
    <w:qFormat/>
    <w:rsid w:val="00D9008D"/>
    <w:pPr>
      <w:keepNext/>
      <w:keepLines/>
      <w:spacing w:before="200"/>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semiHidden/>
    <w:unhideWhenUsed/>
    <w:qFormat/>
    <w:rsid w:val="008E08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8D"/>
    <w:rPr>
      <w:b/>
    </w:rPr>
  </w:style>
  <w:style w:type="character" w:customStyle="1" w:styleId="Heading2Char">
    <w:name w:val="Heading 2 Char"/>
    <w:basedOn w:val="DefaultParagraphFont"/>
    <w:link w:val="Heading2"/>
    <w:uiPriority w:val="9"/>
    <w:rsid w:val="00D9008D"/>
    <w:rPr>
      <w:rFonts w:eastAsiaTheme="majorEastAsia" w:cstheme="majorBidi"/>
      <w:b/>
      <w:bCs/>
      <w:color w:val="943634" w:themeColor="accent2" w:themeShade="BF"/>
      <w:sz w:val="28"/>
      <w:szCs w:val="26"/>
    </w:rPr>
  </w:style>
  <w:style w:type="paragraph" w:styleId="BalloonText">
    <w:name w:val="Balloon Text"/>
    <w:basedOn w:val="Normal"/>
    <w:link w:val="BalloonTextChar"/>
    <w:uiPriority w:val="99"/>
    <w:semiHidden/>
    <w:unhideWhenUsed/>
    <w:rsid w:val="007C1283"/>
    <w:rPr>
      <w:rFonts w:ascii="Tahoma" w:hAnsi="Tahoma" w:cs="Tahoma"/>
      <w:sz w:val="16"/>
      <w:szCs w:val="16"/>
    </w:rPr>
  </w:style>
  <w:style w:type="character" w:customStyle="1" w:styleId="BalloonTextChar">
    <w:name w:val="Balloon Text Char"/>
    <w:basedOn w:val="DefaultParagraphFont"/>
    <w:link w:val="BalloonText"/>
    <w:uiPriority w:val="99"/>
    <w:semiHidden/>
    <w:rsid w:val="007C1283"/>
    <w:rPr>
      <w:rFonts w:ascii="Tahoma" w:hAnsi="Tahoma" w:cs="Tahoma"/>
      <w:sz w:val="16"/>
      <w:szCs w:val="16"/>
    </w:rPr>
  </w:style>
  <w:style w:type="character" w:customStyle="1" w:styleId="reference-text">
    <w:name w:val="reference-text"/>
    <w:basedOn w:val="DefaultParagraphFont"/>
    <w:rsid w:val="00CC2FD0"/>
  </w:style>
  <w:style w:type="character" w:customStyle="1" w:styleId="Heading3Char">
    <w:name w:val="Heading 3 Char"/>
    <w:basedOn w:val="DefaultParagraphFont"/>
    <w:link w:val="Heading3"/>
    <w:uiPriority w:val="9"/>
    <w:semiHidden/>
    <w:rsid w:val="008E08CE"/>
    <w:rPr>
      <w:rFonts w:asciiTheme="majorHAnsi" w:eastAsiaTheme="majorEastAsia" w:hAnsiTheme="majorHAnsi" w:cstheme="majorBidi"/>
      <w:b/>
      <w:bCs/>
      <w:color w:val="4F81BD" w:themeColor="accent1"/>
    </w:rPr>
  </w:style>
  <w:style w:type="paragraph" w:customStyle="1" w:styleId="Regular">
    <w:name w:val="Regular"/>
    <w:basedOn w:val="Normal"/>
    <w:link w:val="RegularChar"/>
    <w:qFormat/>
    <w:rsid w:val="008E08CE"/>
    <w:pPr>
      <w:spacing w:line="360" w:lineRule="auto"/>
    </w:pPr>
    <w:rPr>
      <w:rFonts w:ascii="Arial" w:eastAsia="Times New Roman" w:hAnsi="Arial" w:cs="Arial"/>
      <w:color w:val="000000"/>
    </w:rPr>
  </w:style>
  <w:style w:type="character" w:customStyle="1" w:styleId="RegularChar">
    <w:name w:val="Regular Char"/>
    <w:link w:val="Regular"/>
    <w:rsid w:val="008E08CE"/>
    <w:rPr>
      <w:rFonts w:ascii="Arial" w:eastAsia="Times New Roman" w:hAnsi="Arial" w:cs="Arial"/>
      <w:color w:val="000000"/>
      <w:szCs w:val="20"/>
    </w:rPr>
  </w:style>
  <w:style w:type="table" w:styleId="TableGrid">
    <w:name w:val="Table Grid"/>
    <w:basedOn w:val="TableNormal"/>
    <w:uiPriority w:val="39"/>
    <w:rsid w:val="006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2A"/>
    <w:pPr>
      <w:ind w:left="720"/>
      <w:contextualSpacing/>
    </w:pPr>
  </w:style>
  <w:style w:type="paragraph" w:customStyle="1" w:styleId="Maintext">
    <w:name w:val="Main text"/>
    <w:basedOn w:val="Normal"/>
    <w:link w:val="MaintextChar"/>
    <w:rsid w:val="00EE749A"/>
    <w:rPr>
      <w:rFonts w:ascii="Arial" w:eastAsia="Times New Roman" w:hAnsi="Arial" w:cs="Arial"/>
      <w:color w:val="000000"/>
    </w:rPr>
  </w:style>
  <w:style w:type="character" w:customStyle="1" w:styleId="MaintextChar">
    <w:name w:val="Main text Char"/>
    <w:basedOn w:val="DefaultParagraphFont"/>
    <w:link w:val="Maintext"/>
    <w:rsid w:val="00EE749A"/>
    <w:rPr>
      <w:rFonts w:ascii="Arial" w:eastAsia="Times New Roman" w:hAnsi="Arial" w:cs="Arial"/>
      <w:color w:val="000000"/>
      <w:sz w:val="20"/>
      <w:szCs w:val="20"/>
    </w:rPr>
  </w:style>
  <w:style w:type="character" w:styleId="Hyperlink">
    <w:name w:val="Hyperlink"/>
    <w:basedOn w:val="DefaultParagraphFont"/>
    <w:uiPriority w:val="99"/>
    <w:unhideWhenUsed/>
    <w:rsid w:val="00B704F7"/>
    <w:rPr>
      <w:color w:val="0000FF" w:themeColor="hyperlink"/>
      <w:u w:val="single"/>
    </w:rPr>
  </w:style>
  <w:style w:type="paragraph" w:customStyle="1" w:styleId="Default">
    <w:name w:val="Default"/>
    <w:rsid w:val="00590633"/>
    <w:pPr>
      <w:autoSpaceDE w:val="0"/>
      <w:autoSpaceDN w:val="0"/>
      <w:adjustRightInd w:val="0"/>
      <w:spacing w:after="0" w:line="240" w:lineRule="auto"/>
    </w:pPr>
    <w:rPr>
      <w:rFonts w:ascii="Fira Sans Light" w:hAnsi="Fira Sans Light" w:cs="Fira Sans Light"/>
      <w:color w:val="000000"/>
      <w:sz w:val="24"/>
      <w:szCs w:val="24"/>
    </w:rPr>
  </w:style>
  <w:style w:type="character" w:styleId="FollowedHyperlink">
    <w:name w:val="FollowedHyperlink"/>
    <w:basedOn w:val="DefaultParagraphFont"/>
    <w:uiPriority w:val="99"/>
    <w:semiHidden/>
    <w:unhideWhenUsed/>
    <w:rsid w:val="00D75732"/>
    <w:rPr>
      <w:color w:val="800080" w:themeColor="followedHyperlink"/>
      <w:u w:val="single"/>
    </w:rPr>
  </w:style>
  <w:style w:type="character" w:styleId="CommentReference">
    <w:name w:val="annotation reference"/>
    <w:basedOn w:val="DefaultParagraphFont"/>
    <w:uiPriority w:val="99"/>
    <w:semiHidden/>
    <w:unhideWhenUsed/>
    <w:rsid w:val="00ED1890"/>
    <w:rPr>
      <w:sz w:val="16"/>
      <w:szCs w:val="16"/>
    </w:rPr>
  </w:style>
  <w:style w:type="paragraph" w:styleId="CommentText">
    <w:name w:val="annotation text"/>
    <w:basedOn w:val="Normal"/>
    <w:link w:val="CommentTextChar"/>
    <w:uiPriority w:val="99"/>
    <w:semiHidden/>
    <w:unhideWhenUsed/>
    <w:rsid w:val="00ED1890"/>
  </w:style>
  <w:style w:type="character" w:customStyle="1" w:styleId="CommentTextChar">
    <w:name w:val="Comment Text Char"/>
    <w:basedOn w:val="DefaultParagraphFont"/>
    <w:link w:val="CommentText"/>
    <w:uiPriority w:val="99"/>
    <w:semiHidden/>
    <w:rsid w:val="00ED1890"/>
    <w:rPr>
      <w:sz w:val="20"/>
      <w:szCs w:val="20"/>
    </w:rPr>
  </w:style>
  <w:style w:type="paragraph" w:styleId="CommentSubject">
    <w:name w:val="annotation subject"/>
    <w:basedOn w:val="CommentText"/>
    <w:next w:val="CommentText"/>
    <w:link w:val="CommentSubjectChar"/>
    <w:uiPriority w:val="99"/>
    <w:semiHidden/>
    <w:unhideWhenUsed/>
    <w:rsid w:val="00ED1890"/>
    <w:rPr>
      <w:b/>
      <w:bCs/>
    </w:rPr>
  </w:style>
  <w:style w:type="character" w:customStyle="1" w:styleId="CommentSubjectChar">
    <w:name w:val="Comment Subject Char"/>
    <w:basedOn w:val="CommentTextChar"/>
    <w:link w:val="CommentSubject"/>
    <w:uiPriority w:val="99"/>
    <w:semiHidden/>
    <w:rsid w:val="00ED1890"/>
    <w:rPr>
      <w:b/>
      <w:bCs/>
      <w:sz w:val="20"/>
      <w:szCs w:val="20"/>
    </w:rPr>
  </w:style>
  <w:style w:type="paragraph" w:styleId="Revision">
    <w:name w:val="Revision"/>
    <w:hidden/>
    <w:uiPriority w:val="99"/>
    <w:semiHidden/>
    <w:rsid w:val="005E3C03"/>
    <w:pPr>
      <w:spacing w:after="0" w:line="240" w:lineRule="auto"/>
    </w:pPr>
    <w:rPr>
      <w:sz w:val="20"/>
      <w:szCs w:val="20"/>
    </w:rPr>
  </w:style>
  <w:style w:type="paragraph" w:customStyle="1" w:styleId="Pa19">
    <w:name w:val="Pa19"/>
    <w:basedOn w:val="Default"/>
    <w:next w:val="Default"/>
    <w:uiPriority w:val="99"/>
    <w:rsid w:val="002E0A8C"/>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70040">
      <w:bodyDiv w:val="1"/>
      <w:marLeft w:val="0"/>
      <w:marRight w:val="0"/>
      <w:marTop w:val="0"/>
      <w:marBottom w:val="0"/>
      <w:divBdr>
        <w:top w:val="none" w:sz="0" w:space="0" w:color="auto"/>
        <w:left w:val="none" w:sz="0" w:space="0" w:color="auto"/>
        <w:bottom w:val="none" w:sz="0" w:space="0" w:color="auto"/>
        <w:right w:val="none" w:sz="0" w:space="0" w:color="auto"/>
      </w:divBdr>
    </w:div>
    <w:div w:id="873348853">
      <w:bodyDiv w:val="1"/>
      <w:marLeft w:val="0"/>
      <w:marRight w:val="0"/>
      <w:marTop w:val="0"/>
      <w:marBottom w:val="0"/>
      <w:divBdr>
        <w:top w:val="none" w:sz="0" w:space="0" w:color="auto"/>
        <w:left w:val="none" w:sz="0" w:space="0" w:color="auto"/>
        <w:bottom w:val="none" w:sz="0" w:space="0" w:color="auto"/>
        <w:right w:val="none" w:sz="0" w:space="0" w:color="auto"/>
      </w:divBdr>
    </w:div>
    <w:div w:id="1361667363">
      <w:bodyDiv w:val="1"/>
      <w:marLeft w:val="0"/>
      <w:marRight w:val="0"/>
      <w:marTop w:val="0"/>
      <w:marBottom w:val="0"/>
      <w:divBdr>
        <w:top w:val="none" w:sz="0" w:space="0" w:color="auto"/>
        <w:left w:val="none" w:sz="0" w:space="0" w:color="auto"/>
        <w:bottom w:val="none" w:sz="0" w:space="0" w:color="auto"/>
        <w:right w:val="none" w:sz="0" w:space="0" w:color="auto"/>
      </w:divBdr>
    </w:div>
    <w:div w:id="2074766518">
      <w:bodyDiv w:val="1"/>
      <w:marLeft w:val="0"/>
      <w:marRight w:val="0"/>
      <w:marTop w:val="0"/>
      <w:marBottom w:val="0"/>
      <w:divBdr>
        <w:top w:val="none" w:sz="0" w:space="0" w:color="auto"/>
        <w:left w:val="none" w:sz="0" w:space="0" w:color="auto"/>
        <w:bottom w:val="none" w:sz="0" w:space="0" w:color="auto"/>
        <w:right w:val="none" w:sz="0" w:space="0" w:color="auto"/>
      </w:divBdr>
      <w:divsChild>
        <w:div w:id="437068365">
          <w:marLeft w:val="0"/>
          <w:marRight w:val="0"/>
          <w:marTop w:val="0"/>
          <w:marBottom w:val="0"/>
          <w:divBdr>
            <w:top w:val="none" w:sz="0" w:space="0" w:color="auto"/>
            <w:left w:val="none" w:sz="0" w:space="0" w:color="auto"/>
            <w:bottom w:val="none" w:sz="0" w:space="0" w:color="auto"/>
            <w:right w:val="none" w:sz="0" w:space="0" w:color="auto"/>
          </w:divBdr>
          <w:divsChild>
            <w:div w:id="1105612392">
              <w:marLeft w:val="0"/>
              <w:marRight w:val="0"/>
              <w:marTop w:val="0"/>
              <w:marBottom w:val="0"/>
              <w:divBdr>
                <w:top w:val="none" w:sz="0" w:space="0" w:color="auto"/>
                <w:left w:val="none" w:sz="0" w:space="0" w:color="auto"/>
                <w:bottom w:val="none" w:sz="0" w:space="0" w:color="auto"/>
                <w:right w:val="none" w:sz="0" w:space="0" w:color="auto"/>
              </w:divBdr>
              <w:divsChild>
                <w:div w:id="1081829248">
                  <w:marLeft w:val="0"/>
                  <w:marRight w:val="0"/>
                  <w:marTop w:val="0"/>
                  <w:marBottom w:val="0"/>
                  <w:divBdr>
                    <w:top w:val="none" w:sz="0" w:space="0" w:color="auto"/>
                    <w:left w:val="none" w:sz="0" w:space="0" w:color="auto"/>
                    <w:bottom w:val="none" w:sz="0" w:space="0" w:color="auto"/>
                    <w:right w:val="none" w:sz="0" w:space="0" w:color="auto"/>
                  </w:divBdr>
                  <w:divsChild>
                    <w:div w:id="476799882">
                      <w:marLeft w:val="0"/>
                      <w:marRight w:val="-100"/>
                      <w:marTop w:val="0"/>
                      <w:marBottom w:val="0"/>
                      <w:divBdr>
                        <w:top w:val="none" w:sz="0" w:space="0" w:color="auto"/>
                        <w:left w:val="none" w:sz="0" w:space="0" w:color="auto"/>
                        <w:bottom w:val="none" w:sz="0" w:space="0" w:color="auto"/>
                        <w:right w:val="none" w:sz="0" w:space="0" w:color="auto"/>
                      </w:divBdr>
                      <w:divsChild>
                        <w:div w:id="2085446637">
                          <w:marLeft w:val="0"/>
                          <w:marRight w:val="0"/>
                          <w:marTop w:val="0"/>
                          <w:marBottom w:val="0"/>
                          <w:divBdr>
                            <w:top w:val="none" w:sz="0" w:space="0" w:color="auto"/>
                            <w:left w:val="single" w:sz="6" w:space="15" w:color="A6A18A"/>
                            <w:bottom w:val="none" w:sz="0" w:space="0" w:color="auto"/>
                            <w:right w:val="single" w:sz="6" w:space="15" w:color="A6A18A"/>
                          </w:divBdr>
                          <w:divsChild>
                            <w:div w:id="2094814807">
                              <w:marLeft w:val="0"/>
                              <w:marRight w:val="0"/>
                              <w:marTop w:val="0"/>
                              <w:marBottom w:val="0"/>
                              <w:divBdr>
                                <w:top w:val="none" w:sz="0" w:space="0" w:color="auto"/>
                                <w:left w:val="none" w:sz="0" w:space="0" w:color="auto"/>
                                <w:bottom w:val="none" w:sz="0" w:space="0" w:color="auto"/>
                                <w:right w:val="none" w:sz="0" w:space="0" w:color="auto"/>
                              </w:divBdr>
                              <w:divsChild>
                                <w:div w:id="57940940">
                                  <w:marLeft w:val="0"/>
                                  <w:marRight w:val="0"/>
                                  <w:marTop w:val="0"/>
                                  <w:marBottom w:val="0"/>
                                  <w:divBdr>
                                    <w:top w:val="none" w:sz="0" w:space="0" w:color="auto"/>
                                    <w:left w:val="none" w:sz="0" w:space="0" w:color="auto"/>
                                    <w:bottom w:val="none" w:sz="0" w:space="0" w:color="auto"/>
                                    <w:right w:val="none" w:sz="0" w:space="0" w:color="auto"/>
                                  </w:divBdr>
                                  <w:divsChild>
                                    <w:div w:id="624503698">
                                      <w:marLeft w:val="0"/>
                                      <w:marRight w:val="0"/>
                                      <w:marTop w:val="0"/>
                                      <w:marBottom w:val="0"/>
                                      <w:divBdr>
                                        <w:top w:val="none" w:sz="0" w:space="0" w:color="auto"/>
                                        <w:left w:val="none" w:sz="0" w:space="0" w:color="auto"/>
                                        <w:bottom w:val="none" w:sz="0" w:space="0" w:color="auto"/>
                                        <w:right w:val="none" w:sz="0" w:space="0" w:color="auto"/>
                                      </w:divBdr>
                                      <w:divsChild>
                                        <w:div w:id="1999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techieteacher.net/2018/05/easy-way-to-create-chatbots-using.html" TargetMode="External"/><Relationship Id="rId5" Type="http://schemas.openxmlformats.org/officeDocument/2006/relationships/hyperlink" Target="https://scratch.mit.edu/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671</Words>
  <Characters>4327</Characters>
  <Application>Microsoft Office Word</Application>
  <DocSecurity>0</DocSecurity>
  <Lines>65</Lines>
  <Paragraphs>31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 Chumley</dc:creator>
  <cp:lastModifiedBy>Rachel Ippoliti</cp:lastModifiedBy>
  <cp:revision>19</cp:revision>
  <cp:lastPrinted>2018-10-23T04:10:00Z</cp:lastPrinted>
  <dcterms:created xsi:type="dcterms:W3CDTF">2019-06-09T05:56:00Z</dcterms:created>
  <dcterms:modified xsi:type="dcterms:W3CDTF">2019-08-11T05:21:00Z</dcterms:modified>
</cp:coreProperties>
</file>