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94" w:rsidRPr="007F6C94" w:rsidRDefault="007F6C94" w:rsidP="007F6C94">
      <w:pPr>
        <w:spacing w:after="0"/>
        <w:outlineLvl w:val="2"/>
        <w:rPr>
          <w:rFonts w:ascii="Arial" w:eastAsia="Times New Roman" w:hAnsi="Arial" w:cs="Arial"/>
          <w:b/>
          <w:bCs/>
          <w:lang w:eastAsia="en-AU"/>
        </w:rPr>
      </w:pPr>
      <w:bookmarkStart w:id="0" w:name="_GoBack"/>
      <w:bookmarkEnd w:id="0"/>
      <w:r w:rsidRPr="007F6C94">
        <w:rPr>
          <w:rFonts w:ascii="Arial" w:eastAsia="Times New Roman" w:hAnsi="Arial" w:cs="Arial"/>
          <w:b/>
          <w:bCs/>
          <w:lang w:eastAsia="en-AU"/>
        </w:rPr>
        <w:t>Transcript of the Yirrkala Bark Petitions 1963</w:t>
      </w:r>
    </w:p>
    <w:p w:rsidR="007F6C94" w:rsidRPr="007F6C94" w:rsidRDefault="007F6C94" w:rsidP="007F6C94">
      <w:pPr>
        <w:spacing w:after="0"/>
        <w:outlineLvl w:val="3"/>
        <w:rPr>
          <w:rFonts w:ascii="Arial" w:eastAsia="Times New Roman" w:hAnsi="Arial" w:cs="Arial"/>
          <w:b/>
          <w:bCs/>
          <w:lang w:eastAsia="en-AU"/>
        </w:rPr>
      </w:pPr>
      <w:r w:rsidRPr="007F6C94">
        <w:rPr>
          <w:rFonts w:ascii="Arial" w:eastAsia="Times New Roman" w:hAnsi="Arial" w:cs="Arial"/>
          <w:b/>
          <w:bCs/>
          <w:lang w:eastAsia="en-AU"/>
        </w:rPr>
        <w:t>(From Wells)</w:t>
      </w:r>
    </w:p>
    <w:p w:rsidR="007F6C94" w:rsidRDefault="007F6C94" w:rsidP="007F6C94">
      <w:pPr>
        <w:spacing w:after="0"/>
        <w:rPr>
          <w:rFonts w:ascii="Arial" w:eastAsia="Times New Roman" w:hAnsi="Arial" w:cs="Arial"/>
          <w:b/>
          <w:bCs/>
          <w:i/>
          <w:iCs/>
          <w:lang w:eastAsia="en-AU"/>
        </w:rPr>
      </w:pPr>
      <w:r w:rsidRPr="007F6C94">
        <w:rPr>
          <w:rFonts w:ascii="Arial" w:eastAsia="Times New Roman" w:hAnsi="Arial" w:cs="Arial"/>
          <w:lang w:eastAsia="en-AU"/>
        </w:rPr>
        <w:t>To The Honourable The Speaker and Members of the House of Representatives in Parliament Assembled</w:t>
      </w:r>
      <w:r w:rsidRPr="007F6C94">
        <w:rPr>
          <w:rFonts w:ascii="Arial" w:eastAsia="Times New Roman" w:hAnsi="Arial" w:cs="Arial"/>
          <w:lang w:eastAsia="en-AU"/>
        </w:rPr>
        <w:br/>
      </w:r>
      <w:r w:rsidRPr="007F6C94">
        <w:rPr>
          <w:rFonts w:ascii="Arial" w:eastAsia="Times New Roman" w:hAnsi="Arial" w:cs="Arial"/>
          <w:b/>
          <w:bCs/>
          <w:lang w:eastAsia="en-AU"/>
        </w:rPr>
        <w:br/>
      </w:r>
      <w:r w:rsidRPr="007F6C94">
        <w:rPr>
          <w:rFonts w:ascii="Arial" w:eastAsia="Times New Roman" w:hAnsi="Arial" w:cs="Arial"/>
          <w:b/>
          <w:bCs/>
          <w:i/>
          <w:iCs/>
          <w:lang w:eastAsia="en-AU"/>
        </w:rPr>
        <w:t xml:space="preserve">The Humble Petition of the Undersigned aboriginal people of Yirrkala, being members of the </w:t>
      </w:r>
      <w:proofErr w:type="spellStart"/>
      <w:r w:rsidRPr="007F6C94">
        <w:rPr>
          <w:rFonts w:ascii="Arial" w:eastAsia="Times New Roman" w:hAnsi="Arial" w:cs="Arial"/>
          <w:b/>
          <w:bCs/>
          <w:i/>
          <w:iCs/>
          <w:lang w:eastAsia="en-AU"/>
        </w:rPr>
        <w:t>Balamumu</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Narrkala</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Gapiny</w:t>
      </w:r>
      <w:proofErr w:type="spellEnd"/>
      <w:r w:rsidRPr="007F6C94">
        <w:rPr>
          <w:rFonts w:ascii="Arial" w:eastAsia="Times New Roman" w:hAnsi="Arial" w:cs="Arial"/>
          <w:b/>
          <w:bCs/>
          <w:i/>
          <w:iCs/>
          <w:lang w:eastAsia="en-AU"/>
        </w:rPr>
        <w:t xml:space="preserve">, and </w:t>
      </w:r>
      <w:proofErr w:type="spellStart"/>
      <w:r w:rsidRPr="007F6C94">
        <w:rPr>
          <w:rFonts w:ascii="Arial" w:eastAsia="Times New Roman" w:hAnsi="Arial" w:cs="Arial"/>
          <w:b/>
          <w:bCs/>
          <w:i/>
          <w:iCs/>
          <w:lang w:eastAsia="en-AU"/>
        </w:rPr>
        <w:t>Miliwurrwurr</w:t>
      </w:r>
      <w:proofErr w:type="spellEnd"/>
      <w:r w:rsidRPr="007F6C94">
        <w:rPr>
          <w:rFonts w:ascii="Arial" w:eastAsia="Times New Roman" w:hAnsi="Arial" w:cs="Arial"/>
          <w:b/>
          <w:bCs/>
          <w:i/>
          <w:iCs/>
          <w:lang w:eastAsia="en-AU"/>
        </w:rPr>
        <w:t xml:space="preserve"> people and </w:t>
      </w:r>
      <w:proofErr w:type="spellStart"/>
      <w:r w:rsidRPr="007F6C94">
        <w:rPr>
          <w:rFonts w:ascii="Arial" w:eastAsia="Times New Roman" w:hAnsi="Arial" w:cs="Arial"/>
          <w:b/>
          <w:bCs/>
          <w:i/>
          <w:iCs/>
          <w:lang w:eastAsia="en-AU"/>
        </w:rPr>
        <w:t>Djapu</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Mangalili</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Madarrpa</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Magarrwanalinirri</w:t>
      </w:r>
      <w:proofErr w:type="spellEnd"/>
      <w:r w:rsidRPr="007F6C94">
        <w:rPr>
          <w:rFonts w:ascii="Arial" w:eastAsia="Times New Roman" w:hAnsi="Arial" w:cs="Arial"/>
          <w:b/>
          <w:bCs/>
          <w:i/>
          <w:iCs/>
          <w:lang w:eastAsia="en-AU"/>
        </w:rPr>
        <w:t xml:space="preserve">, Gumatj, </w:t>
      </w:r>
      <w:proofErr w:type="spellStart"/>
      <w:r w:rsidRPr="007F6C94">
        <w:rPr>
          <w:rFonts w:ascii="Arial" w:eastAsia="Times New Roman" w:hAnsi="Arial" w:cs="Arial"/>
          <w:b/>
          <w:bCs/>
          <w:i/>
          <w:iCs/>
          <w:lang w:eastAsia="en-AU"/>
        </w:rPr>
        <w:t>Djambarrpuyny</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Marrakulu</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Galpu</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Dhalnayu</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Wangurri</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Warramirri</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Maymil</w:t>
      </w:r>
      <w:proofErr w:type="spellEnd"/>
      <w:r w:rsidRPr="007F6C94">
        <w:rPr>
          <w:rFonts w:ascii="Arial" w:eastAsia="Times New Roman" w:hAnsi="Arial" w:cs="Arial"/>
          <w:b/>
          <w:bCs/>
          <w:i/>
          <w:iCs/>
          <w:lang w:eastAsia="en-AU"/>
        </w:rPr>
        <w:t xml:space="preserve">, </w:t>
      </w:r>
      <w:proofErr w:type="spellStart"/>
      <w:r w:rsidRPr="007F6C94">
        <w:rPr>
          <w:rFonts w:ascii="Arial" w:eastAsia="Times New Roman" w:hAnsi="Arial" w:cs="Arial"/>
          <w:b/>
          <w:bCs/>
          <w:i/>
          <w:iCs/>
          <w:lang w:eastAsia="en-AU"/>
        </w:rPr>
        <w:t>Rirritjinu</w:t>
      </w:r>
      <w:proofErr w:type="spellEnd"/>
      <w:r w:rsidRPr="007F6C94">
        <w:rPr>
          <w:rFonts w:ascii="Arial" w:eastAsia="Times New Roman" w:hAnsi="Arial" w:cs="Arial"/>
          <w:b/>
          <w:bCs/>
          <w:i/>
          <w:iCs/>
          <w:lang w:eastAsia="en-AU"/>
        </w:rPr>
        <w:t xml:space="preserve">, tribes, respectfully </w:t>
      </w:r>
      <w:proofErr w:type="spellStart"/>
      <w:r w:rsidRPr="007F6C94">
        <w:rPr>
          <w:rFonts w:ascii="Arial" w:eastAsia="Times New Roman" w:hAnsi="Arial" w:cs="Arial"/>
          <w:b/>
          <w:bCs/>
          <w:i/>
          <w:iCs/>
          <w:lang w:eastAsia="en-AU"/>
        </w:rPr>
        <w:t>sheweth</w:t>
      </w:r>
      <w:proofErr w:type="spellEnd"/>
      <w:r w:rsidRPr="007F6C94">
        <w:rPr>
          <w:rFonts w:ascii="Arial" w:eastAsia="Times New Roman" w:hAnsi="Arial" w:cs="Arial"/>
          <w:b/>
          <w:bCs/>
          <w:i/>
          <w:iCs/>
          <w:lang w:eastAsia="en-AU"/>
        </w:rPr>
        <w:t xml:space="preserve"> –</w:t>
      </w:r>
    </w:p>
    <w:p w:rsidR="007F6C94" w:rsidRPr="007F6C94" w:rsidRDefault="007F6C94" w:rsidP="007F6C94">
      <w:pPr>
        <w:spacing w:after="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That nearly 500 people of the above tribes are residents of the land excised from the Aboriginal Reserve in Arnhem Land.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That the procedures of the excision of this land and the fate of the people on it were never explained to them beforehand, and were kept secret from them.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That when Welfare Officers and Government officials came to inform them of decisions taken without them and against them, they did not undertake to convey to the Government in Canberra the views and feelings of the Yirrkala aboriginal people.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That the land in question has been hunting and food gathering land for the Yirrkala tribes from time immemorial; we were all born here.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That places sacred to the Yirrkala people, as well as vital to their livelihood are in the excised land, especially Melville Bay.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That the people of this area fear that their needs and interests will be completely ignored as they have been ignored in the past, and they fear that the fate which has overtaken the </w:t>
      </w:r>
      <w:proofErr w:type="spellStart"/>
      <w:r w:rsidRPr="007F6C94">
        <w:rPr>
          <w:rFonts w:ascii="Arial" w:eastAsia="Times New Roman" w:hAnsi="Arial" w:cs="Arial"/>
          <w:lang w:eastAsia="en-AU"/>
        </w:rPr>
        <w:t>Larrakeah</w:t>
      </w:r>
      <w:proofErr w:type="spellEnd"/>
      <w:r w:rsidRPr="007F6C94">
        <w:rPr>
          <w:rFonts w:ascii="Arial" w:eastAsia="Times New Roman" w:hAnsi="Arial" w:cs="Arial"/>
          <w:lang w:eastAsia="en-AU"/>
        </w:rPr>
        <w:t xml:space="preserve"> tribe will overtake them.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And they humbly pray that the Honourable the House of Representatives will appoint a Committee, accompanied by competent interpreters, to hear the views of the Yirrkala people before permitting the excision of this land.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1"/>
        </w:numPr>
        <w:spacing w:after="0"/>
        <w:ind w:left="300"/>
        <w:rPr>
          <w:rFonts w:ascii="Arial" w:eastAsia="Times New Roman" w:hAnsi="Arial" w:cs="Arial"/>
          <w:lang w:eastAsia="en-AU"/>
        </w:rPr>
      </w:pPr>
      <w:r w:rsidRPr="007F6C94">
        <w:rPr>
          <w:rFonts w:ascii="Arial" w:eastAsia="Times New Roman" w:hAnsi="Arial" w:cs="Arial"/>
          <w:lang w:eastAsia="en-AU"/>
        </w:rPr>
        <w:t xml:space="preserve">They humbly pray that no arrangements be entered into with any company which will destroy the livelihood and independence of the Yirrkala people. </w:t>
      </w:r>
      <w:r w:rsidRPr="007F6C94">
        <w:rPr>
          <w:rFonts w:ascii="Arial" w:eastAsia="Times New Roman" w:hAnsi="Arial" w:cs="Arial"/>
          <w:lang w:eastAsia="en-AU"/>
        </w:rPr>
        <w:br/>
        <w:t xml:space="preserve">And your petitioners as in duty bound will ever pray God to help you and us. </w:t>
      </w:r>
      <w:r w:rsidRPr="007F6C94">
        <w:rPr>
          <w:rFonts w:ascii="Arial" w:eastAsia="Times New Roman" w:hAnsi="Arial" w:cs="Arial"/>
          <w:lang w:eastAsia="en-AU"/>
        </w:rPr>
        <w:br/>
      </w:r>
      <w:r w:rsidRPr="007F6C94">
        <w:rPr>
          <w:rFonts w:ascii="Arial" w:eastAsia="Times New Roman" w:hAnsi="Arial" w:cs="Arial"/>
          <w:lang w:eastAsia="en-AU"/>
        </w:rPr>
        <w:br/>
        <w:t xml:space="preserve">Certified as a correct translation. Kim E. Beazley </w:t>
      </w:r>
    </w:p>
    <w:p w:rsidR="007F6C94" w:rsidRPr="007F6C94" w:rsidRDefault="007F6C94" w:rsidP="007F6C94">
      <w:pPr>
        <w:spacing w:after="0"/>
        <w:rPr>
          <w:rFonts w:ascii="Arial" w:eastAsia="Times New Roman" w:hAnsi="Arial" w:cs="Arial"/>
          <w:lang w:eastAsia="en-AU"/>
        </w:rPr>
      </w:pPr>
    </w:p>
    <w:p w:rsidR="007F6C94" w:rsidRPr="007F6C94" w:rsidRDefault="007F6C94" w:rsidP="007F6C94">
      <w:pPr>
        <w:spacing w:after="0"/>
        <w:rPr>
          <w:rFonts w:ascii="Arial" w:eastAsia="Times New Roman" w:hAnsi="Arial" w:cs="Arial"/>
          <w:lang w:eastAsia="en-AU"/>
        </w:rPr>
      </w:pPr>
      <w:proofErr w:type="spellStart"/>
      <w:r w:rsidRPr="007F6C94">
        <w:rPr>
          <w:rFonts w:ascii="Arial" w:eastAsia="Times New Roman" w:hAnsi="Arial" w:cs="Arial"/>
          <w:b/>
          <w:bCs/>
          <w:lang w:eastAsia="en-AU"/>
        </w:rPr>
        <w:t>Bukudjulni</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gonga’yurru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napurrunha</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Yirrkalalili</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malanha</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Balamumu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Narrkala</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Gapiny</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Miliwurrwurr</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nanapurru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dhuwala</w:t>
      </w:r>
      <w:proofErr w:type="spellEnd"/>
      <w:r w:rsidRPr="007F6C94">
        <w:rPr>
          <w:rFonts w:ascii="Arial" w:eastAsia="Times New Roman" w:hAnsi="Arial" w:cs="Arial"/>
          <w:b/>
          <w:bCs/>
          <w:lang w:eastAsia="en-AU"/>
        </w:rPr>
        <w:t xml:space="preserve"> mala, </w:t>
      </w:r>
      <w:proofErr w:type="spellStart"/>
      <w:r w:rsidRPr="007F6C94">
        <w:rPr>
          <w:rFonts w:ascii="Arial" w:eastAsia="Times New Roman" w:hAnsi="Arial" w:cs="Arial"/>
          <w:b/>
          <w:bCs/>
          <w:lang w:eastAsia="en-AU"/>
        </w:rPr>
        <w:t>ga</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Djapu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Mangalili</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Madarrpa</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Magarrwanalinirri</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Djambarrpuynu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Gumaitj</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Marrakula</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Galpu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Dhabunyu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Wangurri</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Waramirri</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Maymil</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Riritjinu</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malamanapamirri</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djal</w:t>
      </w:r>
      <w:proofErr w:type="spellEnd"/>
      <w:r w:rsidRPr="007F6C94">
        <w:rPr>
          <w:rFonts w:ascii="Arial" w:eastAsia="Times New Roman" w:hAnsi="Arial" w:cs="Arial"/>
          <w:b/>
          <w:bCs/>
          <w:lang w:eastAsia="en-AU"/>
        </w:rPr>
        <w:t xml:space="preserve"> </w:t>
      </w:r>
      <w:proofErr w:type="spellStart"/>
      <w:r w:rsidRPr="007F6C94">
        <w:rPr>
          <w:rFonts w:ascii="Arial" w:eastAsia="Times New Roman" w:hAnsi="Arial" w:cs="Arial"/>
          <w:b/>
          <w:bCs/>
          <w:lang w:eastAsia="en-AU"/>
        </w:rPr>
        <w:t>dhunapa</w:t>
      </w:r>
      <w:proofErr w:type="spellEnd"/>
      <w:r w:rsidRPr="007F6C94">
        <w:rPr>
          <w:rFonts w:ascii="Arial" w:eastAsia="Times New Roman" w:hAnsi="Arial" w:cs="Arial"/>
          <w:b/>
          <w:bCs/>
          <w:lang w:eastAsia="en-AU"/>
        </w:rPr>
        <w:t xml:space="preserve">. </w:t>
      </w:r>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t>
      </w:r>
      <w:proofErr w:type="spellEnd"/>
      <w:r w:rsidRPr="007F6C94">
        <w:rPr>
          <w:rFonts w:ascii="Arial" w:eastAsia="Times New Roman" w:hAnsi="Arial" w:cs="Arial"/>
          <w:lang w:eastAsia="en-AU"/>
        </w:rPr>
        <w:t xml:space="preserve"> mala </w:t>
      </w:r>
      <w:proofErr w:type="spellStart"/>
      <w:r w:rsidRPr="007F6C94">
        <w:rPr>
          <w:rFonts w:ascii="Arial" w:eastAsia="Times New Roman" w:hAnsi="Arial" w:cs="Arial"/>
          <w:lang w:eastAsia="en-AU"/>
        </w:rPr>
        <w:t>galki</w:t>
      </w:r>
      <w:proofErr w:type="spellEnd"/>
      <w:r w:rsidRPr="007F6C94">
        <w:rPr>
          <w:rFonts w:ascii="Arial" w:eastAsia="Times New Roman" w:hAnsi="Arial" w:cs="Arial"/>
          <w:lang w:eastAsia="en-AU"/>
        </w:rPr>
        <w:t xml:space="preserve"> 500 </w:t>
      </w:r>
      <w:proofErr w:type="spellStart"/>
      <w:r w:rsidRPr="007F6C94">
        <w:rPr>
          <w:rFonts w:ascii="Arial" w:eastAsia="Times New Roman" w:hAnsi="Arial" w:cs="Arial"/>
          <w:lang w:eastAsia="en-AU"/>
        </w:rPr>
        <w:t>nhina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dhiyala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wananura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w:t>
      </w:r>
      <w:proofErr w:type="spellEnd"/>
      <w:r w:rsidRPr="007F6C94">
        <w:rPr>
          <w:rFonts w:ascii="Arial" w:eastAsia="Times New Roman" w:hAnsi="Arial" w:cs="Arial"/>
          <w:lang w:eastAsia="en-AU"/>
        </w:rPr>
        <w:t xml:space="preserve"> Arnhem Land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djaw’yunna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naburrungala</w:t>
      </w:r>
      <w:proofErr w:type="spellEnd"/>
      <w:proofErr w:type="gramStart"/>
      <w:r w:rsidRPr="007F6C94">
        <w:rPr>
          <w:rFonts w:ascii="Arial" w:eastAsia="Times New Roman" w:hAnsi="Arial" w:cs="Arial"/>
          <w:lang w:eastAsia="en-AU"/>
        </w:rPr>
        <w:t>..</w:t>
      </w:r>
      <w:proofErr w:type="gramEnd"/>
      <w:r w:rsidRPr="007F6C94">
        <w:rPr>
          <w:rFonts w:ascii="Arial" w:eastAsia="Times New Roman" w:hAnsi="Arial" w:cs="Arial"/>
          <w:lang w:eastAsia="en-AU"/>
        </w:rPr>
        <w:t xml:space="preserv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lastRenderedPageBreak/>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djaw’yunna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nhaltjana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yulnungunydja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dhiyala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nura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nhaltjanna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dharrpanna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walandja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yakana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lakarama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madayangumuna</w:t>
      </w:r>
      <w:proofErr w:type="spellEnd"/>
      <w:r w:rsidRPr="007F6C94">
        <w:rPr>
          <w:rFonts w:ascii="Arial" w:eastAsia="Times New Roman" w:hAnsi="Arial" w:cs="Arial"/>
          <w:lang w:eastAsia="en-AU"/>
        </w:rPr>
        <w:t xml:space="preserv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nunhi</w:t>
      </w:r>
      <w:proofErr w:type="spellEnd"/>
      <w:r w:rsidRPr="007F6C94">
        <w:rPr>
          <w:rFonts w:ascii="Arial" w:eastAsia="Times New Roman" w:hAnsi="Arial" w:cs="Arial"/>
          <w:lang w:eastAsia="en-AU"/>
        </w:rPr>
        <w:t xml:space="preserve"> Welfare Officers </w:t>
      </w:r>
      <w:proofErr w:type="spellStart"/>
      <w:r w:rsidRPr="007F6C94">
        <w:rPr>
          <w:rFonts w:ascii="Arial" w:eastAsia="Times New Roman" w:hAnsi="Arial" w:cs="Arial"/>
          <w:lang w:eastAsia="en-AU"/>
        </w:rPr>
        <w:t>ga</w:t>
      </w:r>
      <w:proofErr w:type="spellEnd"/>
      <w:r w:rsidRPr="007F6C94">
        <w:rPr>
          <w:rFonts w:ascii="Arial" w:eastAsia="Times New Roman" w:hAnsi="Arial" w:cs="Arial"/>
          <w:lang w:eastAsia="en-AU"/>
        </w:rPr>
        <w:t xml:space="preserve"> Government </w:t>
      </w:r>
      <w:proofErr w:type="spellStart"/>
      <w:r w:rsidRPr="007F6C94">
        <w:rPr>
          <w:rFonts w:ascii="Arial" w:eastAsia="Times New Roman" w:hAnsi="Arial" w:cs="Arial"/>
          <w:lang w:eastAsia="en-AU"/>
        </w:rPr>
        <w:t>bungawa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lakarama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malanuwa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nhaltjarra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nhuma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gana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wanganaminha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yaka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nula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napurrungu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lakarama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wlala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yaka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lakarama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Governmentgala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nunhala</w:t>
      </w:r>
      <w:proofErr w:type="spellEnd"/>
      <w:r w:rsidRPr="007F6C94">
        <w:rPr>
          <w:rFonts w:ascii="Arial" w:eastAsia="Times New Roman" w:hAnsi="Arial" w:cs="Arial"/>
          <w:lang w:eastAsia="en-AU"/>
        </w:rPr>
        <w:t xml:space="preserve"> Canberra </w:t>
      </w:r>
      <w:proofErr w:type="spellStart"/>
      <w:r w:rsidRPr="007F6C94">
        <w:rPr>
          <w:rFonts w:ascii="Arial" w:eastAsia="Times New Roman" w:hAnsi="Arial" w:cs="Arial"/>
          <w:lang w:eastAsia="en-AU"/>
        </w:rPr>
        <w:t>nhaltjanna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napurruga</w:t>
      </w:r>
      <w:proofErr w:type="spellEnd"/>
      <w:r w:rsidRPr="007F6C94">
        <w:rPr>
          <w:rFonts w:ascii="Arial" w:eastAsia="Times New Roman" w:hAnsi="Arial" w:cs="Arial"/>
          <w:lang w:eastAsia="en-AU"/>
        </w:rPr>
        <w:t xml:space="preserve"> </w:t>
      </w:r>
      <w:proofErr w:type="spellStart"/>
      <w:proofErr w:type="gramStart"/>
      <w:r w:rsidRPr="007F6C94">
        <w:rPr>
          <w:rFonts w:ascii="Arial" w:eastAsia="Times New Roman" w:hAnsi="Arial" w:cs="Arial"/>
          <w:lang w:eastAsia="en-AU"/>
        </w:rPr>
        <w:t>guyana</w:t>
      </w:r>
      <w:proofErr w:type="spellEnd"/>
      <w:proofErr w:type="gram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yulnuyu</w:t>
      </w:r>
      <w:proofErr w:type="spellEnd"/>
      <w:r w:rsidRPr="007F6C94">
        <w:rPr>
          <w:rFonts w:ascii="Arial" w:eastAsia="Times New Roman" w:hAnsi="Arial" w:cs="Arial"/>
          <w:lang w:eastAsia="en-AU"/>
        </w:rPr>
        <w:t xml:space="preserve"> Yirrkala.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napurrungyu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balanu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larrunarawu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napurrungu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nathawa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guyawu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miyspunuwu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maypalwu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nunhi</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gana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nhinana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bitjarrayi</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nathilimirri</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dhawalguyanana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dhiyala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wanganura</w:t>
      </w:r>
      <w:proofErr w:type="spellEnd"/>
      <w:r w:rsidRPr="007F6C94">
        <w:rPr>
          <w:rFonts w:ascii="Arial" w:eastAsia="Times New Roman" w:hAnsi="Arial" w:cs="Arial"/>
          <w:lang w:eastAsia="en-AU"/>
        </w:rPr>
        <w:t xml:space="preserv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dharpalnha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yulnuwalandja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malawala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dharrpalnha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yulnuwuyndja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nhinanharawu</w:t>
      </w:r>
      <w:proofErr w:type="spellEnd"/>
      <w:r w:rsidRPr="007F6C94">
        <w:rPr>
          <w:rFonts w:ascii="Arial" w:eastAsia="Times New Roman" w:hAnsi="Arial" w:cs="Arial"/>
          <w:lang w:eastAsia="en-AU"/>
        </w:rPr>
        <w:t xml:space="preserve"> Melville </w:t>
      </w:r>
      <w:proofErr w:type="spellStart"/>
      <w:r w:rsidRPr="007F6C94">
        <w:rPr>
          <w:rFonts w:ascii="Arial" w:eastAsia="Times New Roman" w:hAnsi="Arial" w:cs="Arial"/>
          <w:lang w:eastAsia="en-AU"/>
        </w:rPr>
        <w:t>Bathurru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balandayu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djaw’yun</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nyumukunin</w:t>
      </w:r>
      <w:proofErr w:type="spellEnd"/>
      <w:r w:rsidRPr="007F6C94">
        <w:rPr>
          <w:rFonts w:ascii="Arial" w:eastAsia="Times New Roman" w:hAnsi="Arial" w:cs="Arial"/>
          <w:lang w:eastAsia="en-AU"/>
        </w:rPr>
        <w:t xml:space="preserv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yulnundja</w:t>
      </w:r>
      <w:proofErr w:type="spellEnd"/>
      <w:r w:rsidRPr="007F6C94">
        <w:rPr>
          <w:rFonts w:ascii="Arial" w:eastAsia="Times New Roman" w:hAnsi="Arial" w:cs="Arial"/>
          <w:lang w:eastAsia="en-AU"/>
        </w:rPr>
        <w:t xml:space="preserve"> mala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nhamana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balandawunu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mulkurru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nahma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moma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darangan</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yalalanumirrinha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nhaltjanna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bitjarra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nhakuna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Larrakeahyu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momara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wlalanguwuy</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w:t>
      </w:r>
      <w:proofErr w:type="spellEnd"/>
      <w:r w:rsidRPr="007F6C94">
        <w:rPr>
          <w:rFonts w:ascii="Arial" w:eastAsia="Times New Roman" w:hAnsi="Arial" w:cs="Arial"/>
          <w:lang w:eastAsia="en-AU"/>
        </w:rPr>
        <w:t xml:space="preserv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t>Nuli</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bungawayu</w:t>
      </w:r>
      <w:proofErr w:type="spellEnd"/>
      <w:r w:rsidRPr="007F6C94">
        <w:rPr>
          <w:rFonts w:ascii="Arial" w:eastAsia="Times New Roman" w:hAnsi="Arial" w:cs="Arial"/>
          <w:lang w:eastAsia="en-AU"/>
        </w:rPr>
        <w:t xml:space="preserve"> House of Representatives </w:t>
      </w:r>
      <w:proofErr w:type="spellStart"/>
      <w:r w:rsidRPr="007F6C94">
        <w:rPr>
          <w:rFonts w:ascii="Arial" w:eastAsia="Times New Roman" w:hAnsi="Arial" w:cs="Arial"/>
          <w:lang w:eastAsia="en-AU"/>
        </w:rPr>
        <w:t>djaw’yn</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nathili</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lakarama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interpreteruy</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bungawalala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matha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djaw’yun</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wangandja</w:t>
      </w:r>
      <w:proofErr w:type="spellEnd"/>
      <w:r w:rsidRPr="007F6C94">
        <w:rPr>
          <w:rFonts w:ascii="Arial" w:eastAsia="Times New Roman" w:hAnsi="Arial" w:cs="Arial"/>
          <w:lang w:eastAsia="en-AU"/>
        </w:rPr>
        <w:t xml:space="preserve">. </w:t>
      </w:r>
    </w:p>
    <w:p w:rsidR="007F6C94" w:rsidRPr="007F6C94" w:rsidRDefault="007F6C94" w:rsidP="007F6C94">
      <w:pPr>
        <w:spacing w:after="0"/>
        <w:ind w:left="300"/>
        <w:rPr>
          <w:rFonts w:ascii="Arial" w:eastAsia="Times New Roman" w:hAnsi="Arial" w:cs="Arial"/>
          <w:lang w:eastAsia="en-AU"/>
        </w:rPr>
      </w:pPr>
    </w:p>
    <w:p w:rsidR="007F6C94" w:rsidRPr="007F6C94" w:rsidRDefault="007F6C94" w:rsidP="007F6C94">
      <w:pPr>
        <w:numPr>
          <w:ilvl w:val="0"/>
          <w:numId w:val="2"/>
        </w:numPr>
        <w:spacing w:after="0"/>
        <w:ind w:left="300"/>
        <w:rPr>
          <w:rFonts w:ascii="Arial" w:eastAsia="Times New Roman" w:hAnsi="Arial" w:cs="Arial"/>
          <w:lang w:eastAsia="en-AU"/>
        </w:rPr>
      </w:pPr>
      <w:proofErr w:type="spellStart"/>
      <w:r w:rsidRPr="007F6C94">
        <w:rPr>
          <w:rFonts w:ascii="Arial" w:eastAsia="Times New Roman" w:hAnsi="Arial" w:cs="Arial"/>
          <w:lang w:eastAsia="en-AU"/>
        </w:rPr>
        <w:t>Nunhiyina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marrlayun</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marrama</w:t>
      </w:r>
      <w:proofErr w:type="spellEnd"/>
      <w:r w:rsidRPr="007F6C94">
        <w:rPr>
          <w:rFonts w:ascii="Arial" w:eastAsia="Times New Roman" w:hAnsi="Arial" w:cs="Arial"/>
          <w:lang w:eastAsia="en-AU"/>
        </w:rPr>
        <w:t>’-</w:t>
      </w:r>
      <w:proofErr w:type="spellStart"/>
      <w:r w:rsidRPr="007F6C94">
        <w:rPr>
          <w:rFonts w:ascii="Arial" w:eastAsia="Times New Roman" w:hAnsi="Arial" w:cs="Arial"/>
          <w:lang w:eastAsia="en-AU"/>
        </w:rPr>
        <w:t>ndja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nhinanharawu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marrnamathinyarawu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Dhuwala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yulnu</w:t>
      </w:r>
      <w:proofErr w:type="spellEnd"/>
      <w:r w:rsidRPr="007F6C94">
        <w:rPr>
          <w:rFonts w:ascii="Arial" w:eastAsia="Times New Roman" w:hAnsi="Arial" w:cs="Arial"/>
          <w:lang w:eastAsia="en-AU"/>
        </w:rPr>
        <w:t xml:space="preserve"> mala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liyamirriyama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bitjan</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bili</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marr</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yurru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napurru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hha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gonga’yunna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wangarr’yu</w:t>
      </w:r>
      <w:proofErr w:type="spellEnd"/>
      <w:r w:rsidRPr="007F6C94">
        <w:rPr>
          <w:rFonts w:ascii="Arial" w:eastAsia="Times New Roman" w:hAnsi="Arial" w:cs="Arial"/>
          <w:lang w:eastAsia="en-AU"/>
        </w:rPr>
        <w:t xml:space="preserve">. </w:t>
      </w:r>
      <w:r w:rsidRPr="007F6C94">
        <w:rPr>
          <w:rFonts w:ascii="Arial" w:eastAsia="Times New Roman" w:hAnsi="Arial" w:cs="Arial"/>
          <w:lang w:eastAsia="en-AU"/>
        </w:rPr>
        <w:br/>
      </w:r>
      <w:r w:rsidRPr="007F6C94">
        <w:rPr>
          <w:rFonts w:ascii="Arial" w:eastAsia="Times New Roman" w:hAnsi="Arial" w:cs="Arial"/>
          <w:lang w:eastAsia="en-AU"/>
        </w:rPr>
        <w:br/>
        <w:t xml:space="preserve">Australian </w:t>
      </w:r>
      <w:proofErr w:type="spellStart"/>
      <w:r w:rsidRPr="007F6C94">
        <w:rPr>
          <w:rFonts w:ascii="Arial" w:eastAsia="Times New Roman" w:hAnsi="Arial" w:cs="Arial"/>
          <w:lang w:eastAsia="en-AU"/>
        </w:rPr>
        <w:t>matha</w:t>
      </w:r>
      <w:proofErr w:type="spellEnd"/>
    </w:p>
    <w:p w:rsidR="007F6C94" w:rsidRPr="007F6C94" w:rsidRDefault="007F6C94" w:rsidP="007F6C94">
      <w:pPr>
        <w:spacing w:after="0"/>
        <w:ind w:left="300"/>
        <w:rPr>
          <w:rFonts w:ascii="Arial" w:eastAsia="Times New Roman" w:hAnsi="Arial" w:cs="Arial"/>
          <w:lang w:eastAsia="en-AU"/>
        </w:rPr>
      </w:pPr>
      <w:r w:rsidRPr="007F6C94">
        <w:rPr>
          <w:rFonts w:ascii="Arial" w:eastAsia="Times New Roman" w:hAnsi="Arial" w:cs="Arial"/>
          <w:lang w:eastAsia="en-AU"/>
        </w:rPr>
        <w:t xml:space="preserve">  </w:t>
      </w:r>
    </w:p>
    <w:p w:rsidR="007F6C94" w:rsidRPr="007F6C94" w:rsidRDefault="007F6C94" w:rsidP="007F6C94">
      <w:pPr>
        <w:spacing w:after="0"/>
        <w:rPr>
          <w:rFonts w:ascii="Arial" w:eastAsia="Times New Roman" w:hAnsi="Arial" w:cs="Arial"/>
          <w:lang w:eastAsia="en-AU"/>
        </w:rPr>
      </w:pPr>
    </w:p>
    <w:p w:rsidR="007F6C94" w:rsidRPr="007F6C94" w:rsidRDefault="007F6C94" w:rsidP="007F6C94">
      <w:pPr>
        <w:spacing w:after="0"/>
        <w:rPr>
          <w:rFonts w:ascii="Arial" w:eastAsia="Times New Roman" w:hAnsi="Arial" w:cs="Arial"/>
          <w:lang w:eastAsia="en-AU"/>
        </w:rPr>
      </w:pPr>
      <w:proofErr w:type="gramStart"/>
      <w:r w:rsidRPr="007F6C94">
        <w:rPr>
          <w:rFonts w:ascii="Arial" w:eastAsia="Times New Roman" w:hAnsi="Arial" w:cs="Arial"/>
          <w:b/>
          <w:bCs/>
          <w:lang w:eastAsia="en-AU"/>
        </w:rPr>
        <w:t>Signatories</w:t>
      </w:r>
      <w:proofErr w:type="gramEnd"/>
      <w:r w:rsidRPr="007F6C94">
        <w:rPr>
          <w:rFonts w:ascii="Arial" w:eastAsia="Times New Roman" w:hAnsi="Arial" w:cs="Arial"/>
          <w:lang w:eastAsia="en-AU"/>
        </w:rPr>
        <w:br/>
      </w:r>
      <w:r w:rsidRPr="007F6C94">
        <w:rPr>
          <w:rFonts w:ascii="Arial" w:eastAsia="Times New Roman" w:hAnsi="Arial" w:cs="Arial"/>
          <w:lang w:eastAsia="en-AU"/>
        </w:rPr>
        <w:br/>
        <w:t xml:space="preserve">(From bark petition images) </w:t>
      </w:r>
      <w:r w:rsidRPr="007F6C94">
        <w:rPr>
          <w:rFonts w:ascii="Arial" w:eastAsia="Times New Roman" w:hAnsi="Arial" w:cs="Arial"/>
          <w:lang w:eastAsia="en-AU"/>
        </w:rPr>
        <w:br/>
      </w:r>
      <w:proofErr w:type="spellStart"/>
      <w:r w:rsidRPr="007F6C94">
        <w:rPr>
          <w:rFonts w:ascii="Arial" w:eastAsia="Times New Roman" w:hAnsi="Arial" w:cs="Arial"/>
          <w:lang w:eastAsia="en-AU"/>
        </w:rPr>
        <w:t>Milirrpum</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Djalalingba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Daymbalipu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Dhayila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Dundiwuy</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Dhunggala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Raiyin</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Manunu</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Larrakan</w:t>
      </w:r>
      <w:proofErr w:type="spellEnd"/>
      <w:r w:rsidRPr="007F6C94">
        <w:rPr>
          <w:rFonts w:ascii="Arial" w:eastAsia="Times New Roman" w:hAnsi="Arial" w:cs="Arial"/>
          <w:lang w:eastAsia="en-AU"/>
        </w:rPr>
        <w:t xml:space="preserve">, </w:t>
      </w:r>
      <w:r w:rsidRPr="007F6C94">
        <w:rPr>
          <w:rFonts w:ascii="Arial" w:eastAsia="Times New Roman" w:hAnsi="Arial" w:cs="Arial"/>
          <w:lang w:eastAsia="en-AU"/>
        </w:rPr>
        <w:br/>
      </w:r>
      <w:proofErr w:type="spellStart"/>
      <w:r w:rsidRPr="007F6C94">
        <w:rPr>
          <w:rFonts w:ascii="Arial" w:eastAsia="Times New Roman" w:hAnsi="Arial" w:cs="Arial"/>
          <w:lang w:eastAsia="en-AU"/>
        </w:rPr>
        <w:t>Wulanybuma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Wawunggmarra</w:t>
      </w:r>
      <w:proofErr w:type="spellEnd"/>
      <w:r w:rsidRPr="007F6C94">
        <w:rPr>
          <w:rFonts w:ascii="Arial" w:eastAsia="Times New Roman" w:hAnsi="Arial" w:cs="Arial"/>
          <w:lang w:eastAsia="en-AU"/>
        </w:rPr>
        <w:t xml:space="preserve">, </w:t>
      </w:r>
      <w:proofErr w:type="spellStart"/>
      <w:r w:rsidRPr="007F6C94">
        <w:rPr>
          <w:rFonts w:ascii="Arial" w:eastAsia="Times New Roman" w:hAnsi="Arial" w:cs="Arial"/>
          <w:lang w:eastAsia="en-AU"/>
        </w:rPr>
        <w:t>Nyabilingu</w:t>
      </w:r>
      <w:proofErr w:type="spellEnd"/>
      <w:r w:rsidRPr="007F6C94">
        <w:rPr>
          <w:rFonts w:ascii="Arial" w:eastAsia="Times New Roman" w:hAnsi="Arial" w:cs="Arial"/>
          <w:lang w:eastAsia="en-AU"/>
        </w:rPr>
        <w:t xml:space="preserve"> </w:t>
      </w:r>
    </w:p>
    <w:p w:rsidR="00F35A4A" w:rsidRPr="007F6C94" w:rsidRDefault="00F35A4A" w:rsidP="007F6C94">
      <w:pPr>
        <w:spacing w:after="0"/>
        <w:rPr>
          <w:rFonts w:ascii="Arial" w:hAnsi="Arial" w:cs="Arial"/>
        </w:rPr>
      </w:pPr>
    </w:p>
    <w:sectPr w:rsidR="00F35A4A" w:rsidRPr="007F6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A1B3F"/>
    <w:multiLevelType w:val="multilevel"/>
    <w:tmpl w:val="DCDC8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464506"/>
    <w:multiLevelType w:val="multilevel"/>
    <w:tmpl w:val="7228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94"/>
    <w:rsid w:val="007F6C94"/>
    <w:rsid w:val="00E04CD9"/>
    <w:rsid w:val="00F35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C3D4"/>
  <w15:docId w15:val="{CB9C0EA3-544B-42BF-89A0-34534F23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F6C9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F6C9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C94"/>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F6C94"/>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7F6C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F6C94"/>
    <w:rPr>
      <w:b/>
      <w:bCs/>
    </w:rPr>
  </w:style>
  <w:style w:type="character" w:styleId="Emphasis">
    <w:name w:val="Emphasis"/>
    <w:basedOn w:val="DefaultParagraphFont"/>
    <w:uiPriority w:val="20"/>
    <w:qFormat/>
    <w:rsid w:val="007F6C94"/>
    <w:rPr>
      <w:i/>
      <w:iCs/>
    </w:rPr>
  </w:style>
  <w:style w:type="character" w:customStyle="1" w:styleId="redlrg">
    <w:name w:val="redlrg"/>
    <w:basedOn w:val="DefaultParagraphFont"/>
    <w:rsid w:val="007F6C94"/>
  </w:style>
  <w:style w:type="paragraph" w:styleId="BalloonText">
    <w:name w:val="Balloon Text"/>
    <w:basedOn w:val="Normal"/>
    <w:link w:val="BalloonTextChar"/>
    <w:uiPriority w:val="99"/>
    <w:semiHidden/>
    <w:unhideWhenUsed/>
    <w:rsid w:val="007F6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857">
      <w:bodyDiv w:val="1"/>
      <w:marLeft w:val="0"/>
      <w:marRight w:val="0"/>
      <w:marTop w:val="0"/>
      <w:marBottom w:val="0"/>
      <w:divBdr>
        <w:top w:val="none" w:sz="0" w:space="0" w:color="auto"/>
        <w:left w:val="none" w:sz="0" w:space="0" w:color="auto"/>
        <w:bottom w:val="none" w:sz="0" w:space="0" w:color="auto"/>
        <w:right w:val="none" w:sz="0" w:space="0" w:color="auto"/>
      </w:divBdr>
      <w:divsChild>
        <w:div w:id="171758262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AIATSIS</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Gray</dc:creator>
  <cp:lastModifiedBy>Rachel Ippoliti</cp:lastModifiedBy>
  <cp:revision>2</cp:revision>
  <dcterms:created xsi:type="dcterms:W3CDTF">2020-09-07T02:25:00Z</dcterms:created>
  <dcterms:modified xsi:type="dcterms:W3CDTF">2020-09-07T02:25:00Z</dcterms:modified>
</cp:coreProperties>
</file>