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6080" w14:textId="785BD958" w:rsidR="00203F6A" w:rsidRDefault="00A35E4A" w:rsidP="00203F6A">
      <w:pPr>
        <w:pStyle w:val="Heading1"/>
      </w:pPr>
      <w:bookmarkStart w:id="0" w:name="_GoBack"/>
      <w:bookmarkEnd w:id="0"/>
      <w:r>
        <w:t>Research plan</w:t>
      </w:r>
    </w:p>
    <w:p w14:paraId="37B12972" w14:textId="1CD7FE30" w:rsidR="006E52F5" w:rsidRDefault="00A35E4A" w:rsidP="006E52F5">
      <w:r>
        <w:t>Use this worksheet to think through and plan your research</w:t>
      </w:r>
      <w:r w:rsidR="006E52F5">
        <w:t>.</w:t>
      </w:r>
    </w:p>
    <w:p w14:paraId="0AE6666B" w14:textId="77777777" w:rsidR="00A35E4A" w:rsidRDefault="00A35E4A" w:rsidP="006E52F5"/>
    <w:tbl>
      <w:tblPr>
        <w:tblStyle w:val="TableGrid"/>
        <w:tblW w:w="0" w:type="auto"/>
        <w:tblBorders>
          <w:left w:val="single" w:sz="4" w:space="0" w:color="008C8C" w:themeColor="text2"/>
          <w:right w:val="single" w:sz="4" w:space="0" w:color="008C8C" w:themeColor="text2"/>
          <w:insideV w:val="single" w:sz="4" w:space="0" w:color="008C8C" w:themeColor="text2"/>
        </w:tblBorders>
        <w:tblLook w:val="04A0" w:firstRow="1" w:lastRow="0" w:firstColumn="1" w:lastColumn="0" w:noHBand="0" w:noVBand="1"/>
      </w:tblPr>
      <w:tblGrid>
        <w:gridCol w:w="3181"/>
        <w:gridCol w:w="7015"/>
      </w:tblGrid>
      <w:tr w:rsidR="00A35E4A" w14:paraId="71057D72" w14:textId="77777777" w:rsidTr="005D0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27" w:type="dxa"/>
            <w:tcBorders>
              <w:bottom w:val="none" w:sz="0" w:space="0" w:color="auto"/>
            </w:tcBorders>
          </w:tcPr>
          <w:p w14:paraId="37B5CD6B" w14:textId="77777777" w:rsidR="00401441" w:rsidRPr="00401441" w:rsidRDefault="00401441" w:rsidP="00401441">
            <w:pPr>
              <w:pStyle w:val="TableText0"/>
            </w:pPr>
            <w:r w:rsidRPr="00401441">
              <w:t>Aim</w:t>
            </w:r>
          </w:p>
          <w:p w14:paraId="54964994" w14:textId="77777777" w:rsidR="00401441" w:rsidRPr="00401441" w:rsidRDefault="00401441" w:rsidP="00401441">
            <w:pPr>
              <w:pStyle w:val="Tabletextnotes"/>
              <w:rPr>
                <w:b w:val="0"/>
                <w:i/>
              </w:rPr>
            </w:pPr>
            <w:r w:rsidRPr="00401441">
              <w:rPr>
                <w:b w:val="0"/>
                <w:i/>
              </w:rPr>
              <w:t>What exactly do you want to know?</w:t>
            </w:r>
          </w:p>
          <w:p w14:paraId="24918616" w14:textId="77777777" w:rsidR="00401441" w:rsidRPr="00401441" w:rsidRDefault="00401441" w:rsidP="00401441">
            <w:pPr>
              <w:pStyle w:val="TableBullet"/>
              <w:rPr>
                <w:b w:val="0"/>
              </w:rPr>
            </w:pPr>
            <w:r w:rsidRPr="00401441">
              <w:rPr>
                <w:b w:val="0"/>
              </w:rPr>
              <w:t xml:space="preserve">Be specific. </w:t>
            </w:r>
          </w:p>
          <w:p w14:paraId="4723807E" w14:textId="77777777" w:rsidR="00A35E4A" w:rsidRPr="00401441" w:rsidRDefault="00401441" w:rsidP="00401441">
            <w:pPr>
              <w:pStyle w:val="TableBullet"/>
              <w:rPr>
                <w:b w:val="0"/>
              </w:rPr>
            </w:pPr>
            <w:r w:rsidRPr="00401441">
              <w:rPr>
                <w:b w:val="0"/>
              </w:rPr>
              <w:t>Use questions – who, what, when, where, why?</w:t>
            </w:r>
          </w:p>
          <w:p w14:paraId="38052A4E" w14:textId="77777777" w:rsidR="00401441" w:rsidRDefault="00401441" w:rsidP="00401441">
            <w:pPr>
              <w:pStyle w:val="TableText0"/>
              <w:rPr>
                <w:b w:val="0"/>
              </w:rPr>
            </w:pPr>
          </w:p>
          <w:p w14:paraId="3934C595" w14:textId="77777777" w:rsidR="00401441" w:rsidRDefault="00401441" w:rsidP="00401441">
            <w:pPr>
              <w:pStyle w:val="TableText0"/>
              <w:rPr>
                <w:b w:val="0"/>
              </w:rPr>
            </w:pPr>
          </w:p>
          <w:p w14:paraId="388CB767" w14:textId="77777777" w:rsidR="00401441" w:rsidRDefault="00401441" w:rsidP="00401441">
            <w:pPr>
              <w:pStyle w:val="TableText0"/>
              <w:rPr>
                <w:b w:val="0"/>
              </w:rPr>
            </w:pPr>
          </w:p>
          <w:p w14:paraId="699D06F9" w14:textId="77777777" w:rsidR="00401441" w:rsidRDefault="00401441" w:rsidP="00401441">
            <w:pPr>
              <w:pStyle w:val="TableText0"/>
              <w:rPr>
                <w:b w:val="0"/>
              </w:rPr>
            </w:pPr>
          </w:p>
          <w:p w14:paraId="0CBB0489" w14:textId="7DD1D33A" w:rsidR="00401441" w:rsidRDefault="00401441" w:rsidP="00401441">
            <w:pPr>
              <w:pStyle w:val="TableText0"/>
            </w:pPr>
          </w:p>
        </w:tc>
        <w:tc>
          <w:tcPr>
            <w:tcW w:w="7195" w:type="dxa"/>
            <w:tcBorders>
              <w:bottom w:val="none" w:sz="0" w:space="0" w:color="auto"/>
            </w:tcBorders>
          </w:tcPr>
          <w:p w14:paraId="7DA9AAAC" w14:textId="77777777" w:rsidR="00A35E4A" w:rsidRPr="00632676" w:rsidRDefault="00A35E4A" w:rsidP="00A35E4A">
            <w:pPr>
              <w:pStyle w:val="TableText0"/>
              <w:rPr>
                <w:b w:val="0"/>
              </w:rPr>
            </w:pPr>
          </w:p>
        </w:tc>
      </w:tr>
      <w:tr w:rsidR="00A35E4A" w14:paraId="46B4B275" w14:textId="77777777" w:rsidTr="005D0B7A">
        <w:tc>
          <w:tcPr>
            <w:tcW w:w="3227" w:type="dxa"/>
          </w:tcPr>
          <w:p w14:paraId="05724A4B" w14:textId="3A05CD21" w:rsidR="00401441" w:rsidRDefault="00401441" w:rsidP="00401441">
            <w:pPr>
              <w:pStyle w:val="TableHeading"/>
            </w:pPr>
            <w:r>
              <w:lastRenderedPageBreak/>
              <w:t>What do you already know?</w:t>
            </w:r>
          </w:p>
          <w:p w14:paraId="0C98D1C0" w14:textId="77777777" w:rsidR="00401441" w:rsidRPr="007727EE" w:rsidRDefault="00401441" w:rsidP="00401441">
            <w:pPr>
              <w:pStyle w:val="Tabletextnotes"/>
              <w:rPr>
                <w:i/>
              </w:rPr>
            </w:pPr>
            <w:r>
              <w:rPr>
                <w:i/>
              </w:rPr>
              <w:t>This is the starting point. Everything else you do on your research journey begins with this step.</w:t>
            </w:r>
          </w:p>
          <w:p w14:paraId="5DB3768F" w14:textId="77777777" w:rsidR="00401441" w:rsidRDefault="00401441" w:rsidP="00401441">
            <w:pPr>
              <w:pStyle w:val="TableBullet"/>
              <w:spacing w:after="60"/>
              <w:contextualSpacing w:val="0"/>
            </w:pPr>
            <w:r>
              <w:t>Information about your or your family</w:t>
            </w:r>
          </w:p>
          <w:p w14:paraId="48D8348D" w14:textId="77777777" w:rsidR="00401441" w:rsidRDefault="00401441" w:rsidP="00401441">
            <w:pPr>
              <w:pStyle w:val="TableBullet"/>
              <w:spacing w:after="60"/>
              <w:contextualSpacing w:val="0"/>
            </w:pPr>
            <w:r>
              <w:t>Records you already have (birth, death, marriage, letters, Bibles, photographs)</w:t>
            </w:r>
          </w:p>
          <w:p w14:paraId="2964CE94" w14:textId="77777777" w:rsidR="00401441" w:rsidRDefault="00401441" w:rsidP="00401441">
            <w:pPr>
              <w:pStyle w:val="TableBullet"/>
              <w:spacing w:after="60"/>
              <w:contextualSpacing w:val="0"/>
            </w:pPr>
            <w:r>
              <w:t>Research you have already done (family interviews, searching on the Web)</w:t>
            </w:r>
          </w:p>
          <w:p w14:paraId="25916AA9" w14:textId="796CE5BA" w:rsidR="00A35E4A" w:rsidRDefault="00A35E4A" w:rsidP="00401441">
            <w:pPr>
              <w:pStyle w:val="Tabletextnotes"/>
            </w:pPr>
          </w:p>
          <w:p w14:paraId="56B5A917" w14:textId="77777777" w:rsidR="00401441" w:rsidRDefault="00401441" w:rsidP="00401441">
            <w:pPr>
              <w:pStyle w:val="TableText0"/>
            </w:pPr>
          </w:p>
          <w:p w14:paraId="1224AD14" w14:textId="77777777" w:rsidR="00401441" w:rsidRDefault="00401441" w:rsidP="00401441">
            <w:pPr>
              <w:pStyle w:val="TableText0"/>
            </w:pPr>
          </w:p>
          <w:p w14:paraId="28A2D726" w14:textId="77777777" w:rsidR="00401441" w:rsidRDefault="00401441" w:rsidP="00401441">
            <w:pPr>
              <w:pStyle w:val="TableText0"/>
            </w:pPr>
          </w:p>
          <w:p w14:paraId="7976A0C4" w14:textId="77777777" w:rsidR="00401441" w:rsidRDefault="00401441" w:rsidP="00401441">
            <w:pPr>
              <w:pStyle w:val="TableText0"/>
            </w:pPr>
          </w:p>
          <w:p w14:paraId="570274C4" w14:textId="77777777" w:rsidR="00401441" w:rsidRDefault="00401441" w:rsidP="00401441">
            <w:pPr>
              <w:pStyle w:val="TableText0"/>
            </w:pPr>
          </w:p>
          <w:p w14:paraId="14465CE5" w14:textId="77777777" w:rsidR="00401441" w:rsidRDefault="00401441" w:rsidP="00401441">
            <w:pPr>
              <w:pStyle w:val="TableText0"/>
            </w:pPr>
          </w:p>
          <w:p w14:paraId="6A6680ED" w14:textId="77777777" w:rsidR="00401441" w:rsidRDefault="00401441" w:rsidP="00401441">
            <w:pPr>
              <w:pStyle w:val="TableText0"/>
            </w:pPr>
          </w:p>
          <w:p w14:paraId="0A24866E" w14:textId="77777777" w:rsidR="00401441" w:rsidRDefault="00401441" w:rsidP="00401441">
            <w:pPr>
              <w:pStyle w:val="TableText0"/>
            </w:pPr>
          </w:p>
          <w:p w14:paraId="3645D139" w14:textId="77777777" w:rsidR="00401441" w:rsidRDefault="00401441" w:rsidP="00401441">
            <w:pPr>
              <w:pStyle w:val="TableText0"/>
            </w:pPr>
          </w:p>
          <w:p w14:paraId="2F785871" w14:textId="77777777" w:rsidR="00401441" w:rsidRDefault="00401441" w:rsidP="00401441">
            <w:pPr>
              <w:pStyle w:val="TableText0"/>
            </w:pPr>
          </w:p>
          <w:p w14:paraId="36E5ADA2" w14:textId="77777777" w:rsidR="00401441" w:rsidRDefault="00401441" w:rsidP="00401441">
            <w:pPr>
              <w:pStyle w:val="TableText0"/>
            </w:pPr>
          </w:p>
          <w:p w14:paraId="2442FDBD" w14:textId="77777777" w:rsidR="00401441" w:rsidRDefault="00401441" w:rsidP="00401441">
            <w:pPr>
              <w:pStyle w:val="TableText0"/>
            </w:pPr>
          </w:p>
          <w:p w14:paraId="7AAA6D14" w14:textId="1B55D6F0" w:rsidR="00401441" w:rsidRPr="00401441" w:rsidRDefault="00401441" w:rsidP="00401441">
            <w:pPr>
              <w:pStyle w:val="TableText0"/>
            </w:pPr>
          </w:p>
        </w:tc>
        <w:tc>
          <w:tcPr>
            <w:tcW w:w="7195" w:type="dxa"/>
          </w:tcPr>
          <w:p w14:paraId="7727A368" w14:textId="77777777" w:rsidR="00A35E4A" w:rsidRPr="00632676" w:rsidRDefault="00A35E4A" w:rsidP="00A35E4A">
            <w:pPr>
              <w:pStyle w:val="TableText0"/>
            </w:pPr>
          </w:p>
        </w:tc>
      </w:tr>
    </w:tbl>
    <w:p w14:paraId="43AB9BF1" w14:textId="77777777" w:rsidR="00401441" w:rsidRDefault="0040144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195"/>
      </w:tblGrid>
      <w:tr w:rsidR="00A35E4A" w14:paraId="1A4D9EA3" w14:textId="77777777" w:rsidTr="00A35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27" w:type="dxa"/>
          </w:tcPr>
          <w:p w14:paraId="5C9077EA" w14:textId="77777777" w:rsidR="00401441" w:rsidRPr="00401441" w:rsidRDefault="00401441" w:rsidP="00401441">
            <w:pPr>
              <w:pStyle w:val="TableHeading"/>
              <w:rPr>
                <w:b/>
              </w:rPr>
            </w:pPr>
            <w:r w:rsidRPr="00401441">
              <w:rPr>
                <w:b/>
              </w:rPr>
              <w:t>Sources</w:t>
            </w:r>
          </w:p>
          <w:p w14:paraId="2D552EC4" w14:textId="77777777" w:rsidR="00401441" w:rsidRPr="00401441" w:rsidRDefault="00401441" w:rsidP="00401441">
            <w:pPr>
              <w:pStyle w:val="Tabletextnotes"/>
              <w:rPr>
                <w:b w:val="0"/>
                <w:i/>
              </w:rPr>
            </w:pPr>
            <w:r w:rsidRPr="00401441">
              <w:rPr>
                <w:b w:val="0"/>
                <w:i/>
              </w:rPr>
              <w:t>Where will you find out what you want to know?</w:t>
            </w:r>
          </w:p>
          <w:p w14:paraId="37EFD81D" w14:textId="77777777" w:rsidR="00401441" w:rsidRPr="00401441" w:rsidRDefault="00401441" w:rsidP="00401441">
            <w:pPr>
              <w:pStyle w:val="TableBullet"/>
              <w:rPr>
                <w:b w:val="0"/>
              </w:rPr>
            </w:pPr>
            <w:r w:rsidRPr="00401441">
              <w:rPr>
                <w:b w:val="0"/>
              </w:rPr>
              <w:t>List the different types of records and where they are located – where you are going to look for your family history</w:t>
            </w:r>
          </w:p>
          <w:p w14:paraId="0742B23F" w14:textId="2ECE05DC" w:rsidR="00401441" w:rsidRDefault="00CC6C89" w:rsidP="00401441">
            <w:pPr>
              <w:pStyle w:val="TableBullet"/>
              <w:rPr>
                <w:b w:val="0"/>
              </w:rPr>
            </w:pPr>
            <w:r>
              <w:rPr>
                <w:b w:val="0"/>
              </w:rPr>
              <w:t>Use this worksheet for your notes as you work your way through Research step by step</w:t>
            </w:r>
          </w:p>
          <w:p w14:paraId="30C39F17" w14:textId="77777777" w:rsidR="00CC6C89" w:rsidRPr="00CC6C89" w:rsidRDefault="00CC6C89" w:rsidP="00CC6C89">
            <w:pPr>
              <w:pStyle w:val="Tabletextnotes"/>
              <w:rPr>
                <w:b w:val="0"/>
              </w:rPr>
            </w:pPr>
          </w:p>
          <w:p w14:paraId="7C491BA9" w14:textId="77777777" w:rsidR="00401441" w:rsidRPr="00401441" w:rsidRDefault="00401441" w:rsidP="00401441">
            <w:pPr>
              <w:pStyle w:val="Tabletextnotes"/>
              <w:rPr>
                <w:b w:val="0"/>
              </w:rPr>
            </w:pPr>
          </w:p>
          <w:p w14:paraId="1BB70F7E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61B60468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1ED40318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4687661E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536561CB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73657ADD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1727737D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5F8637FB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3B1E9384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785766B5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4C0C305A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0AA7DD9E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64ED9F9B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0B10F9C5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254AA2BB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5BBB0AD9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319C0A57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4A456779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639F6BD0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75F8091D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478295B8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77B69B2B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336BACF8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44D772BF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1859DC43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4A63A5C5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6BDB4F94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5788D8E0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37F4E9CF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49BA7B45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1217F470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3C093585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4856F812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4B77B2B0" w14:textId="77777777" w:rsidR="00CC6C89" w:rsidRDefault="00CC6C89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3B51A132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1F0E080C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58DA1A3B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422D31E2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5ADF8CE2" w14:textId="77777777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b w:val="0"/>
              </w:rPr>
            </w:pPr>
          </w:p>
          <w:p w14:paraId="1D2F1F14" w14:textId="0A9C1190" w:rsidR="00401441" w:rsidRDefault="00401441" w:rsidP="00401441">
            <w:pPr>
              <w:pStyle w:val="TableBullet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7195" w:type="dxa"/>
          </w:tcPr>
          <w:p w14:paraId="33C7FD4F" w14:textId="77777777" w:rsidR="00A35E4A" w:rsidRPr="00632676" w:rsidRDefault="00A35E4A" w:rsidP="00A35E4A">
            <w:pPr>
              <w:pStyle w:val="TableText0"/>
              <w:rPr>
                <w:b w:val="0"/>
              </w:rPr>
            </w:pPr>
          </w:p>
        </w:tc>
      </w:tr>
    </w:tbl>
    <w:p w14:paraId="6DA8EB32" w14:textId="77777777" w:rsidR="00401441" w:rsidRDefault="0040144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195"/>
      </w:tblGrid>
      <w:tr w:rsidR="00A35E4A" w14:paraId="5EA85915" w14:textId="77777777" w:rsidTr="00A35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27" w:type="dxa"/>
          </w:tcPr>
          <w:p w14:paraId="67E98944" w14:textId="77777777" w:rsidR="00401441" w:rsidRPr="00CC6C89" w:rsidRDefault="00401441" w:rsidP="00401441">
            <w:pPr>
              <w:pStyle w:val="TableHeading"/>
              <w:rPr>
                <w:b/>
              </w:rPr>
            </w:pPr>
            <w:r w:rsidRPr="00CC6C89">
              <w:rPr>
                <w:b/>
              </w:rPr>
              <w:lastRenderedPageBreak/>
              <w:t>Plan how you are going to do your research</w:t>
            </w:r>
          </w:p>
          <w:p w14:paraId="0543E281" w14:textId="77777777" w:rsidR="00401441" w:rsidRPr="00D709A4" w:rsidRDefault="00401441" w:rsidP="00401441">
            <w:pPr>
              <w:pStyle w:val="Tabletextnotes"/>
              <w:rPr>
                <w:b w:val="0"/>
                <w:i/>
              </w:rPr>
            </w:pPr>
            <w:r w:rsidRPr="00D709A4">
              <w:rPr>
                <w:b w:val="0"/>
                <w:i/>
              </w:rPr>
              <w:t xml:space="preserve">You’ve made a list of the sources, now put them in a ‘To Do’ list </w:t>
            </w:r>
          </w:p>
          <w:p w14:paraId="18551874" w14:textId="77777777" w:rsidR="00401441" w:rsidRPr="00CC6C89" w:rsidRDefault="00401441" w:rsidP="00401441">
            <w:pPr>
              <w:pStyle w:val="TableBullet"/>
              <w:spacing w:after="60"/>
              <w:contextualSpacing w:val="0"/>
              <w:rPr>
                <w:b w:val="0"/>
              </w:rPr>
            </w:pPr>
            <w:r w:rsidRPr="00CC6C89">
              <w:rPr>
                <w:b w:val="0"/>
              </w:rPr>
              <w:t xml:space="preserve">List the sources that are most likely to give you the best answers </w:t>
            </w:r>
          </w:p>
          <w:p w14:paraId="1397C65A" w14:textId="77777777" w:rsidR="00401441" w:rsidRPr="00CC6C89" w:rsidRDefault="00401441" w:rsidP="00401441">
            <w:pPr>
              <w:pStyle w:val="TableBullet"/>
              <w:spacing w:after="60"/>
              <w:contextualSpacing w:val="0"/>
              <w:rPr>
                <w:b w:val="0"/>
              </w:rPr>
            </w:pPr>
            <w:r w:rsidRPr="00CC6C89">
              <w:rPr>
                <w:b w:val="0"/>
              </w:rPr>
              <w:t>List the sources that are easy to access (they are online)</w:t>
            </w:r>
          </w:p>
          <w:p w14:paraId="40A1249D" w14:textId="77777777" w:rsidR="00401441" w:rsidRPr="00CC6C89" w:rsidRDefault="00401441" w:rsidP="00401441">
            <w:pPr>
              <w:pStyle w:val="TableBullet"/>
              <w:spacing w:after="60"/>
              <w:contextualSpacing w:val="0"/>
              <w:rPr>
                <w:b w:val="0"/>
              </w:rPr>
            </w:pPr>
            <w:r w:rsidRPr="00CC6C89">
              <w:rPr>
                <w:b w:val="0"/>
              </w:rPr>
              <w:t>List the sources you have to apply for (birth, death, marriage)</w:t>
            </w:r>
          </w:p>
          <w:p w14:paraId="0106848A" w14:textId="77777777" w:rsidR="00401441" w:rsidRPr="00CC6C89" w:rsidRDefault="00401441" w:rsidP="00401441">
            <w:pPr>
              <w:pStyle w:val="TableBullet"/>
              <w:spacing w:after="60"/>
              <w:contextualSpacing w:val="0"/>
              <w:rPr>
                <w:b w:val="0"/>
              </w:rPr>
            </w:pPr>
            <w:r w:rsidRPr="00CC6C89">
              <w:rPr>
                <w:b w:val="0"/>
              </w:rPr>
              <w:t>List the sources you have to travel to (interview relatives, visit a community, local library)</w:t>
            </w:r>
          </w:p>
          <w:p w14:paraId="72174C04" w14:textId="77777777" w:rsidR="00401441" w:rsidRDefault="00401441" w:rsidP="00401441">
            <w:pPr>
              <w:pStyle w:val="TableBullet"/>
              <w:spacing w:after="60"/>
              <w:contextualSpacing w:val="0"/>
            </w:pPr>
            <w:r w:rsidRPr="00CC6C89">
              <w:rPr>
                <w:b w:val="0"/>
              </w:rPr>
              <w:t xml:space="preserve">List the things you have to do before you can do something else </w:t>
            </w:r>
          </w:p>
          <w:p w14:paraId="2F69D948" w14:textId="77777777" w:rsidR="00A35E4A" w:rsidRDefault="00A35E4A" w:rsidP="00A35E4A">
            <w:pPr>
              <w:pStyle w:val="TableText0"/>
            </w:pPr>
          </w:p>
          <w:p w14:paraId="0AC17793" w14:textId="77777777" w:rsidR="00CC6C89" w:rsidRDefault="00CC6C89" w:rsidP="00A35E4A">
            <w:pPr>
              <w:pStyle w:val="TableText0"/>
            </w:pPr>
          </w:p>
          <w:p w14:paraId="3B1502C4" w14:textId="77777777" w:rsidR="00CC6C89" w:rsidRDefault="00CC6C89" w:rsidP="00A35E4A">
            <w:pPr>
              <w:pStyle w:val="TableText0"/>
            </w:pPr>
          </w:p>
          <w:p w14:paraId="3017F42B" w14:textId="77777777" w:rsidR="00CC6C89" w:rsidRDefault="00CC6C89" w:rsidP="00A35E4A">
            <w:pPr>
              <w:pStyle w:val="TableText0"/>
            </w:pPr>
          </w:p>
          <w:p w14:paraId="21FEDCBB" w14:textId="77777777" w:rsidR="00CC6C89" w:rsidRDefault="00CC6C89" w:rsidP="00A35E4A">
            <w:pPr>
              <w:pStyle w:val="TableText0"/>
            </w:pPr>
          </w:p>
          <w:p w14:paraId="4966B3DF" w14:textId="77777777" w:rsidR="00CC6C89" w:rsidRDefault="00CC6C89" w:rsidP="00A35E4A">
            <w:pPr>
              <w:pStyle w:val="TableText0"/>
            </w:pPr>
          </w:p>
          <w:p w14:paraId="040F45DC" w14:textId="77777777" w:rsidR="00CC6C89" w:rsidRDefault="00CC6C89" w:rsidP="00A35E4A">
            <w:pPr>
              <w:pStyle w:val="TableText0"/>
            </w:pPr>
          </w:p>
          <w:p w14:paraId="58F7C636" w14:textId="77777777" w:rsidR="00CC6C89" w:rsidRDefault="00CC6C89" w:rsidP="00A35E4A">
            <w:pPr>
              <w:pStyle w:val="TableText0"/>
            </w:pPr>
          </w:p>
          <w:p w14:paraId="347BF5C9" w14:textId="77777777" w:rsidR="00CC6C89" w:rsidRDefault="00CC6C89" w:rsidP="00A35E4A">
            <w:pPr>
              <w:pStyle w:val="TableText0"/>
            </w:pPr>
          </w:p>
          <w:p w14:paraId="1290F6A4" w14:textId="77777777" w:rsidR="00CC6C89" w:rsidRDefault="00CC6C89" w:rsidP="00A35E4A">
            <w:pPr>
              <w:pStyle w:val="TableText0"/>
            </w:pPr>
          </w:p>
          <w:p w14:paraId="5E52A427" w14:textId="77777777" w:rsidR="00CC6C89" w:rsidRDefault="00CC6C89" w:rsidP="00A35E4A">
            <w:pPr>
              <w:pStyle w:val="TableText0"/>
            </w:pPr>
          </w:p>
          <w:p w14:paraId="23705D50" w14:textId="77777777" w:rsidR="00CC6C89" w:rsidRDefault="00CC6C89" w:rsidP="00A35E4A">
            <w:pPr>
              <w:pStyle w:val="TableText0"/>
            </w:pPr>
          </w:p>
          <w:p w14:paraId="28B8842E" w14:textId="77777777" w:rsidR="00CC6C89" w:rsidRDefault="00CC6C89" w:rsidP="00A35E4A">
            <w:pPr>
              <w:pStyle w:val="TableText0"/>
            </w:pPr>
          </w:p>
          <w:p w14:paraId="49B3A271" w14:textId="77777777" w:rsidR="00CC6C89" w:rsidRDefault="00CC6C89" w:rsidP="00A35E4A">
            <w:pPr>
              <w:pStyle w:val="TableText0"/>
            </w:pPr>
          </w:p>
          <w:p w14:paraId="0B6B98B4" w14:textId="77777777" w:rsidR="00CC6C89" w:rsidRDefault="00CC6C89" w:rsidP="00A35E4A">
            <w:pPr>
              <w:pStyle w:val="TableText0"/>
            </w:pPr>
          </w:p>
          <w:p w14:paraId="39CDE817" w14:textId="77777777" w:rsidR="00CC6C89" w:rsidRDefault="00CC6C89" w:rsidP="00A35E4A">
            <w:pPr>
              <w:pStyle w:val="TableText0"/>
            </w:pPr>
          </w:p>
          <w:p w14:paraId="2B4D84C3" w14:textId="77777777" w:rsidR="00CC6C89" w:rsidRDefault="00CC6C89" w:rsidP="00A35E4A">
            <w:pPr>
              <w:pStyle w:val="TableText0"/>
            </w:pPr>
          </w:p>
          <w:p w14:paraId="57EAEE7A" w14:textId="77777777" w:rsidR="00CC6C89" w:rsidRDefault="00CC6C89" w:rsidP="00A35E4A">
            <w:pPr>
              <w:pStyle w:val="TableText0"/>
            </w:pPr>
          </w:p>
          <w:p w14:paraId="6ACB9CA7" w14:textId="77777777" w:rsidR="00CC6C89" w:rsidRDefault="00CC6C89" w:rsidP="00A35E4A">
            <w:pPr>
              <w:pStyle w:val="TableText0"/>
            </w:pPr>
          </w:p>
          <w:p w14:paraId="2045A6CF" w14:textId="77777777" w:rsidR="00CC6C89" w:rsidRDefault="00CC6C89" w:rsidP="00A35E4A">
            <w:pPr>
              <w:pStyle w:val="TableText0"/>
            </w:pPr>
          </w:p>
          <w:p w14:paraId="2B1D1BA8" w14:textId="77777777" w:rsidR="00CC6C89" w:rsidRDefault="00CC6C89" w:rsidP="00A35E4A">
            <w:pPr>
              <w:pStyle w:val="TableText0"/>
            </w:pPr>
          </w:p>
          <w:p w14:paraId="16BAC850" w14:textId="77777777" w:rsidR="00CC6C89" w:rsidRDefault="00CC6C89" w:rsidP="00A35E4A">
            <w:pPr>
              <w:pStyle w:val="TableText0"/>
            </w:pPr>
          </w:p>
          <w:p w14:paraId="16A35518" w14:textId="77777777" w:rsidR="00CC6C89" w:rsidRDefault="00CC6C89" w:rsidP="00A35E4A">
            <w:pPr>
              <w:pStyle w:val="TableText0"/>
            </w:pPr>
          </w:p>
          <w:p w14:paraId="13043DC2" w14:textId="77777777" w:rsidR="00CC6C89" w:rsidRDefault="00CC6C89" w:rsidP="00A35E4A">
            <w:pPr>
              <w:pStyle w:val="TableText0"/>
            </w:pPr>
          </w:p>
          <w:p w14:paraId="24C1EC42" w14:textId="77777777" w:rsidR="00CC6C89" w:rsidRDefault="00CC6C89" w:rsidP="00A35E4A">
            <w:pPr>
              <w:pStyle w:val="TableText0"/>
            </w:pPr>
          </w:p>
          <w:p w14:paraId="3E915CF8" w14:textId="77777777" w:rsidR="00CC6C89" w:rsidRDefault="00CC6C89" w:rsidP="00A35E4A">
            <w:pPr>
              <w:pStyle w:val="TableText0"/>
            </w:pPr>
          </w:p>
          <w:p w14:paraId="69A86A63" w14:textId="77777777" w:rsidR="00CC6C89" w:rsidRDefault="00CC6C89" w:rsidP="00A35E4A">
            <w:pPr>
              <w:pStyle w:val="TableText0"/>
            </w:pPr>
          </w:p>
          <w:p w14:paraId="7D063F10" w14:textId="77777777" w:rsidR="00CC6C89" w:rsidRDefault="00CC6C89" w:rsidP="00A35E4A">
            <w:pPr>
              <w:pStyle w:val="TableText0"/>
            </w:pPr>
          </w:p>
          <w:p w14:paraId="73AE469D" w14:textId="77777777" w:rsidR="00CC6C89" w:rsidRDefault="00CC6C89" w:rsidP="00A35E4A">
            <w:pPr>
              <w:pStyle w:val="TableText0"/>
            </w:pPr>
          </w:p>
          <w:p w14:paraId="7FD7F456" w14:textId="77777777" w:rsidR="00CC6C89" w:rsidRDefault="00CC6C89" w:rsidP="00A35E4A">
            <w:pPr>
              <w:pStyle w:val="TableText0"/>
            </w:pPr>
          </w:p>
          <w:p w14:paraId="1AC57876" w14:textId="77777777" w:rsidR="00CC6C89" w:rsidRDefault="00CC6C89" w:rsidP="00A35E4A">
            <w:pPr>
              <w:pStyle w:val="TableText0"/>
            </w:pPr>
          </w:p>
          <w:p w14:paraId="24AB0C07" w14:textId="77777777" w:rsidR="00CC6C89" w:rsidRDefault="00CC6C89" w:rsidP="00A35E4A">
            <w:pPr>
              <w:pStyle w:val="TableText0"/>
            </w:pPr>
          </w:p>
          <w:p w14:paraId="50F9351E" w14:textId="77777777" w:rsidR="00CC6C89" w:rsidRDefault="00CC6C89" w:rsidP="00A35E4A">
            <w:pPr>
              <w:pStyle w:val="TableText0"/>
            </w:pPr>
          </w:p>
          <w:p w14:paraId="0377B22B" w14:textId="77777777" w:rsidR="00CC6C89" w:rsidRDefault="00CC6C89" w:rsidP="00A35E4A">
            <w:pPr>
              <w:pStyle w:val="TableText0"/>
            </w:pPr>
          </w:p>
          <w:p w14:paraId="21FACF2D" w14:textId="77777777" w:rsidR="00CC6C89" w:rsidRDefault="00CC6C89" w:rsidP="00A35E4A">
            <w:pPr>
              <w:pStyle w:val="TableText0"/>
            </w:pPr>
          </w:p>
          <w:p w14:paraId="2DEAA3A0" w14:textId="77777777" w:rsidR="00CC6C89" w:rsidRDefault="00CC6C89" w:rsidP="00A35E4A">
            <w:pPr>
              <w:pStyle w:val="TableText0"/>
            </w:pPr>
          </w:p>
          <w:p w14:paraId="1D940665" w14:textId="77777777" w:rsidR="00CC6C89" w:rsidRDefault="00CC6C89" w:rsidP="00A35E4A">
            <w:pPr>
              <w:pStyle w:val="TableText0"/>
            </w:pPr>
          </w:p>
          <w:p w14:paraId="52C61F4A" w14:textId="77777777" w:rsidR="00CC6C89" w:rsidRDefault="00CC6C89" w:rsidP="00A35E4A">
            <w:pPr>
              <w:pStyle w:val="TableText0"/>
            </w:pPr>
          </w:p>
          <w:p w14:paraId="15AB487B" w14:textId="77777777" w:rsidR="00CC6C89" w:rsidRDefault="00CC6C89" w:rsidP="00A35E4A">
            <w:pPr>
              <w:pStyle w:val="TableText0"/>
            </w:pPr>
          </w:p>
          <w:p w14:paraId="67084E0E" w14:textId="77777777" w:rsidR="00CC6C89" w:rsidRDefault="00CC6C89" w:rsidP="00A35E4A">
            <w:pPr>
              <w:pStyle w:val="TableText0"/>
            </w:pPr>
          </w:p>
          <w:p w14:paraId="44A751D7" w14:textId="77777777" w:rsidR="00CC6C89" w:rsidRDefault="00CC6C89" w:rsidP="00A35E4A">
            <w:pPr>
              <w:pStyle w:val="TableText0"/>
            </w:pPr>
          </w:p>
          <w:p w14:paraId="61FB8E61" w14:textId="77777777" w:rsidR="00CC6C89" w:rsidRDefault="00CC6C89" w:rsidP="00A35E4A">
            <w:pPr>
              <w:pStyle w:val="TableText0"/>
            </w:pPr>
          </w:p>
          <w:p w14:paraId="0A9200F3" w14:textId="77777777" w:rsidR="00CC6C89" w:rsidRDefault="00CC6C89" w:rsidP="00A35E4A">
            <w:pPr>
              <w:pStyle w:val="TableText0"/>
            </w:pPr>
          </w:p>
          <w:p w14:paraId="1E3B185C" w14:textId="77777777" w:rsidR="00CC6C89" w:rsidRDefault="00CC6C89" w:rsidP="00A35E4A">
            <w:pPr>
              <w:pStyle w:val="TableText0"/>
            </w:pPr>
          </w:p>
          <w:p w14:paraId="5C225018" w14:textId="77777777" w:rsidR="00CC6C89" w:rsidRDefault="00CC6C89" w:rsidP="00A35E4A">
            <w:pPr>
              <w:pStyle w:val="TableText0"/>
            </w:pPr>
          </w:p>
          <w:p w14:paraId="2B679E48" w14:textId="77777777" w:rsidR="00CC6C89" w:rsidRDefault="00CC6C89" w:rsidP="00A35E4A">
            <w:pPr>
              <w:pStyle w:val="TableText0"/>
            </w:pPr>
          </w:p>
          <w:p w14:paraId="413009C5" w14:textId="77777777" w:rsidR="00CC6C89" w:rsidRDefault="00CC6C89" w:rsidP="00A35E4A">
            <w:pPr>
              <w:pStyle w:val="TableText0"/>
            </w:pPr>
          </w:p>
          <w:p w14:paraId="6AF3ADB2" w14:textId="77777777" w:rsidR="00CC6C89" w:rsidRDefault="00CC6C89" w:rsidP="00A35E4A">
            <w:pPr>
              <w:pStyle w:val="TableText0"/>
            </w:pPr>
          </w:p>
          <w:p w14:paraId="215B6B6B" w14:textId="77777777" w:rsidR="00CC6C89" w:rsidRDefault="00CC6C89" w:rsidP="00A35E4A">
            <w:pPr>
              <w:pStyle w:val="TableText0"/>
            </w:pPr>
          </w:p>
          <w:p w14:paraId="4B34B51F" w14:textId="77777777" w:rsidR="00CC6C89" w:rsidRDefault="00CC6C89" w:rsidP="00A35E4A">
            <w:pPr>
              <w:pStyle w:val="TableText0"/>
            </w:pPr>
          </w:p>
          <w:p w14:paraId="40154A84" w14:textId="77777777" w:rsidR="00CC6C89" w:rsidRDefault="00CC6C89" w:rsidP="00A35E4A">
            <w:pPr>
              <w:pStyle w:val="TableText0"/>
            </w:pPr>
          </w:p>
          <w:p w14:paraId="0BD88525" w14:textId="77777777" w:rsidR="00CC6C89" w:rsidRDefault="00CC6C89" w:rsidP="00A35E4A">
            <w:pPr>
              <w:pStyle w:val="TableText0"/>
            </w:pPr>
          </w:p>
          <w:p w14:paraId="0C789218" w14:textId="77777777" w:rsidR="00CC6C89" w:rsidRDefault="00CC6C89" w:rsidP="00A35E4A">
            <w:pPr>
              <w:pStyle w:val="TableText0"/>
            </w:pPr>
          </w:p>
          <w:p w14:paraId="0889584C" w14:textId="77777777" w:rsidR="00CC6C89" w:rsidRDefault="00CC6C89" w:rsidP="00A35E4A">
            <w:pPr>
              <w:pStyle w:val="TableText0"/>
            </w:pPr>
          </w:p>
          <w:p w14:paraId="180D0A38" w14:textId="77777777" w:rsidR="00CC6C89" w:rsidRDefault="00CC6C89" w:rsidP="00A35E4A">
            <w:pPr>
              <w:pStyle w:val="TableText0"/>
            </w:pPr>
          </w:p>
          <w:p w14:paraId="474DB912" w14:textId="77777777" w:rsidR="00CC6C89" w:rsidRDefault="00CC6C89" w:rsidP="00A35E4A">
            <w:pPr>
              <w:pStyle w:val="TableText0"/>
            </w:pPr>
          </w:p>
          <w:p w14:paraId="0BC1C042" w14:textId="77777777" w:rsidR="00CC6C89" w:rsidRDefault="00CC6C89" w:rsidP="00A35E4A">
            <w:pPr>
              <w:pStyle w:val="TableText0"/>
            </w:pPr>
          </w:p>
          <w:p w14:paraId="22F959DA" w14:textId="77777777" w:rsidR="00CC6C89" w:rsidRDefault="00CC6C89" w:rsidP="00A35E4A">
            <w:pPr>
              <w:pStyle w:val="TableText0"/>
            </w:pPr>
          </w:p>
          <w:p w14:paraId="52F8CAAC" w14:textId="77777777" w:rsidR="00CC6C89" w:rsidRDefault="00CC6C89" w:rsidP="00A35E4A">
            <w:pPr>
              <w:pStyle w:val="TableText0"/>
            </w:pPr>
          </w:p>
          <w:p w14:paraId="2D841774" w14:textId="77777777" w:rsidR="00CC6C89" w:rsidRDefault="00CC6C89" w:rsidP="00A35E4A">
            <w:pPr>
              <w:pStyle w:val="TableText0"/>
            </w:pPr>
          </w:p>
          <w:p w14:paraId="3F84975B" w14:textId="77777777" w:rsidR="00CC6C89" w:rsidRDefault="00CC6C89" w:rsidP="00A35E4A">
            <w:pPr>
              <w:pStyle w:val="TableText0"/>
            </w:pPr>
          </w:p>
          <w:p w14:paraId="2ECB8C03" w14:textId="45A1DD05" w:rsidR="00CC6C89" w:rsidRDefault="00CC6C89" w:rsidP="00A35E4A">
            <w:pPr>
              <w:pStyle w:val="TableText0"/>
            </w:pPr>
          </w:p>
        </w:tc>
        <w:tc>
          <w:tcPr>
            <w:tcW w:w="7195" w:type="dxa"/>
          </w:tcPr>
          <w:p w14:paraId="51C71CCA" w14:textId="62C0D138" w:rsidR="00632676" w:rsidRPr="00632676" w:rsidRDefault="00632676" w:rsidP="00632676">
            <w:pPr>
              <w:pStyle w:val="Tabletext"/>
              <w:rPr>
                <w:b w:val="0"/>
              </w:rPr>
            </w:pPr>
          </w:p>
        </w:tc>
      </w:tr>
    </w:tbl>
    <w:p w14:paraId="228FBC0E" w14:textId="77777777" w:rsidR="006E52F5" w:rsidRPr="006E52F5" w:rsidRDefault="006E52F5" w:rsidP="006E52F5"/>
    <w:p w14:paraId="34037E94" w14:textId="62A7B707" w:rsidR="006E52F5" w:rsidRDefault="00D709A4">
      <w:r>
        <w:t>You can use this worksheet as you begin your research and you can use it to make mini-plans for parts of research.</w:t>
      </w:r>
    </w:p>
    <w:p w14:paraId="236C5A20" w14:textId="43109B8E" w:rsidR="006E52F5" w:rsidRPr="006E52F5" w:rsidRDefault="00D709A4" w:rsidP="006E52F5">
      <w:r>
        <w:t>Plan date:</w:t>
      </w:r>
    </w:p>
    <w:sectPr w:rsidR="006E52F5" w:rsidRPr="006E52F5" w:rsidSect="00572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985" w:right="849" w:bottom="1440" w:left="85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BFBCE" w14:textId="77777777" w:rsidR="006B554E" w:rsidRDefault="006B554E" w:rsidP="00530DF5">
      <w:r>
        <w:separator/>
      </w:r>
    </w:p>
  </w:endnote>
  <w:endnote w:type="continuationSeparator" w:id="0">
    <w:p w14:paraId="1F7B6952" w14:textId="77777777" w:rsidR="006B554E" w:rsidRDefault="006B554E" w:rsidP="0053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F5EA" w14:textId="77777777" w:rsidR="001D7D41" w:rsidRDefault="001D7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945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F64137" w14:textId="1F4C57C4" w:rsidR="00D709A4" w:rsidRPr="00D5778C" w:rsidRDefault="00D709A4" w:rsidP="00D5778C">
            <w:pPr>
              <w:pStyle w:val="Footertext"/>
            </w:pPr>
            <w:r w:rsidRPr="00CA2E9A">
              <w:rPr>
                <w:b/>
                <w:noProof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1CD48172" wp14:editId="1F76B853">
                  <wp:simplePos x="0" y="0"/>
                  <wp:positionH relativeFrom="column">
                    <wp:posOffset>-922020</wp:posOffset>
                  </wp:positionH>
                  <wp:positionV relativeFrom="paragraph">
                    <wp:posOffset>137069</wp:posOffset>
                  </wp:positionV>
                  <wp:extent cx="7830000" cy="12960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gline-B_Celebratory_CMYK_low-re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0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Cs w:val="20"/>
              </w:rPr>
              <w:t>Toolkit – research plan</w:t>
            </w:r>
            <w:r w:rsidRPr="00167AD8">
              <w:rPr>
                <w:sz w:val="20"/>
                <w:szCs w:val="20"/>
              </w:rPr>
              <w:br/>
            </w:r>
            <w:r>
              <w:t>AIATSIS Family History Unit</w:t>
            </w:r>
            <w:r>
              <w:br/>
            </w:r>
            <w:hyperlink r:id="rId2" w:history="1">
              <w:r w:rsidRPr="00F85E96">
                <w:rPr>
                  <w:rStyle w:val="Hyperlink"/>
                </w:rPr>
                <w:t>www.aiatsis.gov.au</w:t>
              </w:r>
            </w:hyperlink>
            <w:r>
              <w:br/>
            </w:r>
            <w:r w:rsidRPr="00D5778C">
              <w:t xml:space="preserve">Page </w:t>
            </w:r>
            <w:r w:rsidRPr="00D5778C">
              <w:rPr>
                <w:b/>
                <w:bCs/>
                <w:szCs w:val="24"/>
              </w:rPr>
              <w:fldChar w:fldCharType="begin"/>
            </w:r>
            <w:r w:rsidRPr="00D5778C">
              <w:rPr>
                <w:b/>
                <w:bCs/>
              </w:rPr>
              <w:instrText xml:space="preserve"> PAGE </w:instrText>
            </w:r>
            <w:r w:rsidRPr="00D5778C">
              <w:rPr>
                <w:b/>
                <w:bCs/>
                <w:szCs w:val="24"/>
              </w:rPr>
              <w:fldChar w:fldCharType="separate"/>
            </w:r>
            <w:r w:rsidR="008D2F08">
              <w:rPr>
                <w:b/>
                <w:bCs/>
                <w:noProof/>
              </w:rPr>
              <w:t>4</w:t>
            </w:r>
            <w:r w:rsidRPr="00D5778C">
              <w:rPr>
                <w:b/>
                <w:bCs/>
                <w:szCs w:val="24"/>
              </w:rPr>
              <w:fldChar w:fldCharType="end"/>
            </w:r>
            <w:r w:rsidRPr="00D5778C">
              <w:t xml:space="preserve"> of </w:t>
            </w:r>
            <w:r w:rsidRPr="00D5778C">
              <w:rPr>
                <w:b/>
                <w:bCs/>
                <w:szCs w:val="24"/>
              </w:rPr>
              <w:fldChar w:fldCharType="begin"/>
            </w:r>
            <w:r w:rsidRPr="00D5778C">
              <w:rPr>
                <w:b/>
                <w:bCs/>
              </w:rPr>
              <w:instrText xml:space="preserve"> NUMPAGES  </w:instrText>
            </w:r>
            <w:r w:rsidRPr="00D5778C">
              <w:rPr>
                <w:b/>
                <w:bCs/>
                <w:szCs w:val="24"/>
              </w:rPr>
              <w:fldChar w:fldCharType="separate"/>
            </w:r>
            <w:r w:rsidR="008D2F08">
              <w:rPr>
                <w:b/>
                <w:bCs/>
                <w:noProof/>
              </w:rPr>
              <w:t>4</w:t>
            </w:r>
            <w:r w:rsidRPr="00D5778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30E200" w14:textId="77777777" w:rsidR="00D709A4" w:rsidRPr="003270E1" w:rsidRDefault="00D709A4" w:rsidP="00167AD8">
    <w:pPr>
      <w:pStyle w:val="Footer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580D" w14:textId="77777777" w:rsidR="00D709A4" w:rsidRDefault="00D709A4" w:rsidP="00530DF5">
    <w:pPr>
      <w:pStyle w:val="Foot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7434411" wp14:editId="4A972182">
          <wp:simplePos x="0" y="0"/>
          <wp:positionH relativeFrom="column">
            <wp:posOffset>-556169</wp:posOffset>
          </wp:positionH>
          <wp:positionV relativeFrom="paragraph">
            <wp:posOffset>-494665</wp:posOffset>
          </wp:positionV>
          <wp:extent cx="5730252" cy="801626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songl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52" cy="801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7CFD" w14:textId="77777777" w:rsidR="006B554E" w:rsidRDefault="006B554E" w:rsidP="00530DF5">
      <w:r>
        <w:separator/>
      </w:r>
    </w:p>
  </w:footnote>
  <w:footnote w:type="continuationSeparator" w:id="0">
    <w:p w14:paraId="2E5E1516" w14:textId="77777777" w:rsidR="006B554E" w:rsidRDefault="006B554E" w:rsidP="0053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EFB5A" w14:textId="77777777" w:rsidR="001D7D41" w:rsidRDefault="001D7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EDB0" w14:textId="77777777" w:rsidR="001D7D41" w:rsidRDefault="001D7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BB92" w14:textId="77777777" w:rsidR="00D709A4" w:rsidRDefault="00D709A4" w:rsidP="00167AD8">
    <w:pPr>
      <w:pStyle w:val="Header"/>
      <w:tabs>
        <w:tab w:val="clear" w:pos="4513"/>
        <w:tab w:val="clear" w:pos="9026"/>
        <w:tab w:val="left" w:pos="24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8A0DB0" wp14:editId="6BF57DD0">
              <wp:simplePos x="0" y="0"/>
              <wp:positionH relativeFrom="column">
                <wp:posOffset>4658360</wp:posOffset>
              </wp:positionH>
              <wp:positionV relativeFrom="paragraph">
                <wp:posOffset>3175</wp:posOffset>
              </wp:positionV>
              <wp:extent cx="2199640" cy="887767"/>
              <wp:effectExtent l="0" t="0" r="1016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40" cy="8877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D5032" w14:textId="62275033" w:rsidR="00D709A4" w:rsidRPr="00167AD8" w:rsidRDefault="00D709A4" w:rsidP="00167AD8">
                          <w:pPr>
                            <w:spacing w:line="240" w:lineRule="auto"/>
                            <w:rPr>
                              <w:rFonts w:cs="Arial"/>
                              <w:sz w:val="18"/>
                            </w:rPr>
                          </w:pPr>
                          <w:r w:rsidRPr="00167AD8">
                            <w:rPr>
                              <w:rFonts w:cs="Arial"/>
                              <w:b/>
                              <w:color w:val="D3410F" w:themeColor="background1"/>
                              <w:sz w:val="18"/>
                            </w:rPr>
                            <w:t>Family History Unit</w:t>
                          </w:r>
                          <w:r w:rsidRPr="00167AD8">
                            <w:rPr>
                              <w:rFonts w:cs="Arial"/>
                              <w:color w:val="D3410F" w:themeColor="background1"/>
                              <w:sz w:val="18"/>
                            </w:rPr>
                            <w:t xml:space="preserve">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</w:rPr>
                            <w:t>Freecall</w:t>
                          </w:r>
                          <w:proofErr w:type="spellEnd"/>
                          <w:r>
                            <w:rPr>
                              <w:rFonts w:cs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ab/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1800 </w:t>
                          </w:r>
                          <w:r w:rsidR="001D7D41">
                            <w:rPr>
                              <w:rFonts w:cs="Arial"/>
                              <w:sz w:val="18"/>
                            </w:rPr>
                            <w:t>352 553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</w:r>
                          <w:r>
                            <w:rPr>
                              <w:rFonts w:cs="Arial"/>
                              <w:sz w:val="18"/>
                            </w:rPr>
                            <w:t>Fax: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ab/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02 6261 4287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  <w:t>Email:</w:t>
                          </w:r>
                          <w:r w:rsidRPr="00362BFA">
                            <w:rPr>
                              <w:rFonts w:cs="Arial"/>
                              <w:color w:val="B2B1B4" w:themeColor="text1" w:themeTint="66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Pr="00362BFA">
                              <w:rPr>
                                <w:rStyle w:val="Hyperlink"/>
                                <w:rFonts w:cs="Arial"/>
                                <w:color w:val="B2B1B4" w:themeColor="text1" w:themeTint="66"/>
                                <w:sz w:val="18"/>
                              </w:rPr>
                              <w:t>familyhistory@aiatsis.gov.au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A0D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8pt;margin-top:.25pt;width:173.2pt;height:6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" stroked="f">
              <v:textbox>
                <w:txbxContent>
                  <w:p w14:paraId="22ED5032" w14:textId="62275033" w:rsidR="00D709A4" w:rsidRPr="00167AD8" w:rsidRDefault="00D709A4" w:rsidP="00167AD8">
                    <w:pPr>
                      <w:spacing w:line="240" w:lineRule="auto"/>
                      <w:rPr>
                        <w:rFonts w:cs="Arial"/>
                        <w:sz w:val="18"/>
                      </w:rPr>
                    </w:pPr>
                    <w:r w:rsidRPr="00167AD8">
                      <w:rPr>
                        <w:rFonts w:cs="Arial"/>
                        <w:b/>
                        <w:color w:val="D3410F" w:themeColor="background1"/>
                        <w:sz w:val="18"/>
                      </w:rPr>
                      <w:t>Family History Unit</w:t>
                    </w:r>
                    <w:r w:rsidRPr="00167AD8">
                      <w:rPr>
                        <w:rFonts w:cs="Arial"/>
                        <w:color w:val="D3410F" w:themeColor="background1"/>
                        <w:sz w:val="18"/>
                      </w:rPr>
                      <w:t xml:space="preserve">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</w:r>
                    <w:proofErr w:type="spellStart"/>
                    <w:r>
                      <w:rPr>
                        <w:rFonts w:cs="Arial"/>
                        <w:sz w:val="18"/>
                      </w:rPr>
                      <w:t>Freecall</w:t>
                    </w:r>
                    <w:proofErr w:type="spellEnd"/>
                    <w:r>
                      <w:rPr>
                        <w:rFonts w:cs="Arial"/>
                        <w:sz w:val="18"/>
                      </w:rPr>
                      <w:t>:</w:t>
                    </w:r>
                    <w:r>
                      <w:rPr>
                        <w:rFonts w:cs="Arial"/>
                        <w:sz w:val="18"/>
                      </w:rPr>
                      <w:tab/>
                    </w:r>
                    <w:r w:rsidRPr="00167AD8">
                      <w:rPr>
                        <w:rFonts w:cs="Arial"/>
                        <w:sz w:val="18"/>
                      </w:rPr>
                      <w:t xml:space="preserve">1800 </w:t>
                    </w:r>
                    <w:r w:rsidR="001D7D41">
                      <w:rPr>
                        <w:rFonts w:cs="Arial"/>
                        <w:sz w:val="18"/>
                      </w:rPr>
                      <w:t>352 553</w:t>
                    </w:r>
                    <w:r w:rsidRPr="00167AD8">
                      <w:rPr>
                        <w:rFonts w:cs="Arial"/>
                        <w:sz w:val="18"/>
                      </w:rPr>
                      <w:t xml:space="preserve">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</w:r>
                    <w:r>
                      <w:rPr>
                        <w:rFonts w:cs="Arial"/>
                        <w:sz w:val="18"/>
                      </w:rPr>
                      <w:t>Fax:</w:t>
                    </w:r>
                    <w:r>
                      <w:rPr>
                        <w:rFonts w:cs="Arial"/>
                        <w:sz w:val="18"/>
                      </w:rPr>
                      <w:tab/>
                    </w:r>
                    <w:r w:rsidRPr="00167AD8">
                      <w:rPr>
                        <w:rFonts w:cs="Arial"/>
                        <w:sz w:val="18"/>
                      </w:rPr>
                      <w:t xml:space="preserve">02 6261 4287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  <w:t>Email:</w:t>
                    </w:r>
                    <w:r w:rsidRPr="00362BFA">
                      <w:rPr>
                        <w:rFonts w:cs="Arial"/>
                        <w:color w:val="B2B1B4" w:themeColor="text1" w:themeTint="66"/>
                        <w:sz w:val="18"/>
                      </w:rPr>
                      <w:t xml:space="preserve"> </w:t>
                    </w:r>
                    <w:hyperlink r:id="rId2" w:history="1">
                      <w:r w:rsidRPr="00362BFA">
                        <w:rPr>
                          <w:rStyle w:val="Hyperlink"/>
                          <w:rFonts w:cs="Arial"/>
                          <w:color w:val="B2B1B4" w:themeColor="text1" w:themeTint="66"/>
                          <w:sz w:val="18"/>
                        </w:rPr>
                        <w:t>familyhistory@aiatsis.gov.au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1" layoutInCell="1" allowOverlap="1" wp14:anchorId="3B59AAEF" wp14:editId="79FF6E9C">
          <wp:simplePos x="0" y="0"/>
          <wp:positionH relativeFrom="page">
            <wp:posOffset>379095</wp:posOffset>
          </wp:positionH>
          <wp:positionV relativeFrom="page">
            <wp:posOffset>103505</wp:posOffset>
          </wp:positionV>
          <wp:extent cx="2261235" cy="159829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TSIS_Formal Logo Master A2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35" cy="159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F62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AEE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E8C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CD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F63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A03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52F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B32D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B58A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018D20BC"/>
    <w:multiLevelType w:val="hybridMultilevel"/>
    <w:tmpl w:val="D2A0F7F6"/>
    <w:lvl w:ilvl="0" w:tplc="4810E71C">
      <w:start w:val="1"/>
      <w:numFmt w:val="bullet"/>
      <w:pStyle w:val="List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2286CBE"/>
    <w:multiLevelType w:val="hybridMultilevel"/>
    <w:tmpl w:val="EA60FC5A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CA8E5F4E">
      <w:start w:val="1"/>
      <w:numFmt w:val="bullet"/>
      <w:pStyle w:val="ListBullet3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2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6B606F"/>
    <w:multiLevelType w:val="hybridMultilevel"/>
    <w:tmpl w:val="C40A33F4"/>
    <w:lvl w:ilvl="0" w:tplc="513240F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52C65"/>
    <w:multiLevelType w:val="hybridMultilevel"/>
    <w:tmpl w:val="957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236FF"/>
    <w:multiLevelType w:val="hybridMultilevel"/>
    <w:tmpl w:val="0C5A598C"/>
    <w:lvl w:ilvl="0" w:tplc="E648EDFA">
      <w:start w:val="1"/>
      <w:numFmt w:val="bullet"/>
      <w:pStyle w:val="Bulletlistlevel2blockquote"/>
      <w:lvlText w:val="o"/>
      <w:lvlJc w:val="left"/>
      <w:pPr>
        <w:ind w:left="1571" w:hanging="36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F63726A"/>
    <w:multiLevelType w:val="hybridMultilevel"/>
    <w:tmpl w:val="A3DEE478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879ACA54">
      <w:start w:val="1"/>
      <w:numFmt w:val="bullet"/>
      <w:pStyle w:val="ListBullet2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45AC7"/>
    <w:multiLevelType w:val="hybridMultilevel"/>
    <w:tmpl w:val="7816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3AEC"/>
    <w:multiLevelType w:val="hybridMultilevel"/>
    <w:tmpl w:val="7D2C794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48454DD6"/>
    <w:multiLevelType w:val="multilevel"/>
    <w:tmpl w:val="D2A0F7F6"/>
    <w:lvl w:ilvl="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B60DFB"/>
    <w:multiLevelType w:val="hybridMultilevel"/>
    <w:tmpl w:val="F0B8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438C"/>
    <w:multiLevelType w:val="hybridMultilevel"/>
    <w:tmpl w:val="37F4D8D2"/>
    <w:lvl w:ilvl="0" w:tplc="B00C5644">
      <w:start w:val="1"/>
      <w:numFmt w:val="bullet"/>
      <w:pStyle w:val="Bulletlistblockquote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olor w:val="414042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ACD2FF9"/>
    <w:multiLevelType w:val="hybridMultilevel"/>
    <w:tmpl w:val="9D54326C"/>
    <w:lvl w:ilvl="0" w:tplc="BBAEACAE">
      <w:start w:val="1"/>
      <w:numFmt w:val="lowerRoman"/>
      <w:pStyle w:val="Numberedlistlevel3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D0306"/>
    <w:multiLevelType w:val="hybridMultilevel"/>
    <w:tmpl w:val="36DCF044"/>
    <w:lvl w:ilvl="0" w:tplc="0CFC772C">
      <w:start w:val="1"/>
      <w:numFmt w:val="lowerLetter"/>
      <w:pStyle w:val="Numberedlistlevel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81A27"/>
    <w:multiLevelType w:val="hybridMultilevel"/>
    <w:tmpl w:val="9EEEAB54"/>
    <w:lvl w:ilvl="0" w:tplc="527481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D2F92"/>
    <w:multiLevelType w:val="hybridMultilevel"/>
    <w:tmpl w:val="204C73E6"/>
    <w:lvl w:ilvl="0" w:tplc="CE30A7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E422A"/>
    <w:multiLevelType w:val="hybridMultilevel"/>
    <w:tmpl w:val="872E5B68"/>
    <w:lvl w:ilvl="0" w:tplc="0F2A2312">
      <w:start w:val="1"/>
      <w:numFmt w:val="decimal"/>
      <w:pStyle w:val="Numberedlistlevel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4"/>
  </w:num>
  <w:num w:numId="5">
    <w:abstractNumId w:val="21"/>
  </w:num>
  <w:num w:numId="6">
    <w:abstractNumId w:val="20"/>
  </w:num>
  <w:num w:numId="7">
    <w:abstractNumId w:val="22"/>
  </w:num>
  <w:num w:numId="8">
    <w:abstractNumId w:val="23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3"/>
  </w:num>
  <w:num w:numId="18">
    <w:abstractNumId w:val="8"/>
  </w:num>
  <w:num w:numId="19">
    <w:abstractNumId w:val="15"/>
  </w:num>
  <w:num w:numId="20">
    <w:abstractNumId w:val="18"/>
  </w:num>
  <w:num w:numId="21">
    <w:abstractNumId w:val="16"/>
  </w:num>
  <w:num w:numId="22">
    <w:abstractNumId w:val="12"/>
  </w:num>
  <w:num w:numId="23">
    <w:abstractNumId w:val="6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D8"/>
    <w:rsid w:val="0003647D"/>
    <w:rsid w:val="0005281A"/>
    <w:rsid w:val="000A1F0B"/>
    <w:rsid w:val="000B102C"/>
    <w:rsid w:val="000B24CA"/>
    <w:rsid w:val="00103C0A"/>
    <w:rsid w:val="00120628"/>
    <w:rsid w:val="0015180F"/>
    <w:rsid w:val="00167AD8"/>
    <w:rsid w:val="001B0FB6"/>
    <w:rsid w:val="001B6FBE"/>
    <w:rsid w:val="001D7A3D"/>
    <w:rsid w:val="001D7D41"/>
    <w:rsid w:val="001E2423"/>
    <w:rsid w:val="00203F6A"/>
    <w:rsid w:val="00215548"/>
    <w:rsid w:val="00237FDD"/>
    <w:rsid w:val="00270D84"/>
    <w:rsid w:val="002817AC"/>
    <w:rsid w:val="00282AB8"/>
    <w:rsid w:val="002C3244"/>
    <w:rsid w:val="002F2892"/>
    <w:rsid w:val="003270E1"/>
    <w:rsid w:val="003401A0"/>
    <w:rsid w:val="00362BFA"/>
    <w:rsid w:val="00367DA8"/>
    <w:rsid w:val="003E427A"/>
    <w:rsid w:val="00401441"/>
    <w:rsid w:val="00453EB4"/>
    <w:rsid w:val="00463553"/>
    <w:rsid w:val="00491E6E"/>
    <w:rsid w:val="004C3C29"/>
    <w:rsid w:val="00524754"/>
    <w:rsid w:val="00530DF5"/>
    <w:rsid w:val="00533F59"/>
    <w:rsid w:val="00544DD7"/>
    <w:rsid w:val="00572439"/>
    <w:rsid w:val="00595795"/>
    <w:rsid w:val="005D02C6"/>
    <w:rsid w:val="005D0B7A"/>
    <w:rsid w:val="0060677F"/>
    <w:rsid w:val="00632676"/>
    <w:rsid w:val="006B0119"/>
    <w:rsid w:val="006B554E"/>
    <w:rsid w:val="006E52F5"/>
    <w:rsid w:val="00706152"/>
    <w:rsid w:val="0073691F"/>
    <w:rsid w:val="00793043"/>
    <w:rsid w:val="00797D4E"/>
    <w:rsid w:val="007A0B2D"/>
    <w:rsid w:val="007C05D8"/>
    <w:rsid w:val="007E1823"/>
    <w:rsid w:val="007E229D"/>
    <w:rsid w:val="007F39E6"/>
    <w:rsid w:val="0088444F"/>
    <w:rsid w:val="008D0FF8"/>
    <w:rsid w:val="008D2F08"/>
    <w:rsid w:val="008E5271"/>
    <w:rsid w:val="008E7C44"/>
    <w:rsid w:val="00945C66"/>
    <w:rsid w:val="009602DC"/>
    <w:rsid w:val="009801DB"/>
    <w:rsid w:val="00996F64"/>
    <w:rsid w:val="00A35E4A"/>
    <w:rsid w:val="00A415FB"/>
    <w:rsid w:val="00A7079C"/>
    <w:rsid w:val="00A86E51"/>
    <w:rsid w:val="00B43349"/>
    <w:rsid w:val="00B534F5"/>
    <w:rsid w:val="00BD1836"/>
    <w:rsid w:val="00BE4732"/>
    <w:rsid w:val="00BF276F"/>
    <w:rsid w:val="00C14A5B"/>
    <w:rsid w:val="00C37487"/>
    <w:rsid w:val="00C66A09"/>
    <w:rsid w:val="00CA2E9A"/>
    <w:rsid w:val="00CA49F2"/>
    <w:rsid w:val="00CC67F2"/>
    <w:rsid w:val="00CC6C89"/>
    <w:rsid w:val="00D22B32"/>
    <w:rsid w:val="00D2429A"/>
    <w:rsid w:val="00D53043"/>
    <w:rsid w:val="00D5778C"/>
    <w:rsid w:val="00D709A4"/>
    <w:rsid w:val="00DB12C9"/>
    <w:rsid w:val="00DB1C09"/>
    <w:rsid w:val="00DC7572"/>
    <w:rsid w:val="00DD525C"/>
    <w:rsid w:val="00E041E5"/>
    <w:rsid w:val="00E24824"/>
    <w:rsid w:val="00E624CE"/>
    <w:rsid w:val="00E90EF5"/>
    <w:rsid w:val="00EB41E4"/>
    <w:rsid w:val="00EC3FFF"/>
    <w:rsid w:val="00ED0CB7"/>
    <w:rsid w:val="00EE21D9"/>
    <w:rsid w:val="00F22286"/>
    <w:rsid w:val="00F305D6"/>
    <w:rsid w:val="00F776E5"/>
    <w:rsid w:val="00FC3DA5"/>
    <w:rsid w:val="00FC6B17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41D5A"/>
  <w15:docId w15:val="{6AFE6677-1702-4C67-A898-65493069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32"/>
    <w:pPr>
      <w:spacing w:before="200" w:after="0"/>
    </w:pPr>
    <w:rPr>
      <w:rFonts w:ascii="Arial" w:hAnsi="Arial"/>
      <w:color w:val="414042" w:themeColor="text1"/>
      <w:sz w:val="24"/>
    </w:rPr>
  </w:style>
  <w:style w:type="paragraph" w:styleId="Heading1">
    <w:name w:val="heading 1"/>
    <w:next w:val="Normal"/>
    <w:link w:val="Heading1Char"/>
    <w:uiPriority w:val="1"/>
    <w:qFormat/>
    <w:rsid w:val="004C3C29"/>
    <w:pPr>
      <w:spacing w:after="60"/>
      <w:outlineLvl w:val="0"/>
    </w:pPr>
    <w:rPr>
      <w:rFonts w:ascii="Arial" w:eastAsiaTheme="majorEastAsia" w:hAnsi="Arial" w:cstheme="majorBidi"/>
      <w:color w:val="D3410F" w:themeColor="background1"/>
      <w:spacing w:val="5"/>
      <w:kern w:val="28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30DF5"/>
    <w:pPr>
      <w:spacing w:after="60"/>
      <w:outlineLvl w:val="1"/>
    </w:pPr>
    <w:rPr>
      <w:rFonts w:eastAsiaTheme="minorHAnsi"/>
      <w:b/>
      <w:color w:val="41404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03F6A"/>
    <w:pPr>
      <w:spacing w:after="60"/>
      <w:outlineLvl w:val="2"/>
    </w:pPr>
    <w:rPr>
      <w:rFonts w:eastAsiaTheme="minorHAnsi"/>
      <w:b/>
      <w:color w:val="414042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DF5"/>
    <w:pPr>
      <w:outlineLvl w:val="3"/>
    </w:pPr>
    <w:rPr>
      <w:rFonts w:eastAsiaTheme="minorHAnsi"/>
      <w:b/>
      <w:color w:val="D645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8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1A"/>
  </w:style>
  <w:style w:type="paragraph" w:styleId="Footer">
    <w:name w:val="footer"/>
    <w:basedOn w:val="Normal"/>
    <w:link w:val="FooterChar"/>
    <w:uiPriority w:val="99"/>
    <w:unhideWhenUsed/>
    <w:rsid w:val="000528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1A"/>
  </w:style>
  <w:style w:type="paragraph" w:styleId="Title">
    <w:name w:val="Title"/>
    <w:next w:val="Normal"/>
    <w:link w:val="TitleChar"/>
    <w:uiPriority w:val="10"/>
    <w:qFormat/>
    <w:rsid w:val="0005281A"/>
    <w:pPr>
      <w:spacing w:before="4000" w:after="120" w:line="240" w:lineRule="auto"/>
      <w:contextualSpacing/>
    </w:pPr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5281A"/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  <w:lang w:eastAsia="en-US"/>
    </w:rPr>
  </w:style>
  <w:style w:type="paragraph" w:styleId="Subtitle">
    <w:name w:val="Subtitle"/>
    <w:next w:val="Normal"/>
    <w:link w:val="SubtitleChar"/>
    <w:uiPriority w:val="11"/>
    <w:qFormat/>
    <w:rsid w:val="0005281A"/>
    <w:pPr>
      <w:numPr>
        <w:ilvl w:val="1"/>
      </w:numPr>
    </w:pPr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5281A"/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4C3C29"/>
    <w:rPr>
      <w:rFonts w:ascii="Arial" w:eastAsiaTheme="majorEastAsia" w:hAnsi="Arial" w:cstheme="majorBidi"/>
      <w:color w:val="D3410F" w:themeColor="background1"/>
      <w:spacing w:val="5"/>
      <w:kern w:val="28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3"/>
    <w:rsid w:val="00530DF5"/>
    <w:rPr>
      <w:rFonts w:ascii="Arial" w:eastAsiaTheme="minorHAnsi" w:hAnsi="Arial"/>
      <w:b/>
      <w:color w:val="41404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4"/>
    <w:rsid w:val="00203F6A"/>
    <w:rPr>
      <w:rFonts w:ascii="Arial" w:eastAsiaTheme="minorHAnsi" w:hAnsi="Arial"/>
      <w:b/>
      <w:color w:val="414042"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30DF5"/>
    <w:rPr>
      <w:rFonts w:ascii="Arial" w:eastAsiaTheme="minorHAnsi" w:hAnsi="Arial"/>
      <w:b/>
      <w:color w:val="D64527"/>
      <w:sz w:val="24"/>
      <w:lang w:eastAsia="en-US"/>
    </w:rPr>
  </w:style>
  <w:style w:type="paragraph" w:styleId="ListBullet">
    <w:name w:val="List Bullet"/>
    <w:basedOn w:val="Normal"/>
    <w:uiPriority w:val="8"/>
    <w:unhideWhenUsed/>
    <w:qFormat/>
    <w:rsid w:val="00BD1836"/>
    <w:pPr>
      <w:numPr>
        <w:numId w:val="1"/>
      </w:numPr>
      <w:spacing w:after="120"/>
      <w:ind w:left="284" w:hanging="284"/>
    </w:pPr>
    <w:rPr>
      <w:rFonts w:eastAsiaTheme="minorHAnsi"/>
      <w:color w:val="414042"/>
      <w:lang w:eastAsia="en-US"/>
    </w:rPr>
  </w:style>
  <w:style w:type="paragraph" w:styleId="ListBullet2">
    <w:name w:val="List Bullet 2"/>
    <w:basedOn w:val="ListBullet"/>
    <w:uiPriority w:val="99"/>
    <w:unhideWhenUsed/>
    <w:qFormat/>
    <w:rsid w:val="00BD1836"/>
    <w:pPr>
      <w:numPr>
        <w:ilvl w:val="1"/>
        <w:numId w:val="2"/>
      </w:numPr>
      <w:ind w:left="568" w:hanging="284"/>
      <w:contextualSpacing/>
    </w:pPr>
  </w:style>
  <w:style w:type="paragraph" w:styleId="ListBullet3">
    <w:name w:val="List Bullet 3"/>
    <w:basedOn w:val="ListBullet"/>
    <w:uiPriority w:val="99"/>
    <w:unhideWhenUsed/>
    <w:qFormat/>
    <w:rsid w:val="0005281A"/>
    <w:pPr>
      <w:numPr>
        <w:ilvl w:val="2"/>
        <w:numId w:val="3"/>
      </w:numPr>
      <w:ind w:left="851" w:hanging="284"/>
    </w:pPr>
  </w:style>
  <w:style w:type="character" w:styleId="Hyperlink">
    <w:name w:val="Hyperlink"/>
    <w:basedOn w:val="DefaultParagraphFont"/>
    <w:uiPriority w:val="99"/>
    <w:unhideWhenUsed/>
    <w:qFormat/>
    <w:rsid w:val="0005281A"/>
    <w:rPr>
      <w:color w:val="D3410F" w:themeColor="hyperlink"/>
      <w:u w:val="single"/>
    </w:rPr>
  </w:style>
  <w:style w:type="paragraph" w:styleId="Caption">
    <w:name w:val="caption"/>
    <w:aliases w:val="Caption - table"/>
    <w:basedOn w:val="Normal"/>
    <w:next w:val="Normal"/>
    <w:uiPriority w:val="35"/>
    <w:unhideWhenUsed/>
    <w:qFormat/>
    <w:rsid w:val="00463553"/>
    <w:pPr>
      <w:keepNext/>
      <w:spacing w:before="120" w:after="120" w:line="240" w:lineRule="auto"/>
    </w:pPr>
    <w:rPr>
      <w:rFonts w:eastAsiaTheme="minorHAnsi"/>
      <w:b/>
      <w:bCs/>
      <w:color w:val="303031" w:themeColor="text1" w:themeShade="BF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A0B2D"/>
    <w:pPr>
      <w:spacing w:line="240" w:lineRule="auto"/>
      <w:ind w:left="170" w:hanging="170"/>
    </w:pPr>
    <w:rPr>
      <w:rFonts w:eastAsiaTheme="minorHAnsi"/>
      <w:color w:val="414042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0B2D"/>
    <w:rPr>
      <w:rFonts w:ascii="Arial" w:eastAsiaTheme="minorHAnsi" w:hAnsi="Arial"/>
      <w:color w:val="414042"/>
      <w:sz w:val="20"/>
      <w:szCs w:val="20"/>
      <w:lang w:eastAsia="en-US"/>
    </w:rPr>
  </w:style>
  <w:style w:type="character" w:styleId="BookTitle">
    <w:name w:val="Book Title"/>
    <w:basedOn w:val="DefaultParagraphFont"/>
    <w:uiPriority w:val="33"/>
    <w:rsid w:val="0005281A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italic">
    <w:name w:val="Body - italic"/>
    <w:basedOn w:val="BookTitle"/>
    <w:uiPriority w:val="1"/>
    <w:qFormat/>
    <w:rsid w:val="00E624CE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bold">
    <w:name w:val="Body - bold"/>
    <w:uiPriority w:val="1"/>
    <w:qFormat/>
    <w:rsid w:val="0005281A"/>
    <w:rPr>
      <w:rFonts w:ascii="Arial" w:hAnsi="Arial"/>
      <w:b/>
      <w:color w:val="414042"/>
      <w:sz w:val="24"/>
    </w:rPr>
  </w:style>
  <w:style w:type="character" w:customStyle="1" w:styleId="Bodybooktitleacts">
    <w:name w:val="Body book title/acts"/>
    <w:uiPriority w:val="1"/>
    <w:qFormat/>
    <w:rsid w:val="0005281A"/>
    <w:rPr>
      <w:rFonts w:ascii="Arial" w:hAnsi="Arial"/>
      <w:i/>
      <w:sz w:val="24"/>
    </w:rPr>
  </w:style>
  <w:style w:type="paragraph" w:customStyle="1" w:styleId="Blockquote">
    <w:name w:val="Blockquote"/>
    <w:basedOn w:val="Normal"/>
    <w:next w:val="Normal"/>
    <w:qFormat/>
    <w:rsid w:val="00120628"/>
    <w:pPr>
      <w:ind w:left="340" w:right="340"/>
    </w:pPr>
  </w:style>
  <w:style w:type="character" w:customStyle="1" w:styleId="Endnotebooktitlesacts">
    <w:name w:val="Endnote book titles/acts"/>
    <w:uiPriority w:val="1"/>
    <w:qFormat/>
    <w:rsid w:val="00E624CE"/>
    <w:rPr>
      <w:rFonts w:ascii="Arial" w:hAnsi="Arial"/>
      <w:i/>
      <w:sz w:val="20"/>
    </w:rPr>
  </w:style>
  <w:style w:type="table" w:styleId="TableGrid">
    <w:name w:val="Table Grid"/>
    <w:aliases w:val="Table"/>
    <w:basedOn w:val="TableNormal"/>
    <w:uiPriority w:val="59"/>
    <w:rsid w:val="0005281A"/>
    <w:pPr>
      <w:spacing w:after="0" w:line="240" w:lineRule="auto"/>
    </w:pPr>
    <w:rPr>
      <w:rFonts w:ascii="Arial" w:eastAsiaTheme="minorHAnsi" w:hAnsi="Arial"/>
      <w:color w:val="414042" w:themeColor="text1"/>
      <w:sz w:val="20"/>
      <w:lang w:eastAsia="en-US"/>
    </w:rPr>
    <w:tblPr>
      <w:tblStyleRowBandSize w:val="1"/>
      <w:tblStyleColBandSize w:val="1"/>
      <w:tblBorders>
        <w:top w:val="single" w:sz="4" w:space="0" w:color="008C8C" w:themeColor="text2"/>
        <w:bottom w:val="single" w:sz="4" w:space="0" w:color="008C8C" w:themeColor="text2"/>
        <w:insideH w:val="single" w:sz="4" w:space="0" w:color="008C8C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paragraph" w:customStyle="1" w:styleId="Imagecaptions">
    <w:name w:val="Image captions"/>
    <w:basedOn w:val="Normal"/>
    <w:qFormat/>
    <w:rsid w:val="0005281A"/>
    <w:rPr>
      <w:rFonts w:eastAsiaTheme="minorHAnsi"/>
      <w:color w:val="414042"/>
      <w:sz w:val="18"/>
      <w:lang w:eastAsia="en-US"/>
    </w:rPr>
  </w:style>
  <w:style w:type="character" w:customStyle="1" w:styleId="Tableheader">
    <w:name w:val="Table header"/>
    <w:uiPriority w:val="1"/>
    <w:qFormat/>
    <w:rsid w:val="00C37487"/>
    <w:rPr>
      <w:rFonts w:eastAsiaTheme="minorHAnsi"/>
      <w:b/>
      <w:color w:val="008C8C" w:themeColor="text2"/>
      <w:sz w:val="22"/>
      <w:lang w:eastAsia="en-US"/>
    </w:rPr>
  </w:style>
  <w:style w:type="paragraph" w:customStyle="1" w:styleId="Tabletext">
    <w:name w:val="Table text"/>
    <w:qFormat/>
    <w:rsid w:val="009602DC"/>
    <w:pPr>
      <w:spacing w:after="0" w:line="240" w:lineRule="auto"/>
    </w:pPr>
    <w:rPr>
      <w:rFonts w:ascii="Arial" w:eastAsiaTheme="minorHAnsi" w:hAnsi="Arial"/>
      <w:color w:val="414042" w:themeColor="text1"/>
      <w:sz w:val="20"/>
      <w:szCs w:val="20"/>
      <w:lang w:eastAsia="en-US"/>
    </w:rPr>
  </w:style>
  <w:style w:type="character" w:customStyle="1" w:styleId="Tabletextitalic">
    <w:name w:val="Table text italic"/>
    <w:basedOn w:val="DefaultParagraphFont"/>
    <w:uiPriority w:val="1"/>
    <w:qFormat/>
    <w:rsid w:val="009602DC"/>
    <w:rPr>
      <w:rFonts w:ascii="Arial" w:hAnsi="Arial"/>
      <w:i/>
      <w:sz w:val="20"/>
    </w:rPr>
  </w:style>
  <w:style w:type="character" w:customStyle="1" w:styleId="Tabletextbold">
    <w:name w:val="Table text bold"/>
    <w:basedOn w:val="DefaultParagraphFont"/>
    <w:uiPriority w:val="1"/>
    <w:qFormat/>
    <w:rsid w:val="009602DC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99"/>
    <w:qFormat/>
    <w:rsid w:val="007E1823"/>
    <w:pPr>
      <w:ind w:left="720"/>
      <w:contextualSpacing/>
    </w:pPr>
  </w:style>
  <w:style w:type="paragraph" w:customStyle="1" w:styleId="Numberedlistlevel1">
    <w:name w:val="Numbered list level 1"/>
    <w:qFormat/>
    <w:rsid w:val="00BD1836"/>
    <w:pPr>
      <w:numPr>
        <w:numId w:val="4"/>
      </w:numPr>
      <w:spacing w:before="200" w:after="120"/>
      <w:ind w:left="425" w:hanging="425"/>
    </w:pPr>
    <w:rPr>
      <w:rFonts w:ascii="Arial" w:hAnsi="Arial"/>
      <w:color w:val="414042" w:themeColor="text1"/>
      <w:sz w:val="24"/>
    </w:rPr>
  </w:style>
  <w:style w:type="paragraph" w:customStyle="1" w:styleId="Numberedlistlevel2">
    <w:name w:val="Numbered list level 2"/>
    <w:qFormat/>
    <w:rsid w:val="00BD1836"/>
    <w:pPr>
      <w:numPr>
        <w:numId w:val="5"/>
      </w:numPr>
      <w:spacing w:before="200" w:after="120"/>
      <w:ind w:left="850" w:hanging="425"/>
      <w:contextualSpacing/>
    </w:pPr>
    <w:rPr>
      <w:rFonts w:ascii="Arial" w:hAnsi="Arial"/>
      <w:color w:val="414042" w:themeColor="text1"/>
      <w:sz w:val="24"/>
    </w:rPr>
  </w:style>
  <w:style w:type="paragraph" w:customStyle="1" w:styleId="Numberedlistlevel3">
    <w:name w:val="Numbered list level 3"/>
    <w:qFormat/>
    <w:rsid w:val="007E1823"/>
    <w:pPr>
      <w:numPr>
        <w:numId w:val="6"/>
      </w:numPr>
      <w:ind w:left="1276" w:hanging="425"/>
    </w:pPr>
    <w:rPr>
      <w:rFonts w:ascii="Arial" w:hAnsi="Arial"/>
      <w:color w:val="414042" w:themeColor="text1"/>
      <w:sz w:val="24"/>
    </w:rPr>
  </w:style>
  <w:style w:type="paragraph" w:customStyle="1" w:styleId="Footertext">
    <w:name w:val="Footer text"/>
    <w:basedOn w:val="Footer"/>
    <w:qFormat/>
    <w:rsid w:val="00367DA8"/>
    <w:pPr>
      <w:jc w:val="right"/>
    </w:pPr>
    <w:rPr>
      <w:color w:val="B2B1B4" w:themeColor="text1" w:themeTint="66"/>
      <w:sz w:val="18"/>
      <w:szCs w:val="18"/>
    </w:rPr>
  </w:style>
  <w:style w:type="character" w:styleId="EndnoteReference">
    <w:name w:val="endnote reference"/>
    <w:basedOn w:val="FootnoteReference"/>
    <w:uiPriority w:val="99"/>
    <w:unhideWhenUsed/>
    <w:qFormat/>
    <w:rsid w:val="002C3244"/>
    <w:rPr>
      <w:rFonts w:ascii="Arial" w:hAnsi="Arial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E624CE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A0B2D"/>
    <w:pPr>
      <w:spacing w:before="0" w:line="240" w:lineRule="auto"/>
      <w:ind w:left="198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0B2D"/>
    <w:rPr>
      <w:rFonts w:ascii="Arial" w:hAnsi="Arial"/>
      <w:color w:val="414042" w:themeColor="text1"/>
      <w:sz w:val="20"/>
      <w:szCs w:val="20"/>
    </w:rPr>
  </w:style>
  <w:style w:type="character" w:customStyle="1" w:styleId="Footnotebooktitlesacts">
    <w:name w:val="Footnote book titles/acts"/>
    <w:uiPriority w:val="1"/>
    <w:qFormat/>
    <w:rsid w:val="00544DD7"/>
    <w:rPr>
      <w:rFonts w:ascii="Arial" w:hAnsi="Arial" w:cs="Arial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3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32"/>
    <w:rPr>
      <w:rFonts w:ascii="Tahoma" w:hAnsi="Tahoma" w:cs="Tahoma"/>
      <w:color w:val="414042" w:themeColor="text1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0A1F0B"/>
    <w:pPr>
      <w:tabs>
        <w:tab w:val="right" w:leader="dot" w:pos="9016"/>
      </w:tabs>
      <w:spacing w:after="100"/>
    </w:pPr>
    <w:rPr>
      <w:b/>
      <w:noProof/>
      <w:sz w:val="28"/>
      <w:szCs w:val="28"/>
    </w:rPr>
  </w:style>
  <w:style w:type="paragraph" w:styleId="TOC1">
    <w:name w:val="toc 1"/>
    <w:basedOn w:val="TOC4"/>
    <w:next w:val="Normal"/>
    <w:uiPriority w:val="39"/>
    <w:unhideWhenUsed/>
    <w:qFormat/>
    <w:rsid w:val="007E229D"/>
    <w:rPr>
      <w:b w:val="0"/>
    </w:rPr>
  </w:style>
  <w:style w:type="paragraph" w:styleId="TOC3">
    <w:name w:val="toc 3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0B102C"/>
    <w:pPr>
      <w:keepNext/>
      <w:keepLines/>
      <w:spacing w:before="480" w:after="0"/>
      <w:outlineLvl w:val="9"/>
    </w:pPr>
    <w:rPr>
      <w:bCs/>
      <w:color w:val="008C8C" w:themeColor="text2"/>
      <w:spacing w:val="0"/>
      <w:kern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F305D6"/>
    <w:pPr>
      <w:tabs>
        <w:tab w:val="right" w:leader="dot" w:pos="9016"/>
      </w:tabs>
      <w:spacing w:after="100"/>
    </w:pPr>
    <w:rPr>
      <w:b/>
      <w:noProof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851" w:hanging="284"/>
    </w:pPr>
  </w:style>
  <w:style w:type="paragraph" w:styleId="TOC9">
    <w:name w:val="toc 9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1134" w:hanging="283"/>
    </w:pPr>
  </w:style>
  <w:style w:type="paragraph" w:styleId="TOC5">
    <w:name w:val="toc 5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426" w:hanging="426"/>
    </w:pPr>
  </w:style>
  <w:style w:type="paragraph" w:styleId="TOC6">
    <w:name w:val="toc 6"/>
    <w:basedOn w:val="Normal"/>
    <w:next w:val="Normal"/>
    <w:autoRedefine/>
    <w:uiPriority w:val="39"/>
    <w:unhideWhenUsed/>
    <w:rsid w:val="00595795"/>
    <w:pPr>
      <w:tabs>
        <w:tab w:val="right" w:leader="dot" w:pos="9016"/>
      </w:tabs>
      <w:spacing w:after="100"/>
      <w:ind w:left="851" w:hanging="284"/>
    </w:pPr>
  </w:style>
  <w:style w:type="paragraph" w:styleId="TOC7">
    <w:name w:val="toc 7"/>
    <w:basedOn w:val="Normal"/>
    <w:next w:val="Normal"/>
    <w:autoRedefine/>
    <w:uiPriority w:val="39"/>
    <w:unhideWhenUsed/>
    <w:rsid w:val="00595795"/>
    <w:pPr>
      <w:tabs>
        <w:tab w:val="right" w:leader="dot" w:pos="9016"/>
      </w:tabs>
      <w:spacing w:after="100"/>
      <w:ind w:left="1134" w:hanging="283"/>
    </w:pPr>
  </w:style>
  <w:style w:type="paragraph" w:customStyle="1" w:styleId="Bulletlistblockquote">
    <w:name w:val="Bullet list blockquote"/>
    <w:basedOn w:val="ListParagraph"/>
    <w:qFormat/>
    <w:rsid w:val="00ED0CB7"/>
    <w:pPr>
      <w:numPr>
        <w:numId w:val="16"/>
      </w:numPr>
      <w:ind w:left="851" w:hanging="284"/>
    </w:pPr>
  </w:style>
  <w:style w:type="paragraph" w:customStyle="1" w:styleId="Bulletlistlevel2blockquote">
    <w:name w:val="Bullet list level 2 blockquote"/>
    <w:qFormat/>
    <w:rsid w:val="00ED0CB7"/>
    <w:pPr>
      <w:numPr>
        <w:numId w:val="17"/>
      </w:numPr>
      <w:ind w:left="1276" w:hanging="425"/>
    </w:pPr>
    <w:rPr>
      <w:rFonts w:ascii="Arial" w:hAnsi="Arial"/>
      <w:color w:val="414042" w:themeColor="text1"/>
      <w:sz w:val="24"/>
    </w:rPr>
  </w:style>
  <w:style w:type="character" w:customStyle="1" w:styleId="Endnotehyperlink">
    <w:name w:val="Endnote hyperlink"/>
    <w:basedOn w:val="Hyperlink"/>
    <w:uiPriority w:val="1"/>
    <w:qFormat/>
    <w:rsid w:val="00453EB4"/>
    <w:rPr>
      <w:rFonts w:ascii="Arial" w:hAnsi="Arial"/>
      <w:i w:val="0"/>
      <w:color w:val="D3410F" w:themeColor="background1"/>
      <w:sz w:val="20"/>
      <w:u w:val="single"/>
    </w:rPr>
  </w:style>
  <w:style w:type="character" w:customStyle="1" w:styleId="Footnotehyperlink">
    <w:name w:val="Footnote hyperlink"/>
    <w:basedOn w:val="Hyperlink"/>
    <w:uiPriority w:val="1"/>
    <w:qFormat/>
    <w:rsid w:val="00453EB4"/>
    <w:rPr>
      <w:rFonts w:ascii="Arial" w:hAnsi="Arial"/>
      <w:color w:val="D3410F" w:themeColor="background1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FF8"/>
    <w:rPr>
      <w:color w:val="41404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2439"/>
  </w:style>
  <w:style w:type="paragraph" w:customStyle="1" w:styleId="TableText0">
    <w:name w:val="Table Text"/>
    <w:basedOn w:val="Normal"/>
    <w:uiPriority w:val="13"/>
    <w:qFormat/>
    <w:rsid w:val="003E427A"/>
    <w:pPr>
      <w:spacing w:before="60" w:after="60" w:line="240" w:lineRule="auto"/>
    </w:pPr>
    <w:rPr>
      <w:rFonts w:ascii="Calibri" w:eastAsia="SimSun" w:hAnsi="Calibri" w:cs="Times New Roman"/>
      <w:color w:val="auto"/>
      <w:sz w:val="21"/>
      <w:szCs w:val="20"/>
      <w:lang w:eastAsia="zh-CN"/>
    </w:rPr>
  </w:style>
  <w:style w:type="paragraph" w:customStyle="1" w:styleId="TableHeading">
    <w:name w:val="Table Heading"/>
    <w:basedOn w:val="TableText0"/>
    <w:uiPriority w:val="14"/>
    <w:qFormat/>
    <w:rsid w:val="003E427A"/>
    <w:pPr>
      <w:keepNext/>
    </w:pPr>
    <w:rPr>
      <w:b/>
    </w:rPr>
  </w:style>
  <w:style w:type="paragraph" w:customStyle="1" w:styleId="Tabletextnotes">
    <w:name w:val="Table text notes"/>
    <w:basedOn w:val="TableText0"/>
    <w:next w:val="TableText0"/>
    <w:qFormat/>
    <w:rsid w:val="003E427A"/>
    <w:rPr>
      <w:rFonts w:eastAsia="Times New Roman"/>
      <w:sz w:val="18"/>
    </w:rPr>
  </w:style>
  <w:style w:type="paragraph" w:customStyle="1" w:styleId="Additionalsheets">
    <w:name w:val="Additional sheets"/>
    <w:basedOn w:val="Tabletextnotes"/>
    <w:qFormat/>
    <w:rsid w:val="003E427A"/>
    <w:pPr>
      <w:spacing w:before="120"/>
      <w:jc w:val="center"/>
    </w:pPr>
    <w:rPr>
      <w:i/>
    </w:rPr>
  </w:style>
  <w:style w:type="paragraph" w:customStyle="1" w:styleId="TableBullet">
    <w:name w:val="Table Bullet"/>
    <w:basedOn w:val="TableText0"/>
    <w:uiPriority w:val="15"/>
    <w:qFormat/>
    <w:rsid w:val="00401441"/>
    <w:pPr>
      <w:numPr>
        <w:numId w:val="24"/>
      </w:numPr>
      <w:spacing w:before="120" w:after="120"/>
      <w:contextualSpacing/>
    </w:pPr>
    <w:rPr>
      <w:sz w:val="18"/>
    </w:rPr>
  </w:style>
  <w:style w:type="paragraph" w:customStyle="1" w:styleId="Tabletodolist">
    <w:name w:val="Table to do list"/>
    <w:basedOn w:val="ListBullet"/>
    <w:qFormat/>
    <w:rsid w:val="00632676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atsis.gov.au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amilyhistory@aiatsis.gov.au" TargetMode="External"/><Relationship Id="rId1" Type="http://schemas.openxmlformats.org/officeDocument/2006/relationships/hyperlink" Target="mailto:familyhistory@aiatsi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orton\Downloads\15_001_document_colour_template%20(4).dotx" TargetMode="External"/></Relationships>
</file>

<file path=word/theme/theme1.xml><?xml version="1.0" encoding="utf-8"?>
<a:theme xmlns:a="http://schemas.openxmlformats.org/drawingml/2006/main" name="Office Theme">
  <a:themeElements>
    <a:clrScheme name="AIATSIS 2015">
      <a:dk1>
        <a:srgbClr val="414042"/>
      </a:dk1>
      <a:lt1>
        <a:srgbClr val="D3410F"/>
      </a:lt1>
      <a:dk2>
        <a:srgbClr val="008C8C"/>
      </a:dk2>
      <a:lt2>
        <a:srgbClr val="0E4B91"/>
      </a:lt2>
      <a:accent1>
        <a:srgbClr val="0072BA"/>
      </a:accent1>
      <a:accent2>
        <a:srgbClr val="1F5734"/>
      </a:accent2>
      <a:accent3>
        <a:srgbClr val="008344"/>
      </a:accent3>
      <a:accent4>
        <a:srgbClr val="949536"/>
      </a:accent4>
      <a:accent5>
        <a:srgbClr val="C22033"/>
      </a:accent5>
      <a:accent6>
        <a:srgbClr val="E32726"/>
      </a:accent6>
      <a:hlink>
        <a:srgbClr val="D3410F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0E6D-31FF-4995-8CD7-BC664608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15_001_document_colour_template (4)</Template>
  <TotalTime>0</TotalTime>
  <Pages>4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- Research plan</vt:lpstr>
    </vt:vector>
  </TitlesOfParts>
  <Manager/>
  <Company/>
  <LinksUpToDate>false</LinksUpToDate>
  <CharactersWithSpaces>1466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- Research plan</dc:title>
  <dc:subject/>
  <dc:creator>AIATSIS Family History Unit</dc:creator>
  <cp:keywords/>
  <dc:description/>
  <cp:lastModifiedBy>Rachel Ippoliti</cp:lastModifiedBy>
  <cp:revision>2</cp:revision>
  <dcterms:created xsi:type="dcterms:W3CDTF">2020-08-21T02:24:00Z</dcterms:created>
  <dcterms:modified xsi:type="dcterms:W3CDTF">2020-08-21T02:24:00Z</dcterms:modified>
  <cp:category/>
</cp:coreProperties>
</file>